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556FE" w14:textId="4C5AB00C" w:rsidR="00462350" w:rsidRDefault="000F6011" w:rsidP="005311FD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bidi="ar-SA"/>
        </w:rPr>
        <w:drawing>
          <wp:inline distT="0" distB="0" distL="0" distR="0" wp14:anchorId="19C49FE1" wp14:editId="186DEE46">
            <wp:extent cx="6029325" cy="9686925"/>
            <wp:effectExtent l="0" t="0" r="9525" b="9525"/>
            <wp:docPr id="1" name="Рисунок 1" descr="Скан_2025062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250625 (4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3035" w14:textId="77777777" w:rsidR="00462350" w:rsidRDefault="00462350" w:rsidP="005311FD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</w:pPr>
    </w:p>
    <w:p w14:paraId="6BA9F6C6" w14:textId="2EA355B1" w:rsidR="005311FD" w:rsidRPr="005311FD" w:rsidRDefault="005311FD" w:rsidP="005311FD">
      <w:pPr>
        <w:widowControl/>
        <w:autoSpaceDE w:val="0"/>
        <w:autoSpaceDN w:val="0"/>
        <w:adjustRightInd w:val="0"/>
        <w:spacing w:line="25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Общие положения</w:t>
      </w:r>
    </w:p>
    <w:p w14:paraId="726D0855" w14:textId="49E372EB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56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Программа воспитательной работы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детского оздоровительного </w:t>
      </w:r>
      <w:r w:rsid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пришкольного лаге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ря «Озумнер» МБОУ СОШ им. А. А. Саая с.Суг-Бажы</w:t>
      </w:r>
      <w:r w:rsid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2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(далее - Программа) разработана в соо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тветствии с Федеральным законом от 28.12.2024 №543-ФЗ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footnoteReference w:id="1"/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footnoteReference w:id="2"/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 </w:t>
      </w:r>
    </w:p>
    <w:p w14:paraId="5BE58F33" w14:textId="7A32EE1F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Данная Программа обеспечивает единство воспитательного пространства, ценностно-целевого содержания воспитания и воспитательной деятельности в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пришкольном лагере «Озумнер</w:t>
      </w:r>
      <w:r w:rsid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».</w:t>
      </w:r>
    </w:p>
    <w:p w14:paraId="10B38E24" w14:textId="4BEECDDF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65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</w:t>
      </w:r>
      <w:r w:rsidRP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служение Отечеству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14:paraId="5360C329" w14:textId="77777777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14:paraId="422BCBB1" w14:textId="66EC6E4A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Методологической основой разработки и реализации Программы воспитательной работы являются два основных подхода: системно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деятельностный и аксиологический. </w:t>
      </w:r>
    </w:p>
    <w:p w14:paraId="6917891A" w14:textId="7ABE999E" w:rsidR="0029132E" w:rsidRDefault="005311FD" w:rsidP="0037587B">
      <w:pPr>
        <w:widowControl/>
        <w:autoSpaceDE w:val="0"/>
        <w:autoSpaceDN w:val="0"/>
        <w:adjustRightInd w:val="0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Системно-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дея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пришкольного лагеря «Озумнер</w:t>
      </w:r>
      <w:r w:rsid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</w:p>
    <w:p w14:paraId="1173BC23" w14:textId="77777777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</w:t>
      </w:r>
    </w:p>
    <w:p w14:paraId="20054D1B" w14:textId="77777777" w:rsidR="005311FD" w:rsidRPr="005311FD" w:rsidRDefault="005311FD" w:rsidP="0037587B">
      <w:pPr>
        <w:widowControl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Принципы реализации Программы: </w:t>
      </w:r>
    </w:p>
    <w:p w14:paraId="066BB5BE" w14:textId="4CA4C96D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единого целевого начала воспитательной деятельности;  </w:t>
      </w:r>
    </w:p>
    <w:p w14:paraId="2D9312E9" w14:textId="6BD46B7B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системности,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непрерывности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и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 xml:space="preserve">преемственности 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оспитательной деятельности;  </w:t>
      </w:r>
    </w:p>
    <w:p w14:paraId="7E493634" w14:textId="203123C4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единства концептуальных подходов, методов и форм воспитательной деятельности;  </w:t>
      </w:r>
    </w:p>
    <w:p w14:paraId="05BAB3D0" w14:textId="4364C1D8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учета возрастных и индивидуальных особенностей воспитанников и их групп;  </w:t>
      </w:r>
    </w:p>
    <w:p w14:paraId="6690E211" w14:textId="25B8AE6C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приоритета конструктивных интересов и потребностей детей;  </w:t>
      </w:r>
    </w:p>
    <w:p w14:paraId="5F3D8628" w14:textId="0C09B1D8" w:rsidR="005311FD" w:rsidRPr="005311FD" w:rsidRDefault="00AF05E5" w:rsidP="00D164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-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принцип реальности и измеримости итогов воспитательной деятельности. </w:t>
      </w:r>
    </w:p>
    <w:p w14:paraId="5650A085" w14:textId="77777777" w:rsidR="005311FD" w:rsidRPr="005311FD" w:rsidRDefault="005311FD" w:rsidP="0037587B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 xml:space="preserve"> </w:t>
      </w:r>
    </w:p>
    <w:p w14:paraId="6E2AEF0C" w14:textId="77777777" w:rsidR="005311FD" w:rsidRPr="005311FD" w:rsidRDefault="005311FD" w:rsidP="0037587B">
      <w:pPr>
        <w:keepNext/>
        <w:keepLines/>
        <w:widowControl/>
        <w:numPr>
          <w:ilvl w:val="0"/>
          <w:numId w:val="5"/>
        </w:numPr>
        <w:autoSpaceDE w:val="0"/>
        <w:autoSpaceDN w:val="0"/>
        <w:adjustRightInd w:val="0"/>
        <w:spacing w:after="175"/>
        <w:ind w:left="982" w:right="846" w:hanging="384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Целевой раздел Программы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</w:p>
    <w:p w14:paraId="1C5FB6F2" w14:textId="16F70D36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Целью Программы является создание образовательных и воспи- тательных условий для формирования осознанной гражданско-па- триотической позиции учащейся молодёжи, основанной на уважении исторического наследия России, принятии и понимании культурно- исторических традиций, связываю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щих поколения её граждан, и по</w:t>
      </w: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вышении готовности к активному участию в созидательном процессе цивилизационного развития России.</w:t>
      </w:r>
    </w:p>
    <w:p w14:paraId="1EFA13BF" w14:textId="77777777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ходе смены участники будут иметь возможность организовать и провести свои собственные творческие мероприятия, получить опыт командной работы по написанию сценариев своих мероприятий, подготовке творческого проекта, экспертизе познавательной и творческой деятельности других участников.</w:t>
      </w:r>
    </w:p>
    <w:p w14:paraId="7AD448D8" w14:textId="77777777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Реализация цели предполагает решение ряда задач:</w:t>
      </w:r>
    </w:p>
    <w:p w14:paraId="3CFB8B18" w14:textId="77777777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Сформировать целостное представление о российском патриотизме: в общем (в контексте цивилизационного развития и преемственности поколений) и в частности (военный патриотизм, патриотизм в науке, культуре, образовании, гражданском и духовном служении);</w:t>
      </w:r>
    </w:p>
    <w:p w14:paraId="1913DEAE" w14:textId="77777777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Содействовать пониманию специфических особенностей цивилиза- ционного процесса развития России, знаний об исторических событиях и наиболее известных исторических деятелях России, жизненный путь которых был связан со служением Отечеству в самых разных сферах;</w:t>
      </w:r>
    </w:p>
    <w:p w14:paraId="2A526D36" w14:textId="77777777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Сформировать активную гражданско-патриотическую позицию и готовность к служению Отечеству в материальной и духовной сфере, внутри и за пределами России;</w:t>
      </w:r>
    </w:p>
    <w:p w14:paraId="37348CB4" w14:textId="77777777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Побудить молодых людей активно участвовать в жизни своих патриотических сообществ общероссийского и регионального уровня, поддержать и поощрить инициативы к общественно приемлемым формам гражданского участия, волонтёрства, кураторства и наставничества по сохранению культурного и исторического наследия России;</w:t>
      </w:r>
    </w:p>
    <w:p w14:paraId="7606B84B" w14:textId="4979305A" w:rsidR="00A17A29" w:rsidRPr="00A17A29" w:rsidRDefault="00A17A29" w:rsidP="00A17A29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Обеспечить осведомлённость уч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астников Программы о деятельно</w:t>
      </w:r>
      <w:r w:rsidRPr="00A17A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сти Движения Первых, о выборе направлений деятельности в рамках Движения Первых, об участии в конструктивной общественной деятельности и по созданию системы постоянного взаимодействия между участниками и отделениями Движения Первых.</w:t>
      </w:r>
    </w:p>
    <w:p w14:paraId="44F53C0E" w14:textId="78E7BE62" w:rsidR="005311FD" w:rsidRPr="00EA2D18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9. При реализации цели Программы учитываются возрастные особенности участников смен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пришкольного лагеря «Озумнер</w:t>
      </w:r>
      <w:r w:rsidR="003F1764"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»:</w:t>
      </w:r>
      <w:r w:rsidR="0037587B"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6822D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7-12</w:t>
      </w:r>
      <w:r w:rsidR="0037587B" w:rsidRPr="00EA2D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 лет</w:t>
      </w:r>
      <w:r w:rsidR="0037587B"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-дети младшего школьного возраста.</w:t>
      </w:r>
    </w:p>
    <w:p w14:paraId="425D9B66" w14:textId="62522874" w:rsidR="005311FD" w:rsidRPr="00EA2D18" w:rsidRDefault="005311FD" w:rsidP="0037587B">
      <w:pPr>
        <w:widowControl/>
        <w:numPr>
          <w:ilvl w:val="0"/>
          <w:numId w:val="10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</w:t>
      </w:r>
      <w:r w:rsidR="00EA2D18"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  <w:r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1C1F7B56" w14:textId="77777777" w:rsidR="005311FD" w:rsidRPr="005311FD" w:rsidRDefault="005311FD" w:rsidP="0037587B">
      <w:pPr>
        <w:widowControl/>
        <w:numPr>
          <w:ilvl w:val="1"/>
          <w:numId w:val="10"/>
        </w:numPr>
        <w:autoSpaceDE w:val="0"/>
        <w:autoSpaceDN w:val="0"/>
        <w:adjustRightInd w:val="0"/>
        <w:spacing w:after="28"/>
        <w:ind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 </w:t>
      </w:r>
    </w:p>
    <w:p w14:paraId="36EB1B46" w14:textId="597D4737" w:rsidR="005311FD" w:rsidRPr="00EA2D18" w:rsidRDefault="005311FD" w:rsidP="0037587B">
      <w:pPr>
        <w:widowControl/>
        <w:numPr>
          <w:ilvl w:val="0"/>
          <w:numId w:val="10"/>
        </w:numPr>
        <w:autoSpaceDE w:val="0"/>
        <w:autoSpaceDN w:val="0"/>
        <w:adjustRightInd w:val="0"/>
        <w:spacing w:after="133" w:line="258" w:lineRule="auto"/>
        <w:ind w:left="0" w:right="129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вариативных модулей в воспитательной работе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пришкольного лагеря «Озумнер</w:t>
      </w:r>
      <w:r w:rsidR="0037587B" w:rsidRPr="00EA2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».  </w:t>
      </w:r>
      <w:r w:rsidRPr="00EA2D1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748223DE" w14:textId="77777777" w:rsidR="005311FD" w:rsidRPr="005311FD" w:rsidRDefault="005311FD" w:rsidP="005311FD">
      <w:pPr>
        <w:widowControl/>
        <w:autoSpaceDE w:val="0"/>
        <w:autoSpaceDN w:val="0"/>
        <w:adjustRightInd w:val="0"/>
        <w:spacing w:line="258" w:lineRule="auto"/>
        <w:ind w:left="7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3FA6FAE1" w14:textId="77777777" w:rsidR="005311FD" w:rsidRPr="005311FD" w:rsidRDefault="005311FD" w:rsidP="0037587B">
      <w:pPr>
        <w:keepNext/>
        <w:keepLines/>
        <w:widowControl/>
        <w:numPr>
          <w:ilvl w:val="0"/>
          <w:numId w:val="5"/>
        </w:numPr>
        <w:autoSpaceDE w:val="0"/>
        <w:autoSpaceDN w:val="0"/>
        <w:adjustRightInd w:val="0"/>
        <w:spacing w:after="175"/>
        <w:ind w:left="1098" w:right="48" w:hanging="500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Содержательный раздел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</w:p>
    <w:p w14:paraId="03F34DB4" w14:textId="083845FB" w:rsidR="005311FD" w:rsidRP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12. В основу каждого направления воспитательной работы 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</w:t>
      </w:r>
      <w:r w:rsid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пришкольном лагере</w:t>
      </w:r>
      <w:r w:rsidR="0037587B"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Озумнер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 заложены базовые ценности, которые способствуют всестороннему развитию личности и успешной социализации в современных условиях.</w:t>
      </w:r>
      <w:r w:rsidRPr="0037587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27F89C34" w14:textId="4106BCAC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Основные направления воспитательной работы </w:t>
      </w:r>
      <w:r w:rsid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пришкольного лагеря </w:t>
      </w:r>
      <w:r w:rsid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Озумнер</w:t>
      </w:r>
      <w:r w:rsidR="00F06D2D"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 включают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себя:</w:t>
      </w: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2D1D2F21" w14:textId="77777777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гражданское воспитание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14:paraId="4CFD3AEF" w14:textId="77777777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патриотическое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 </w:t>
      </w:r>
    </w:p>
    <w:p w14:paraId="52A6F150" w14:textId="25221BC3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духовно-нравственное воспитание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 </w:t>
      </w:r>
    </w:p>
    <w:p w14:paraId="7C82A811" w14:textId="77777777" w:rsidR="0037587B" w:rsidRDefault="005311FD" w:rsidP="0037587B">
      <w:pPr>
        <w:widowControl/>
        <w:autoSpaceDE w:val="0"/>
        <w:autoSpaceDN w:val="0"/>
        <w:adjustRightInd w:val="0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эстетическое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 </w:t>
      </w:r>
    </w:p>
    <w:p w14:paraId="4FAA5248" w14:textId="3438A79B" w:rsidR="005311FD" w:rsidRPr="005311FD" w:rsidRDefault="005311FD" w:rsidP="0037587B">
      <w:pPr>
        <w:widowControl/>
        <w:autoSpaceDE w:val="0"/>
        <w:autoSpaceDN w:val="0"/>
        <w:adjustRightInd w:val="0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трудовое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 </w:t>
      </w:r>
    </w:p>
    <w:p w14:paraId="64104DDE" w14:textId="77777777" w:rsidR="0037587B" w:rsidRDefault="005311FD" w:rsidP="0037587B">
      <w:pPr>
        <w:widowControl/>
        <w:autoSpaceDE w:val="0"/>
        <w:autoSpaceDN w:val="0"/>
        <w:adjustRightInd w:val="0"/>
        <w:spacing w:after="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физическое воспитание, формирование культуры здорового образа жизни и эмоционального благополучия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14:paraId="0D5F2D80" w14:textId="77777777" w:rsidR="0037587B" w:rsidRDefault="005311FD" w:rsidP="0037587B">
      <w:pPr>
        <w:widowControl/>
        <w:autoSpaceDE w:val="0"/>
        <w:autoSpaceDN w:val="0"/>
        <w:adjustRightInd w:val="0"/>
        <w:spacing w:after="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экологическое воспитание: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14:paraId="54237EC7" w14:textId="453B41FC" w:rsidR="005311FD" w:rsidRPr="005311FD" w:rsidRDefault="005311FD" w:rsidP="0037587B">
      <w:pPr>
        <w:widowControl/>
        <w:autoSpaceDE w:val="0"/>
        <w:autoSpaceDN w:val="0"/>
        <w:adjustRightInd w:val="0"/>
        <w:spacing w:after="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758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познавательное направление воспитания: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стремление к познанию себя и других людей, природы и общества, к знаниям, образованию с учетом личностных интересов и общественных потребностей. </w:t>
      </w:r>
    </w:p>
    <w:p w14:paraId="47674B63" w14:textId="77777777" w:rsidR="0037587B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13.</w:t>
      </w:r>
      <w:r w:rsidRPr="005311FD">
        <w:rPr>
          <w:rFonts w:ascii="Arial" w:eastAsia="Times New Roman" w:hAnsi="Arial" w:cs="Arial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общем блоке реализации содержания «Мир» учитываются такие категории, как мировая </w:t>
      </w:r>
      <w:r w:rsidR="00D033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художественная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</w:p>
    <w:p w14:paraId="70C38456" w14:textId="0575AFA5" w:rsidR="005311FD" w:rsidRDefault="005311FD" w:rsidP="00DE4F43">
      <w:pPr>
        <w:widowControl/>
        <w:autoSpaceDE w:val="0"/>
        <w:autoSpaceDN w:val="0"/>
        <w:adjustRightInd w:val="0"/>
        <w:spacing w:after="28"/>
        <w:ind w:right="129"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Содержание блока </w:t>
      </w:r>
      <w:r w:rsidRPr="003758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«Мир»</w:t>
      </w:r>
      <w:r w:rsidRPr="003758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реализуется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следующих формах: </w:t>
      </w:r>
    </w:p>
    <w:p w14:paraId="17B8D49A" w14:textId="2F0BA7C8" w:rsidR="00460BBA" w:rsidRPr="00460BBA" w:rsidRDefault="0037587B" w:rsidP="00DE4F43">
      <w:pPr>
        <w:widowControl/>
        <w:tabs>
          <w:tab w:val="center" w:pos="1679"/>
          <w:tab w:val="center" w:pos="3248"/>
          <w:tab w:val="center" w:pos="4156"/>
          <w:tab w:val="center" w:pos="5091"/>
          <w:tab w:val="center" w:pos="6395"/>
          <w:tab w:val="center" w:pos="8081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Calibri" w:eastAsia="Times New Roman" w:hAnsi="Calibri" w:cs="Calibri"/>
          <w:sz w:val="22"/>
          <w:szCs w:val="22"/>
          <w:shd w:val="clear" w:color="auto" w:fill="FFFFFF"/>
          <w:lang w:bidi="ar-SA"/>
        </w:rPr>
        <w:t xml:space="preserve">               </w:t>
      </w:r>
      <w:r w:rsidR="005311FD" w:rsidRPr="005311FD">
        <w:rPr>
          <w:rFonts w:ascii="Calibri" w:eastAsia="Times New Roman" w:hAnsi="Calibri" w:cs="Calibri"/>
          <w:sz w:val="22"/>
          <w:szCs w:val="22"/>
          <w:shd w:val="clear" w:color="auto" w:fill="FFFFFF"/>
          <w:lang w:bidi="ar-SA"/>
        </w:rPr>
        <w:tab/>
      </w:r>
      <w:r w:rsidR="00460BBA" w:rsidRP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>Литературный день (конкурс чтецов)</w:t>
      </w:r>
      <w:r w:rsidR="00D033EB" w:rsidRP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>;</w:t>
      </w:r>
      <w:r w:rsidR="00B13A87" w:rsidRP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 xml:space="preserve"> </w:t>
      </w:r>
      <w:r w:rsidR="00D033EB" w:rsidRP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>информационные часы «Люди нашего села», на которых детям демонстрируются образцы нравственного поведения через знакомство с историческими деятелями, с участник</w:t>
      </w:r>
      <w:r w:rsidRP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>ами</w:t>
      </w:r>
      <w:r w:rsidR="00D033EB" w:rsidRP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 xml:space="preserve"> СВО; интеллектуальные игры, направленные на изучение России, родного края и села</w:t>
      </w:r>
      <w:r w:rsidR="00D02E31">
        <w:rPr>
          <w:rFonts w:ascii="Times New Roman" w:eastAsia="Times New Roman" w:hAnsi="Times New Roman" w:cs="Times New Roman"/>
          <w:sz w:val="28"/>
          <w:szCs w:val="22"/>
          <w:shd w:val="clear" w:color="auto" w:fill="FFFFFF"/>
          <w:lang w:bidi="ar-SA"/>
        </w:rPr>
        <w:t>.</w:t>
      </w:r>
    </w:p>
    <w:p w14:paraId="06A20769" w14:textId="77777777" w:rsidR="005311FD" w:rsidRPr="005311FD" w:rsidRDefault="005311FD" w:rsidP="00DE4F43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14.В общем блоке реализации содержания </w:t>
      </w:r>
      <w:r w:rsidRPr="00DE4F4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«Россия»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предлагаются пять комплексов мероприятий:  </w:t>
      </w:r>
    </w:p>
    <w:p w14:paraId="3AA20A78" w14:textId="0605DA26" w:rsidR="005311FD" w:rsidRPr="005311FD" w:rsidRDefault="005311FD" w:rsidP="00DE4F43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14.1.</w:t>
      </w:r>
      <w:r w:rsidR="00DE4F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DE4F43" w:rsidRPr="00DE4F4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1-ый </w:t>
      </w:r>
      <w:r w:rsidRPr="00DE4F4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 Формы мероприятий: </w:t>
      </w:r>
    </w:p>
    <w:p w14:paraId="4A3B521C" w14:textId="75CFFF63" w:rsidR="00705909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="00F90FF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</w:t>
      </w: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оржественная церемония подъема (спуска) Государственного флага Российской Федерации</w:t>
      </w:r>
      <w:r w:rsidR="00F90FF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Республики Тыва</w:t>
      </w: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день открытия (закрытия) смены и в дни государственных праздников Российской Федерации</w:t>
      </w:r>
      <w:r w:rsidR="00F90FF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Республики Тыва</w:t>
      </w:r>
      <w:r w:rsid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;</w:t>
      </w: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тематические дни;</w:t>
      </w:r>
      <w:r w:rsidR="00705909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F219C9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разговор</w:t>
      </w:r>
      <w:r w:rsidR="00F90FF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ы</w:t>
      </w:r>
      <w:r w:rsidR="00F219C9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о важном «Важно знать!»</w:t>
      </w:r>
      <w:r w:rsidR="00F90FF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другие</w:t>
      </w:r>
      <w:r w:rsidR="00145440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</w:p>
    <w:p w14:paraId="28571CD6" w14:textId="6602224D" w:rsidR="005311FD" w:rsidRPr="005311FD" w:rsidRDefault="005311FD" w:rsidP="0037587B">
      <w:pPr>
        <w:widowControl/>
        <w:autoSpaceDE w:val="0"/>
        <w:autoSpaceDN w:val="0"/>
        <w:adjustRightInd w:val="0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14.2.</w:t>
      </w:r>
      <w:r w:rsidR="00965E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2-ой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Форматы мероприятий: </w:t>
      </w:r>
    </w:p>
    <w:p w14:paraId="69C108E2" w14:textId="54383998" w:rsidR="00377016" w:rsidRPr="00EF2BDB" w:rsidRDefault="00EF2BDB" w:rsidP="0037587B">
      <w:pPr>
        <w:widowControl/>
        <w:autoSpaceDE w:val="0"/>
        <w:autoSpaceDN w:val="0"/>
        <w:adjustRightInd w:val="0"/>
        <w:spacing w:after="37"/>
        <w:ind w:left="16" w:right="129"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</w:t>
      </w:r>
      <w:r w:rsidR="0052190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ст</w:t>
      </w:r>
      <w:r w:rsidR="00E130EE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</w:t>
      </w:r>
      <w:r w:rsid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ечи</w:t>
      </w:r>
      <w:r w:rsidR="0052190F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 участниками </w:t>
      </w:r>
      <w:r w:rsidR="00F06D2D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СВО; письм</w:t>
      </w: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</w:t>
      </w:r>
      <w:r w:rsidR="00E130EE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солдату; посещение памятника  </w:t>
      </w:r>
      <w:r w:rsidR="00D1642C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</w:t>
      </w:r>
      <w:r w:rsidR="00E130EE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авшим воинам Великой Отечественной войны 1941-1945 гг; кв</w:t>
      </w:r>
      <w:r w:rsidR="006B7A2C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ест</w:t>
      </w:r>
      <w:r w:rsidR="00E130EE"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-игра на тему ВОВ</w:t>
      </w:r>
      <w:r w:rsidRPr="00D02E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др.</w:t>
      </w:r>
      <w:r w:rsidR="00E130EE" w:rsidRP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   </w:t>
      </w:r>
      <w:r w:rsidR="0052190F" w:rsidRP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0270A2F2" w14:textId="5BA209E5" w:rsid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14.3.</w:t>
      </w:r>
      <w:r w:rsidR="00D17F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3-ий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 </w:t>
      </w:r>
    </w:p>
    <w:p w14:paraId="7EF9CDDA" w14:textId="5AA29BE8" w:rsidR="00E130EE" w:rsidRPr="001A3012" w:rsidRDefault="00EF2BDB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A301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Формы мероприятий: </w:t>
      </w:r>
      <w:r w:rsidR="00E130EE" w:rsidRPr="001A301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Фестиваль «Дружба народов»; </w:t>
      </w:r>
      <w:r w:rsidRPr="001A3012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="00E130EE" w:rsidRPr="001A3012">
        <w:rPr>
          <w:rFonts w:ascii="Times New Roman" w:eastAsia="Times New Roman" w:hAnsi="Times New Roman" w:cs="Times New Roman"/>
          <w:sz w:val="28"/>
          <w:szCs w:val="28"/>
          <w:lang w:bidi="ar-SA"/>
        </w:rPr>
        <w:t>нформационный час «Многонациональная Россия».</w:t>
      </w:r>
    </w:p>
    <w:p w14:paraId="329863FC" w14:textId="1FDFE547" w:rsidR="005311FD" w:rsidRPr="00EF2BDB" w:rsidRDefault="005311FD" w:rsidP="0037587B">
      <w:pPr>
        <w:widowControl/>
        <w:autoSpaceDE w:val="0"/>
        <w:autoSpaceDN w:val="0"/>
        <w:adjustRightInd w:val="0"/>
        <w:spacing w:after="37"/>
        <w:ind w:left="16" w:right="129" w:firstLine="71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 Первых).</w:t>
      </w:r>
      <w:r w:rsidRP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</w:t>
      </w:r>
    </w:p>
    <w:p w14:paraId="1B407FEF" w14:textId="0DA55F01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14.4.</w:t>
      </w:r>
      <w:r w:rsidR="00E130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4-ый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русским языком- государственным языком Российской Федерации. </w:t>
      </w:r>
    </w:p>
    <w:p w14:paraId="3E871689" w14:textId="03CF3A64" w:rsidR="002A2AA4" w:rsidRDefault="005311FD" w:rsidP="0037587B">
      <w:pPr>
        <w:widowControl/>
        <w:autoSpaceDE w:val="0"/>
        <w:autoSpaceDN w:val="0"/>
        <w:adjustRightInd w:val="0"/>
        <w:spacing w:after="28"/>
        <w:ind w:left="772" w:right="1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Формы мероприятий: </w:t>
      </w:r>
    </w:p>
    <w:p w14:paraId="3F94F22E" w14:textId="2F19A732" w:rsidR="005311FD" w:rsidRPr="005311FD" w:rsidRDefault="002A2AA4" w:rsidP="0037587B">
      <w:pPr>
        <w:widowControl/>
        <w:autoSpaceDE w:val="0"/>
        <w:autoSpaceDN w:val="0"/>
        <w:adjustRightInd w:val="0"/>
        <w:spacing w:after="37"/>
        <w:ind w:left="16" w:right="217" w:firstLine="71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«День русского языка»; посещение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школьной </w:t>
      </w:r>
      <w:r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библиоте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ки МБОУ СОШ им. А. А. Саая с. Суг-Бажы</w:t>
      </w:r>
      <w:r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 выставка русских народных сказок; конкурс стихов </w:t>
      </w:r>
      <w:r w:rsidR="00EF2BDB"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ко дню </w:t>
      </w:r>
      <w:r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рождени</w:t>
      </w:r>
      <w:r w:rsidR="00EF2BDB"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я</w:t>
      </w:r>
      <w:r w:rsidRPr="001A3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поэта А.С. Пушкина; игра на свежем воздухе «Лапта» (хлопта) — русская народная командная игра с мячом и битой; </w:t>
      </w:r>
    </w:p>
    <w:p w14:paraId="501B9CDC" w14:textId="2834309F" w:rsidR="005311FD" w:rsidRPr="005311FD" w:rsidRDefault="005311FD" w:rsidP="00EF2BDB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14.5.</w:t>
      </w:r>
      <w:r w:rsid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EF2BDB"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5-ый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комплекс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мероприятий связан с родной природой (</w:t>
      </w:r>
      <w:r w:rsid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России, Тувы, кожууна, села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), с ответственностью за сохранение природы перед будущими поколениями и бережным отношением в использовании природных ресурсов. </w:t>
      </w:r>
    </w:p>
    <w:p w14:paraId="4E5D8F12" w14:textId="66F31C85" w:rsidR="005311FD" w:rsidRPr="005311FD" w:rsidRDefault="005311FD" w:rsidP="00EF2BDB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Формы мероприятий: </w:t>
      </w:r>
      <w:r w:rsidR="00EF2B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6BEEF683" w14:textId="253514A0" w:rsidR="002A2AA4" w:rsidRPr="00EF2BDB" w:rsidRDefault="00A82EB3" w:rsidP="00EF2BDB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дворовое ориентирование</w:t>
      </w:r>
      <w:r w:rsidR="002A2AA4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субботник на территории лагеря; профилактическая беседа с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участием 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специалист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ов 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лесного хозяйства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«Берегите лес»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; конкурс подделок «Эко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ДОЛ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»; интеллектуальная игра «Земля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 наш общий дом».</w:t>
      </w:r>
    </w:p>
    <w:p w14:paraId="081BCEBA" w14:textId="0BFBFA59" w:rsidR="005311FD" w:rsidRP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8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15.Общий блок реализации содержания </w:t>
      </w:r>
      <w:r w:rsidRPr="00EF2BD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«Человек»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отражает комплекс мероприятий, направленных на воспитание культуры здорового образа жизни, личной и общественной безопасности</w:t>
      </w:r>
      <w:r w:rsidR="00A036B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 </w:t>
      </w:r>
    </w:p>
    <w:p w14:paraId="49E18006" w14:textId="77777777" w:rsidR="00A036B0" w:rsidRPr="00A82EB3" w:rsidRDefault="005311FD" w:rsidP="0037587B">
      <w:pPr>
        <w:widowControl/>
        <w:autoSpaceDE w:val="0"/>
        <w:autoSpaceDN w:val="0"/>
        <w:adjustRightInd w:val="0"/>
        <w:ind w:left="16" w:right="129" w:firstLine="69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82EB3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6E7E3232" wp14:editId="704350B7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810" cy="381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3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Реализация воспитательного потенциала данного блока предусматривает: </w:t>
      </w:r>
    </w:p>
    <w:p w14:paraId="7964371A" w14:textId="2924E058" w:rsidR="00A036B0" w:rsidRDefault="005C3D45" w:rsidP="0037587B">
      <w:pPr>
        <w:widowControl/>
        <w:autoSpaceDE w:val="0"/>
        <w:autoSpaceDN w:val="0"/>
        <w:adjustRightInd w:val="0"/>
        <w:ind w:right="1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инструктажи по технике безопасности; правила безопасного поведения в общественных местах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на воде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лесу; прав</w:t>
      </w:r>
      <w:r w:rsidR="006B7A2C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ла пожарной безопасности; п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рофилактическая беседа с фельд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ш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ером ФАП с. Суг-Бажы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«Вре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ные привычки»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«Здоровое питание»</w:t>
      </w:r>
      <w:r w:rsidR="00A036B0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турнир национальной борьбы «Хуреш»; соревнование по мини-футболу; веселые старты, 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психологический тренинг «Вместе весело шагать»; поход</w:t>
      </w:r>
      <w:r w:rsidR="00EF2BDB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ы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; </w:t>
      </w:r>
      <w:r w:rsidR="006B7A2C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игра «Знатоки дорожного движения»</w:t>
      </w:r>
      <w:r w:rsid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цикл мероприятий по профилактике дорожно-транспортных происшествий.</w:t>
      </w:r>
    </w:p>
    <w:p w14:paraId="00B5F447" w14:textId="0D7764DD" w:rsidR="005311FD" w:rsidRDefault="005311FD" w:rsidP="00EF2BD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16.</w:t>
      </w:r>
      <w:r w:rsidRPr="005311FD">
        <w:rPr>
          <w:rFonts w:ascii="Arial" w:eastAsia="Times New Roman" w:hAnsi="Arial" w:cs="Arial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Инвариантные общие содержательные модули включают: </w:t>
      </w:r>
    </w:p>
    <w:p w14:paraId="49AFD03A" w14:textId="35C0604C" w:rsidR="005311FD" w:rsidRPr="005311FD" w:rsidRDefault="005311FD" w:rsidP="00EF2BDB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16.1.</w:t>
      </w:r>
      <w:r w:rsidR="001E58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Модуль «Спортивно-оздоровительная работа». </w:t>
      </w:r>
      <w:r w:rsidRPr="005311FD">
        <w:rPr>
          <w:rFonts w:ascii="Calibri" w:eastAsia="Times New Roman" w:hAnsi="Calibri" w:cs="Calibri"/>
          <w:sz w:val="22"/>
          <w:szCs w:val="22"/>
          <w:shd w:val="clear" w:color="auto" w:fill="FFFFFF"/>
          <w:lang w:bidi="ar-SA"/>
        </w:rPr>
        <w:tab/>
      </w:r>
    </w:p>
    <w:p w14:paraId="10D67764" w14:textId="71E3BBF1" w:rsidR="00926DD2" w:rsidRPr="00926DD2" w:rsidRDefault="005311FD" w:rsidP="00262028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Спортивно-оздоровительная работа в</w:t>
      </w:r>
      <w:r w:rsidR="00926DD2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пришкольном лагере</w:t>
      </w:r>
      <w:r w:rsidR="00AF5458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«Озумнер</w:t>
      </w:r>
      <w:r w:rsidR="00926DD2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926DD2" w:rsidRPr="00A82EB3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  <w:r w:rsidR="005C3D45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включает</w:t>
      </w:r>
      <w:r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себя организацию оптимального двигательного режима с учетом возраста</w:t>
      </w:r>
      <w:r w:rsidR="00AF5458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детей и состояния их здоровья:</w:t>
      </w:r>
      <w:r w:rsidR="00262028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926DD2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ежедневная утренняя зарядка на воздухе, дополнительная общеразвивающая программа «Спортивно-оздоровительные игры», «Культура здорового питания»; турнир по национальной борьбе «Хуреш»; игра «Лапта»; соревнова</w:t>
      </w:r>
      <w:r w:rsidR="00AF5458" w:rsidRPr="00A8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ние по футболу, веселые старты.</w:t>
      </w:r>
    </w:p>
    <w:p w14:paraId="6319803C" w14:textId="23DC774C" w:rsidR="005311FD" w:rsidRDefault="005311FD" w:rsidP="0037587B">
      <w:pPr>
        <w:widowControl/>
        <w:autoSpaceDE w:val="0"/>
        <w:autoSpaceDN w:val="0"/>
        <w:adjustRightInd w:val="0"/>
        <w:spacing w:after="28"/>
        <w:ind w:left="16" w:right="129"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Спортивно-оздоровительная работа строится во взаимодействии с медицинским персоналом с учетом возраста детей и показателей здоровья. </w:t>
      </w:r>
    </w:p>
    <w:p w14:paraId="721DF086" w14:textId="486C16D2" w:rsidR="005311FD" w:rsidRPr="00800A2A" w:rsidRDefault="005311FD" w:rsidP="00262028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</w:t>
      </w:r>
      <w:r w:rsidR="00800A2A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2. Модуль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«Культура России». </w:t>
      </w:r>
      <w:r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48F65611" w14:textId="38A97781" w:rsidR="00800A2A" w:rsidRDefault="00BF20BE" w:rsidP="00262028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Виртуальное посещение музеев, </w:t>
      </w:r>
      <w:r w:rsidR="00800A2A" w:rsidRPr="00A82EB3">
        <w:rPr>
          <w:rFonts w:ascii="Times New Roman" w:eastAsia="Times New Roman" w:hAnsi="Times New Roman" w:cs="Times New Roman"/>
          <w:sz w:val="28"/>
          <w:szCs w:val="28"/>
          <w:lang w:bidi="ar-SA"/>
        </w:rPr>
        <w:t>день русского языка; день родного языка, конкурс</w:t>
      </w:r>
      <w:r w:rsidR="00262028" w:rsidRPr="00A82EB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800A2A" w:rsidRPr="00A82EB3">
        <w:rPr>
          <w:rFonts w:ascii="Times New Roman" w:eastAsia="Times New Roman" w:hAnsi="Times New Roman" w:cs="Times New Roman"/>
          <w:sz w:val="28"/>
          <w:szCs w:val="28"/>
          <w:lang w:bidi="ar-SA"/>
        </w:rPr>
        <w:t>стихов</w:t>
      </w:r>
      <w:r w:rsidR="00262028" w:rsidRPr="00A82EB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800A2A" w:rsidRPr="00A82EB3">
        <w:rPr>
          <w:rFonts w:ascii="Times New Roman" w:eastAsia="Times New Roman" w:hAnsi="Times New Roman" w:cs="Times New Roman"/>
          <w:sz w:val="28"/>
          <w:szCs w:val="28"/>
          <w:lang w:bidi="ar-SA"/>
        </w:rPr>
        <w:t>ко дню рождени</w:t>
      </w:r>
      <w:r w:rsidR="00262028" w:rsidRPr="00A82EB3">
        <w:rPr>
          <w:rFonts w:ascii="Times New Roman" w:eastAsia="Times New Roman" w:hAnsi="Times New Roman" w:cs="Times New Roman"/>
          <w:sz w:val="28"/>
          <w:szCs w:val="28"/>
          <w:lang w:bidi="ar-SA"/>
        </w:rPr>
        <w:t>я</w:t>
      </w:r>
      <w:r w:rsidR="006822D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А.С. Пушкина, поэзии.</w:t>
      </w:r>
    </w:p>
    <w:p w14:paraId="5AF4BD05" w14:textId="7BB5C5A8" w:rsidR="005311FD" w:rsidRPr="00262028" w:rsidRDefault="00262028" w:rsidP="00262028">
      <w:pPr>
        <w:widowControl/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16.</w:t>
      </w:r>
      <w:r w:rsidR="005311FD" w:rsidRPr="0026202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3.</w:t>
      </w:r>
      <w:r w:rsidR="00E765A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="005311FD" w:rsidRPr="0026202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Модуль «Психолого-педагогическое сопровождение». </w:t>
      </w:r>
    </w:p>
    <w:p w14:paraId="244FCB52" w14:textId="3A8FA8F9" w:rsidR="00262028" w:rsidRDefault="006822D8" w:rsidP="0037587B">
      <w:pPr>
        <w:widowControl/>
        <w:autoSpaceDE w:val="0"/>
        <w:autoSpaceDN w:val="0"/>
        <w:adjustRightInd w:val="0"/>
        <w:spacing w:after="37"/>
        <w:ind w:left="16" w:right="129"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Начальник лагеря Бурукей Л.К</w:t>
      </w:r>
      <w:r w:rsidR="005510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 сопровождает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психическо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е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здоровь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</w:t>
      </w:r>
      <w:r w:rsidR="005510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детей. С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одейств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ует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раскрытии творческого потенциала детей и их способностей, выявл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яет и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психологическ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поддерж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ивает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одаренных детей, детей с особыми 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образовательными потребностями,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находящихся в трудной жизненной ситуации, детей ветеранов боевых действий; детей участников (ветеранов) специальной военной операции; формир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ует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коммуникативны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навык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 разновозрастной среде и среде сверстников; поддерж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ивает 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детски</w:t>
      </w:r>
      <w:r w:rsidR="00D16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е объединения</w:t>
      </w:r>
      <w:r w:rsidR="005311FD"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</w:t>
      </w:r>
    </w:p>
    <w:p w14:paraId="0FC770E2" w14:textId="08747BEC" w:rsidR="005311FD" w:rsidRPr="005311FD" w:rsidRDefault="005311FD" w:rsidP="0037587B">
      <w:pPr>
        <w:widowControl/>
        <w:autoSpaceDE w:val="0"/>
        <w:autoSpaceDN w:val="0"/>
        <w:adjustRightInd w:val="0"/>
        <w:spacing w:after="37"/>
        <w:ind w:left="16" w:right="129" w:firstLine="713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Формы психолого</w:t>
      </w:r>
      <w:r w:rsid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Pr="002620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педагогического сопровождения: </w:t>
      </w:r>
      <w:r w:rsidR="00BF20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психологические тренинги.</w:t>
      </w:r>
    </w:p>
    <w:p w14:paraId="714236C9" w14:textId="168FE70B" w:rsidR="005311FD" w:rsidRPr="00800A2A" w:rsidRDefault="005311FD" w:rsidP="00262028">
      <w:pPr>
        <w:widowControl/>
        <w:numPr>
          <w:ilvl w:val="1"/>
          <w:numId w:val="11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Модуль «Детское самоуправление». </w:t>
      </w:r>
    </w:p>
    <w:p w14:paraId="143CAF10" w14:textId="42C710AC" w:rsidR="005311FD" w:rsidRPr="00774644" w:rsidRDefault="00800A2A" w:rsidP="0026202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16.4.1. </w:t>
      </w:r>
      <w:r w:rsidR="00774644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пришкольном лагере</w:t>
      </w:r>
      <w:r w:rsidR="00262028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«Озумнер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5311FD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изб</w:t>
      </w:r>
      <w:r w:rsidR="001B33D2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ирается 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«Совет отряда»</w:t>
      </w:r>
      <w:r w:rsidR="00262028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включают</w:t>
      </w:r>
      <w:r w:rsidR="001B33D2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ся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командир</w:t>
      </w:r>
      <w:r w:rsidR="001B33D2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ы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отряд</w:t>
      </w:r>
      <w:r w:rsidR="00774644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ов лагеря</w:t>
      </w:r>
      <w:r w:rsidR="00262028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7714BDF8" w14:textId="52C6BDB9" w:rsidR="005311FD" w:rsidRPr="00774644" w:rsidRDefault="00800A2A" w:rsidP="0026202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16.4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.2. </w:t>
      </w:r>
      <w:r w:rsidR="005311FD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На уровне отряда: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избирается командир отряда по инициативе предложени</w:t>
      </w:r>
      <w:r w:rsidR="00262028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й</w:t>
      </w:r>
      <w:r w:rsidR="00A350F5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членов отряда. </w:t>
      </w:r>
      <w:r w:rsidR="005311FD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0922065B" w14:textId="141DE20E" w:rsidR="001E582C" w:rsidRPr="001E582C" w:rsidRDefault="00A350F5" w:rsidP="001E582C">
      <w:pPr>
        <w:widowControl/>
        <w:autoSpaceDE w:val="0"/>
        <w:autoSpaceDN w:val="0"/>
        <w:adjustRightInd w:val="0"/>
        <w:spacing w:after="37"/>
        <w:ind w:left="16" w:right="129"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16.4.3. </w:t>
      </w:r>
      <w:r w:rsidR="00262028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Имеется с</w:t>
      </w: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истема</w:t>
      </w:r>
      <w:r w:rsidR="005311FD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поощрения успешности и проявлений активной жизненной позиции детей</w:t>
      </w:r>
      <w:r w:rsidR="00262028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 награждаются публично, на линейках</w:t>
      </w:r>
      <w:r w:rsidR="001E582C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За участие и победу в конкурсных мероприятиях; за личные достижения: поощрения отрядных и индивидуальных достижений (грамоты, дипломы и сладкие призы), размещение на официальной странице МБОУ </w:t>
      </w:r>
      <w:r w:rsid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СОШ 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им. А. А. Саая с. Суг-Бажы</w:t>
      </w:r>
      <w:r w:rsid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  <w:r w:rsidR="001E582C" w:rsidRPr="001E58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   </w:t>
      </w:r>
    </w:p>
    <w:p w14:paraId="204359E6" w14:textId="4391CE07" w:rsidR="001E582C" w:rsidRPr="001E582C" w:rsidRDefault="005311FD" w:rsidP="001E58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16.5. Модуль «Инклюзивное пространство». </w:t>
      </w:r>
    </w:p>
    <w:p w14:paraId="6E6D2893" w14:textId="2CBA7A87" w:rsidR="00551060" w:rsidRPr="00551060" w:rsidRDefault="00774644" w:rsidP="00551060">
      <w:pPr>
        <w:widowControl/>
        <w:autoSpaceDE w:val="0"/>
        <w:autoSpaceDN w:val="0"/>
        <w:adjustRightInd w:val="0"/>
        <w:spacing w:after="37"/>
        <w:ind w:left="16" w:right="129" w:firstLine="5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 формировании смен пришкольного лагеря</w:t>
      </w:r>
      <w:r w:rsidR="001B3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составляется список детей с ОВЗ совместно с медработником лагеря. Они находятся под наблюдением медика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пришкольного лагеря.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Дети на 1 и 2 сезоны с ОВЗ – 2</w:t>
      </w:r>
      <w:r w:rsidR="005510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</w:p>
    <w:p w14:paraId="5F516703" w14:textId="77777777" w:rsidR="005311FD" w:rsidRPr="005311FD" w:rsidRDefault="005311FD" w:rsidP="00E765A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16.6. Модуль «Профориентация». </w:t>
      </w:r>
    </w:p>
    <w:p w14:paraId="50E9B4C8" w14:textId="0DD63829" w:rsidR="005311FD" w:rsidRPr="005311FD" w:rsidRDefault="005311FD" w:rsidP="00E765A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Воспитательная деятельность по профориентации включает в себя профессиональное просвещение</w:t>
      </w:r>
      <w:r w:rsidR="001B3A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Организация профессиональных проб </w:t>
      </w: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осуществляется через: 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</w:t>
      </w:r>
      <w:r w:rsid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профессиональной деятельности.</w:t>
      </w:r>
    </w:p>
    <w:p w14:paraId="30C93C91" w14:textId="77777777" w:rsidR="005311FD" w:rsidRPr="005311FD" w:rsidRDefault="005311FD" w:rsidP="0037587B">
      <w:pPr>
        <w:widowControl/>
        <w:autoSpaceDE w:val="0"/>
        <w:autoSpaceDN w:val="0"/>
        <w:adjustRightInd w:val="0"/>
        <w:ind w:left="31" w:right="123" w:firstLine="71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16.7. Модуль «Коллективная социально значимая деятельность в Движении Первых». </w:t>
      </w:r>
    </w:p>
    <w:p w14:paraId="3286FC31" w14:textId="53D1EFD9" w:rsidR="001E582C" w:rsidRPr="00E765AD" w:rsidRDefault="00774644" w:rsidP="0037587B">
      <w:pPr>
        <w:widowControl/>
        <w:autoSpaceDE w:val="0"/>
        <w:autoSpaceDN w:val="0"/>
        <w:adjustRightInd w:val="0"/>
        <w:ind w:left="16" w:right="129"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</w:t>
      </w:r>
      <w:r w:rsidR="001E582C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календарном плане проводятся Дни первых согласно их рекомендованным программам.</w:t>
      </w:r>
    </w:p>
    <w:p w14:paraId="614C573B" w14:textId="2536E42F" w:rsidR="005311FD" w:rsidRPr="00E92252" w:rsidRDefault="005311FD" w:rsidP="00E92252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E922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17.</w:t>
      </w:r>
      <w:r w:rsidRPr="00E92252">
        <w:rPr>
          <w:rFonts w:ascii="Arial" w:eastAsia="Times New Roman" w:hAnsi="Arial" w:cs="Arial"/>
          <w:b/>
          <w:sz w:val="28"/>
          <w:szCs w:val="28"/>
          <w:shd w:val="clear" w:color="auto" w:fill="FFFFFF"/>
          <w:lang w:bidi="ar-SA"/>
        </w:rPr>
        <w:t xml:space="preserve"> </w:t>
      </w:r>
      <w:r w:rsidRPr="00E922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Вариативные содержательные модули</w:t>
      </w:r>
      <w:r w:rsidR="00E61462" w:rsidRPr="00E922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 xml:space="preserve"> </w:t>
      </w:r>
    </w:p>
    <w:p w14:paraId="48BB6D8A" w14:textId="77777777" w:rsidR="005311FD" w:rsidRPr="00774644" w:rsidRDefault="005311FD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7464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17.1. Модуль «Экскурсии и походы». </w:t>
      </w:r>
    </w:p>
    <w:p w14:paraId="15A2FC92" w14:textId="6D521B7B" w:rsidR="00E92252" w:rsidRDefault="00774644" w:rsidP="006822D8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Для детей  организуются экскурсии</w:t>
      </w:r>
      <w:r w:rsidR="005311FD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экологические тропы, тематические экскурсии: профориентационные, экскурсии по памятным ме</w:t>
      </w: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стам и местам боевой славы</w:t>
      </w:r>
      <w:r w:rsidR="00E922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6D1886AE" w14:textId="17532DC6" w:rsidR="00E92252" w:rsidRDefault="006822D8" w:rsidP="001E582C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Субурган с. Суг-Бажы</w:t>
      </w:r>
    </w:p>
    <w:p w14:paraId="7D4AEAFC" w14:textId="2D0B9DC5" w:rsidR="00E92252" w:rsidRDefault="006822D8" w:rsidP="001E582C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Восхождение на гору «Бажын-Алаак»</w:t>
      </w:r>
    </w:p>
    <w:p w14:paraId="12682D3D" w14:textId="518CABD3" w:rsidR="00E92252" w:rsidRDefault="00E92252" w:rsidP="001E582C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Эк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скурсия в школьную библиотеку МБОУ СОШ им. А. А. Саая с. Суг-Бажы</w:t>
      </w:r>
    </w:p>
    <w:p w14:paraId="1CA88E81" w14:textId="54125601" w:rsidR="006822D8" w:rsidRDefault="006822D8" w:rsidP="001E582C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Поход на речку «Кара-Суг»</w:t>
      </w:r>
    </w:p>
    <w:p w14:paraId="5E7A44CB" w14:textId="1AA9661B" w:rsidR="006822D8" w:rsidRDefault="00D46DAE" w:rsidP="001E582C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Посещение па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ятника «Тувинских Добровольцев»</w:t>
      </w:r>
    </w:p>
    <w:p w14:paraId="482DA57D" w14:textId="4A35C6EA" w:rsidR="00D7592A" w:rsidRPr="00AD6122" w:rsidRDefault="00D7592A" w:rsidP="001E582C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</w:pPr>
      <w:r w:rsidRPr="00AD612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17.2. Модуль «Безопасность дорожного движения»</w:t>
      </w:r>
    </w:p>
    <w:p w14:paraId="0C1CE85C" w14:textId="2B7A5BD3" w:rsidR="00D7592A" w:rsidRPr="00AD6122" w:rsidRDefault="00AD6122" w:rsidP="00AD6122">
      <w:pPr>
        <w:widowControl/>
        <w:autoSpaceDE w:val="0"/>
        <w:autoSpaceDN w:val="0"/>
        <w:adjustRightInd w:val="0"/>
        <w:ind w:firstLine="71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 целью привлечения внимания детей и подростков к вопросам дорожной безопасности, ознакомления с правилами дорожного движения и способами предотвращения аварийных ситуаций, стимулирования активности детей в изучении ПДД для детей организован этот модуль. В рамках модуля проводятся игры, практические занятия, просмотр видеороликов, организовываются встречи с представителями органов профилактики дорожных происшествий.</w:t>
      </w:r>
    </w:p>
    <w:p w14:paraId="6DB50457" w14:textId="2DB6D9D0" w:rsidR="005311FD" w:rsidRDefault="00D7592A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17.3</w:t>
      </w:r>
      <w:r w:rsidR="00E9225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. Региональный модуль</w:t>
      </w:r>
      <w:r w:rsidR="005311FD" w:rsidRPr="0077464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. </w:t>
      </w:r>
    </w:p>
    <w:p w14:paraId="1F871473" w14:textId="06EC666F" w:rsidR="00E92252" w:rsidRPr="00E92252" w:rsidRDefault="00E92252" w:rsidP="00E765A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</w:pPr>
      <w:r w:rsidRPr="00E9225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 xml:space="preserve"> На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 xml:space="preserve"> региональном уровне воспитанники знакомятся тувинскими</w:t>
      </w:r>
      <w:r w:rsidR="00AD612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 xml:space="preserve"> народными сказками, поэзией А.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Даржая, с жизнью и деятельностью труженников тыла и участников ВОВ- односельчан, с деятельностью Вячеслава Донгак и  историей нац</w:t>
      </w:r>
      <w:r w:rsidR="006E0D1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ионального театра им. В.Кок-оол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а</w:t>
      </w:r>
    </w:p>
    <w:p w14:paraId="5F377CAA" w14:textId="6D3E9DF4" w:rsidR="005311FD" w:rsidRPr="005311FD" w:rsidRDefault="005311FD" w:rsidP="00E765AD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 планировании и реализации содержания Программы используются следующие </w:t>
      </w:r>
      <w:r w:rsidRPr="00A07E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уровни воспитательной работы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</w:t>
      </w:r>
    </w:p>
    <w:p w14:paraId="6EB66A9C" w14:textId="7754C8B8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18.1.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Общелагерный уровень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</w:t>
      </w:r>
      <w:r w:rsidR="001B3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«Тува-мой край родной»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), «Человек». </w:t>
      </w:r>
    </w:p>
    <w:p w14:paraId="6724CF3E" w14:textId="446DEAC4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18.2.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Межотрядный уровень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 События организуются исходя из возрастных особенностей и предполагают реализацию содержания по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нескольким отрядам (дружинам):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«отряд в гостях у отряда», которое предполагает взаимную подготовку и знакомство друг друга с особенностями своего уклада. </w:t>
      </w:r>
    </w:p>
    <w:p w14:paraId="0A2F5F02" w14:textId="6E35255A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18.3.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Групповой уровень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: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органы самоуправления на общелагерном уровне. Особенность работы заключается в разновозрастном формате совместной деятельности. </w:t>
      </w:r>
    </w:p>
    <w:p w14:paraId="37F0FEBE" w14:textId="517991AD" w:rsidR="005311FD" w:rsidRPr="005311FD" w:rsidRDefault="005311FD" w:rsidP="00161F8F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18.4.</w:t>
      </w:r>
      <w:r w:rsidR="00E76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E76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Отрядный уровень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  <w:r w:rsidR="00161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планирование и п</w:t>
      </w:r>
      <w:r w:rsidR="00161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роведение отрядной деятельности.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</w:t>
      </w:r>
    </w:p>
    <w:p w14:paraId="439DE4A6" w14:textId="36CFB3D6" w:rsidR="005311FD" w:rsidRPr="005311FD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19.Система индивидуальной работы с ребенком, а также психолого</w:t>
      </w:r>
      <w:r w:rsidR="00161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 </w:t>
      </w:r>
    </w:p>
    <w:p w14:paraId="1B598FF2" w14:textId="77777777" w:rsidR="005311FD" w:rsidRPr="005311FD" w:rsidRDefault="005311FD" w:rsidP="001E582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bidi="ar-SA"/>
        </w:rPr>
        <w:t xml:space="preserve"> </w:t>
      </w:r>
    </w:p>
    <w:p w14:paraId="09A06F31" w14:textId="345FA94F" w:rsidR="005311FD" w:rsidRPr="005311FD" w:rsidRDefault="005311FD" w:rsidP="001E582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bidi="ar-SA"/>
        </w:rPr>
        <w:t xml:space="preserve"> </w:t>
      </w:r>
    </w:p>
    <w:p w14:paraId="6AD66EC2" w14:textId="03382B4F" w:rsidR="005311FD" w:rsidRPr="005311FD" w:rsidRDefault="005311FD" w:rsidP="00161F8F">
      <w:pPr>
        <w:keepNext/>
        <w:keepLines/>
        <w:widowControl/>
        <w:numPr>
          <w:ilvl w:val="0"/>
          <w:numId w:val="5"/>
        </w:numPr>
        <w:autoSpaceDE w:val="0"/>
        <w:autoSpaceDN w:val="0"/>
        <w:adjustRightInd w:val="0"/>
        <w:ind w:hanging="485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bidi="ar-SA"/>
        </w:rPr>
      </w:pPr>
      <w:r w:rsidRPr="005311FD">
        <w:rPr>
          <w:rFonts w:ascii="Times New Roman" w:eastAsia="Times New Roman" w:hAnsi="Times New Roman" w:cs="Times New Roman"/>
          <w:b/>
          <w:bCs/>
          <w:sz w:val="30"/>
          <w:szCs w:val="30"/>
          <w:shd w:val="clear" w:color="auto" w:fill="FFFFFF"/>
          <w:lang w:bidi="ar-SA"/>
        </w:rPr>
        <w:t>Организационный раздел</w:t>
      </w:r>
    </w:p>
    <w:p w14:paraId="61D976E1" w14:textId="4FAD91A4" w:rsidR="00161F8F" w:rsidRPr="00774644" w:rsidRDefault="001B33D2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1B33D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20.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 </w:t>
      </w:r>
      <w:r w:rsidR="0056693A" w:rsidRPr="0077464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 xml:space="preserve">Уклад. 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пришкольном лагере «Озумнер</w:t>
      </w:r>
      <w:r w:rsid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 функционирует 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2 смены:</w:t>
      </w:r>
    </w:p>
    <w:p w14:paraId="5CA97AFB" w14:textId="138AB048" w:rsidR="00161F8F" w:rsidRPr="00774644" w:rsidRDefault="00161F8F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</w:t>
      </w:r>
      <w:r w:rsid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смена- 1-21 июня, 2 смена- </w:t>
      </w:r>
      <w:r w:rsidR="00E33A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24</w:t>
      </w:r>
      <w:r w:rsid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июня по 14</w:t>
      </w: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июля. </w:t>
      </w:r>
    </w:p>
    <w:p w14:paraId="6C6BCE32" w14:textId="35374529" w:rsidR="00161F8F" w:rsidRPr="00774644" w:rsidRDefault="00D46DAE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Режим работы с 8:30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до 14</w:t>
      </w:r>
      <w:r w:rsidR="00E33A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.30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часов (режим вывешивается отдельно).</w:t>
      </w:r>
    </w:p>
    <w:p w14:paraId="7D7C3CA8" w14:textId="0DED74EE" w:rsidR="00161F8F" w:rsidRPr="00774644" w:rsidRDefault="005311FD" w:rsidP="0056693A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74644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 wp14:anchorId="327FDB17" wp14:editId="0586A189">
            <wp:simplePos x="0" y="0"/>
            <wp:positionH relativeFrom="page">
              <wp:posOffset>600710</wp:posOffset>
            </wp:positionH>
            <wp:positionV relativeFrom="page">
              <wp:posOffset>7790180</wp:posOffset>
            </wp:positionV>
            <wp:extent cx="6985" cy="31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8F" w:rsidRPr="00774644">
        <w:rPr>
          <w:rFonts w:ascii="Calibri" w:eastAsia="Times New Roman" w:hAnsi="Calibri" w:cs="Calibri"/>
          <w:sz w:val="22"/>
          <w:szCs w:val="22"/>
          <w:shd w:val="clear" w:color="auto" w:fill="FFFFFF"/>
          <w:lang w:bidi="ar-SA"/>
        </w:rPr>
        <w:tab/>
      </w:r>
      <w:r w:rsidR="00D46DA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Пришкольный лагерь «Озумнер</w:t>
      </w:r>
      <w:r w:rsidR="00E33A4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bidi="ar-SA"/>
        </w:rPr>
        <w:t>»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работает более 30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лет, созда</w:t>
      </w:r>
      <w:r w:rsidR="00E33A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 при школе. Всего охватывает 40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детей н</w:t>
      </w:r>
      <w:r w:rsidR="00E33A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ачальных классов, за 2 смены 80 детей. Из 80 детей из семей многодетных</w:t>
      </w:r>
      <w:r w:rsidR="001B3A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- 20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r w:rsidR="00E33A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детей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-инвалидов- 0, талантливых-40, детей с ОВЗ-2</w:t>
      </w:r>
      <w:r w:rsidR="00E33A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детей военнослужащих- 4.</w:t>
      </w:r>
    </w:p>
    <w:p w14:paraId="3F2E56DD" w14:textId="4C0BBE13" w:rsidR="00161F8F" w:rsidRPr="00774644" w:rsidRDefault="00E33A4D" w:rsidP="001E582C">
      <w:pPr>
        <w:widowControl/>
        <w:tabs>
          <w:tab w:val="center" w:pos="1297"/>
          <w:tab w:val="center" w:pos="2741"/>
          <w:tab w:val="center" w:pos="3975"/>
          <w:tab w:val="center" w:pos="5375"/>
          <w:tab w:val="center" w:pos="6875"/>
          <w:tab w:val="center" w:pos="8002"/>
          <w:tab w:val="center" w:pos="8732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Ежегодно в лагерь набираются опытные педагоги из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чис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ла учителей МБОУ СОШ им. А. А. Саая с. Суг-Бажы</w:t>
      </w:r>
      <w:r w:rsidR="00161F8F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 смена с</w:t>
      </w:r>
      <w:r w:rsidR="0056693A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направлением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«Движение Первых</w:t>
      </w:r>
      <w:r w:rsidR="0056693A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профильная смена по безопасности дорожного движения детей</w:t>
      </w:r>
      <w:r w:rsidR="0056693A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2-ая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смена-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«Движение первых»</w:t>
      </w:r>
      <w:r w:rsidR="0056693A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 </w:t>
      </w:r>
    </w:p>
    <w:p w14:paraId="0024FFC6" w14:textId="52BAB718" w:rsidR="0056693A" w:rsidRPr="00774644" w:rsidRDefault="003C5896" w:rsidP="001E582C">
      <w:pPr>
        <w:widowControl/>
        <w:tabs>
          <w:tab w:val="center" w:pos="1297"/>
          <w:tab w:val="center" w:pos="2741"/>
          <w:tab w:val="center" w:pos="3975"/>
          <w:tab w:val="center" w:pos="5375"/>
          <w:tab w:val="center" w:pos="6875"/>
          <w:tab w:val="center" w:pos="8002"/>
          <w:tab w:val="center" w:pos="8732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       Всего в пришкольном лагере  имеется столовая, игровые комнаты, </w:t>
      </w:r>
      <w:r w:rsidR="0056693A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спортивная площадка,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спортивный зал, кружковая.</w:t>
      </w:r>
    </w:p>
    <w:p w14:paraId="00CC7718" w14:textId="52EE6592" w:rsidR="00161F8F" w:rsidRPr="00774644" w:rsidRDefault="0056693A" w:rsidP="0056693A">
      <w:pPr>
        <w:widowControl/>
        <w:tabs>
          <w:tab w:val="center" w:pos="1297"/>
          <w:tab w:val="center" w:pos="2741"/>
          <w:tab w:val="center" w:pos="3975"/>
          <w:tab w:val="center" w:pos="5375"/>
          <w:tab w:val="center" w:pos="6875"/>
          <w:tab w:val="center" w:pos="8002"/>
          <w:tab w:val="center" w:pos="8732"/>
          <w:tab w:val="right" w:pos="9501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целях обеспечения безопасности детей при входе в лагерь дежурит охранник. Имеется КТС противопожарный.</w:t>
      </w:r>
    </w:p>
    <w:p w14:paraId="5D7AF014" w14:textId="1BEB2853" w:rsidR="005311FD" w:rsidRPr="005311FD" w:rsidRDefault="005311FD" w:rsidP="0056693A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7464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bidi="ar-SA"/>
        </w:rPr>
        <w:drawing>
          <wp:inline distT="0" distB="0" distL="0" distR="0" wp14:anchorId="04ED524B" wp14:editId="68D19532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3C58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>Детей в пришкольный лагерь</w:t>
      </w:r>
      <w:r w:rsidR="0056693A" w:rsidRPr="007746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приводят и забирают родители (законные представители).</w:t>
      </w:r>
    </w:p>
    <w:p w14:paraId="4CEAC7E2" w14:textId="77777777" w:rsidR="0056693A" w:rsidRDefault="0056693A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</w:p>
    <w:p w14:paraId="4ED50695" w14:textId="0057F0DD" w:rsidR="00DE270C" w:rsidRPr="00DE270C" w:rsidRDefault="001B33D2" w:rsidP="00DE270C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21. 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Реализация Программы включает в себя:</w:t>
      </w:r>
      <w:r w:rsidR="005311FD" w:rsidRPr="001B3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3F3A802A" w14:textId="48BFECEE" w:rsidR="00DE270C" w:rsidRPr="00DE270C" w:rsidRDefault="005311FD" w:rsidP="00DE270C">
      <w:pPr>
        <w:widowControl/>
        <w:tabs>
          <w:tab w:val="center" w:pos="2142"/>
          <w:tab w:val="center" w:pos="4207"/>
          <w:tab w:val="center" w:pos="4851"/>
          <w:tab w:val="center" w:pos="5799"/>
          <w:tab w:val="center" w:pos="6814"/>
          <w:tab w:val="center" w:pos="7524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1B3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="00DE270C"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 структуре смены следующие смысловые этапы:</w:t>
      </w:r>
    </w:p>
    <w:p w14:paraId="4253B056" w14:textId="77777777" w:rsidR="00DE270C" w:rsidRPr="00DE270C" w:rsidRDefault="00DE270C" w:rsidP="00DE270C">
      <w:pPr>
        <w:widowControl/>
        <w:tabs>
          <w:tab w:val="center" w:pos="2142"/>
          <w:tab w:val="center" w:pos="4207"/>
          <w:tab w:val="center" w:pos="4851"/>
          <w:tab w:val="center" w:pos="5799"/>
          <w:tab w:val="center" w:pos="6814"/>
          <w:tab w:val="center" w:pos="7524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E2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1</w:t>
      </w:r>
      <w:r w:rsidRPr="00DE2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ab/>
        <w:t>этап– организационный период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 Это этап организационного оформления первичных коллективов (определение целей, задач смены, работа на сплочение отрядов, определение перспектив деятельности) – 1-3 день смены.</w:t>
      </w:r>
    </w:p>
    <w:p w14:paraId="1FA0AE5B" w14:textId="77777777" w:rsidR="00DE270C" w:rsidRPr="00DE270C" w:rsidRDefault="00DE270C" w:rsidP="00DE270C">
      <w:pPr>
        <w:widowControl/>
        <w:tabs>
          <w:tab w:val="center" w:pos="2142"/>
          <w:tab w:val="center" w:pos="4207"/>
          <w:tab w:val="center" w:pos="4851"/>
          <w:tab w:val="center" w:pos="5799"/>
          <w:tab w:val="center" w:pos="6814"/>
          <w:tab w:val="center" w:pos="7524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Отрядные дела на данном этапе являются основным средством фор- мирования коллектива, его сплочения: КТД, в том числе малые формы, игры, огоньки знакомств, организационные сборы отряда и др.</w:t>
      </w:r>
    </w:p>
    <w:p w14:paraId="724DAE19" w14:textId="29D0BE53" w:rsidR="00DE270C" w:rsidRPr="00DE270C" w:rsidRDefault="00DE270C" w:rsidP="00DE270C">
      <w:pPr>
        <w:widowControl/>
        <w:tabs>
          <w:tab w:val="center" w:pos="2142"/>
          <w:tab w:val="center" w:pos="4207"/>
          <w:tab w:val="center" w:pos="4851"/>
          <w:tab w:val="center" w:pos="5799"/>
          <w:tab w:val="center" w:pos="6814"/>
          <w:tab w:val="center" w:pos="7524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Общелагерные дела. В начале смены массовые дела отвечают целям и задачам организационного периода и работают на формирование первичных коллективов (отрядов), обеспечивают участие детей в той деятельности, которая им предлагается (включение в деятельность на когнитивном и эмоциональном уровне)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 общие сборы лагеря, часы зна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комств, ритуалы, линейка открытия смены, классные встречи. В роли организатора выступает педагогический отряд, задавая образец, эталон для отрядов.</w:t>
      </w:r>
    </w:p>
    <w:p w14:paraId="2DF91CDC" w14:textId="69E0EE2B" w:rsidR="00DE270C" w:rsidRPr="00DE270C" w:rsidRDefault="00DE270C" w:rsidP="00DE270C">
      <w:pPr>
        <w:widowControl/>
        <w:tabs>
          <w:tab w:val="center" w:pos="2142"/>
          <w:tab w:val="center" w:pos="4207"/>
          <w:tab w:val="center" w:pos="4851"/>
          <w:tab w:val="center" w:pos="5799"/>
          <w:tab w:val="center" w:pos="6814"/>
          <w:tab w:val="center" w:pos="7524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DE2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2</w:t>
      </w:r>
      <w:r w:rsidRPr="00DE2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ab/>
        <w:t>этап – основной период (4-19 дни смены).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 нем реализуется программа образовательной и воспи</w:t>
      </w:r>
      <w:r w:rsidR="00682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тательной деятельности профиль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ной смены. Идет активная деятельн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ость отрядов по подготовке дел; 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реализация коллективно-творческих дел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участие в них; участие в об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разовательной программе смены; интенсивное погружение в деятельность Движения Первых на уровне отрядной и общелагерной деятельности. Основными формами работы являю</w:t>
      </w:r>
      <w:r w:rsidR="001B3A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тся игры на взаимодействие, вы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явление лидеров; тематический огонёк; маршрутная игра; конкурсная программа; интеллектуальная игра; викторина; аукцион; спартакиада; занятие; мастер-класс; встреча; коллективно-творческое дело; малая форма работы; игра по станциям; анализ дня; сбор; парад; экскурсия с погружением; выставка; отряд в гостях у отряда.</w:t>
      </w:r>
    </w:p>
    <w:p w14:paraId="5FE8BD93" w14:textId="773A6AAB" w:rsidR="005311FD" w:rsidRPr="00A04967" w:rsidRDefault="00DE270C" w:rsidP="00DE270C">
      <w:pPr>
        <w:widowControl/>
        <w:tabs>
          <w:tab w:val="center" w:pos="2142"/>
          <w:tab w:val="center" w:pos="4207"/>
          <w:tab w:val="center" w:pos="4851"/>
          <w:tab w:val="center" w:pos="5799"/>
          <w:tab w:val="center" w:pos="6814"/>
          <w:tab w:val="center" w:pos="7524"/>
          <w:tab w:val="right" w:pos="950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bidi="ar-SA"/>
        </w:rPr>
      </w:pPr>
      <w:r w:rsidRPr="00DE2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>3</w:t>
      </w:r>
      <w:r w:rsidRPr="00DE27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ar-SA"/>
        </w:rPr>
        <w:tab/>
        <w:t>этап – итоговый период (20-21 дни смены).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 этом этапе пла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нируется подведение итогов деятельности и построение перспектив использования полученного опыта за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пределами лагеря – в деятельно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сти Движения Первых; организация групповой и индивидуальной рефлексии участников смены; создание позитивного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настроя на новые встречи и со</w:t>
      </w:r>
      <w:r w:rsidRPr="00DE27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вместные проекты уже в рядах Движения Первых. Формы работы: прощальный огонёк; линейка закрытия; вожатский концерт; дискотека</w:t>
      </w:r>
      <w:r w:rsidR="005311FD" w:rsidRPr="00A04967">
        <w:rPr>
          <w:rFonts w:ascii="Times New Roman" w:eastAsia="Times New Roman" w:hAnsi="Times New Roman" w:cs="Times New Roman"/>
          <w:sz w:val="28"/>
          <w:szCs w:val="28"/>
          <w:highlight w:val="green"/>
          <w:shd w:val="clear" w:color="auto" w:fill="FFFFFF"/>
          <w:lang w:bidi="ar-SA"/>
        </w:rPr>
        <w:t xml:space="preserve"> </w:t>
      </w:r>
    </w:p>
    <w:p w14:paraId="48C65A30" w14:textId="0E02B9D2" w:rsidR="005311FD" w:rsidRPr="00756435" w:rsidRDefault="005311FD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</w:t>
      </w:r>
      <w:r w:rsidR="00E614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1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.6.</w:t>
      </w:r>
      <w:r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Анализ воспитательной работы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 w:rsid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пришкольного </w:t>
      </w:r>
      <w:r w:rsidR="007A05C8"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лагер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я  «Озумнер</w:t>
      </w:r>
      <w:r w:rsidR="007A05C8"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» 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осуществляется в соответствии с целевыми ориентирами результатов воспитания, личностными результатами воспитанников. </w:t>
      </w:r>
    </w:p>
    <w:p w14:paraId="2EE4E947" w14:textId="3F6B1EE2" w:rsidR="00756435" w:rsidRPr="00756435" w:rsidRDefault="00756435" w:rsidP="00756435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Основная цель воспитательной ра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боты пришкольного лагеря «Озумнер» в 2025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году было 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изучение правил дорожного движения, 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14:paraId="1ED61A2B" w14:textId="7DF7F3CC" w:rsidR="00756435" w:rsidRDefault="00756435" w:rsidP="00756435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>1 с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мена о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рганизована с 1 по 21 июня 2024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года. Лагерь посещали 40 ребят в возрасте от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7 до 12 лет. Из них 20 девочек, 20 мальчиков, отец 4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ребенка находится в зоне СВО, 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2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ребенок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а с ОВЗ.  2 из малоимущих семей, 20- из многодетных семей, 5 - из неполных семей. 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Работа строилась в соответствии с прогр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аммой «Движения первых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», рекомендованной Министерством просвещения Российской Федерации с учетом календаря единых действий в период летних каникул в детских оздоровительных лагерях Республики Тыва.</w:t>
      </w:r>
      <w:r w:rsid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25B818E6" w14:textId="153B0BA0" w:rsidR="00756435" w:rsidRPr="00756435" w:rsidRDefault="00756435" w:rsidP="00756435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 смена организована с 24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июня по 14 июля  2024 года. Лагерь п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осещали 40 ребят в возрасте от 7 до 12 лет. Из них 20 девочек, 20 мальчиков, отец 4 ребенка находится в зоне СВО.  2 из малоимущих семей, 20- из многодетных семей, 5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 из неполных семей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 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Работа строилась в соответствии с прог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раммой «Движение первых</w:t>
      </w: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», рекомендованной Министерством просвещения Российской Федерации с учетом календаря единых действий в период летних каникул в детских оздоровительных лагерях Республики Тыва.</w:t>
      </w:r>
      <w:r w:rsid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Направление смены было спортивно-о</w:t>
      </w:r>
      <w:r w:rsidR="00D46D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здоровительной и была достойна 2</w:t>
      </w:r>
      <w:r w:rsid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места в республиканском конкурсе «Лучший оздоровительный лагерь Республики Тыва 2024 года»</w:t>
      </w:r>
    </w:p>
    <w:p w14:paraId="16B6A124" w14:textId="77777777" w:rsidR="00756435" w:rsidRPr="00756435" w:rsidRDefault="00756435" w:rsidP="00756435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  <w:t>Каждый день, согласно плану, проводились воспитательные мероприятия, которые носили познавательный, игровой, воспитательно-трудовой, спортивный или творческо-развивающий характер и были направлены на укрепление здоровья школьников. Ребята были вовлечены в приключения, песни, шутки, танцы, конкурсы, праздники, музыка, присутствовал дух соревнования, одним словом - яркий круговорот впечатлений и дел захлестывал ребят так, что скучать им просто было некогда.</w:t>
      </w:r>
    </w:p>
    <w:p w14:paraId="77509A6C" w14:textId="77777777" w:rsidR="00756435" w:rsidRPr="00756435" w:rsidRDefault="00756435" w:rsidP="00756435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Новый день начинался с утренней зарядки и линейки, где поднимались флаги РФ  и РТ, звучали гимны. На линейке подводились итоги предыдущего дня. Ежедневно каждый отряд получал задание для подготовки к общелагерьному мероприятию.</w:t>
      </w:r>
    </w:p>
    <w:p w14:paraId="6CBEB55F" w14:textId="6A4111D9" w:rsidR="00756435" w:rsidRDefault="00756435" w:rsidP="00756435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7564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Для детей работники лагеря постарались создать такой микроклимат и условия, чтобы они смогли раскрыть и развить свой творческий потенциал, укрепить свое психическое и физическое здоровье.</w:t>
      </w:r>
    </w:p>
    <w:p w14:paraId="3F4AED9F" w14:textId="61BF6770" w:rsidR="005311FD" w:rsidRPr="001B19E1" w:rsidRDefault="00E61462" w:rsidP="001B19E1">
      <w:pPr>
        <w:widowControl/>
        <w:autoSpaceDE w:val="0"/>
        <w:autoSpaceDN w:val="0"/>
        <w:adjustRightInd w:val="0"/>
        <w:ind w:firstLine="84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22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  <w:r w:rsidR="005311FD" w:rsidRPr="005311FD">
        <w:rPr>
          <w:rFonts w:ascii="Arial" w:eastAsia="Times New Roman" w:hAnsi="Arial" w:cs="Arial"/>
          <w:sz w:val="28"/>
          <w:szCs w:val="28"/>
          <w:shd w:val="clear" w:color="auto" w:fill="FFFFFF"/>
          <w:lang w:bidi="ar-SA"/>
        </w:rPr>
        <w:t xml:space="preserve"> </w:t>
      </w:r>
      <w:r w:rsidR="005311FD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Партнерское взаимодействи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 </w:t>
      </w:r>
      <w:r w:rsidR="005311FD" w:rsidRPr="007A05C8">
        <w:rPr>
          <w:rFonts w:ascii="Times New Roman" w:eastAsia="Times New Roman" w:hAnsi="Times New Roman" w:cs="Times New Roman"/>
          <w:i/>
          <w:iCs/>
          <w:sz w:val="28"/>
          <w:szCs w:val="28"/>
          <w:highlight w:val="green"/>
          <w:shd w:val="clear" w:color="auto" w:fill="FFFFFF"/>
          <w:lang w:bidi="ar-SA"/>
        </w:rPr>
        <w:t xml:space="preserve"> </w:t>
      </w:r>
    </w:p>
    <w:p w14:paraId="388AD2E4" w14:textId="70B3E5D0" w:rsidR="005311FD" w:rsidRPr="001B19E1" w:rsidRDefault="001B19E1" w:rsidP="001E582C">
      <w:pPr>
        <w:widowControl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Планируется партнерское взаимодействие</w:t>
      </w:r>
      <w:r w:rsidR="005311FD"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 Движением Первых, Учебно-методическим центром военно-патриотического воспитания молодежи «Авангард»</w:t>
      </w:r>
      <w:r w:rsidR="001B3A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сельской библиотекой, СДК, ФАП</w:t>
      </w:r>
      <w:r w:rsidR="00AD61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с представителями ГИБДД.</w:t>
      </w:r>
      <w:r w:rsidR="005311FD"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40C949DF" w14:textId="2F1C2AE5" w:rsidR="005311FD" w:rsidRPr="001B19E1" w:rsidRDefault="005311FD" w:rsidP="001E582C">
      <w:pPr>
        <w:widowControl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Привлечение воспитательного потенциала партнерского</w:t>
      </w:r>
      <w:r w:rsidR="001B19E1"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взаимодействия предусматривает:</w:t>
      </w:r>
    </w:p>
    <w:p w14:paraId="0523D013" w14:textId="64A7C563" w:rsidR="005311FD" w:rsidRPr="001B19E1" w:rsidRDefault="005311FD" w:rsidP="001E582C">
      <w:pPr>
        <w:widowControl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другие); проведение на базе организаций</w:t>
      </w:r>
      <w:r w:rsidR="00E61462"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-</w:t>
      </w: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партнеров отдельных занятий, тематических событий, отдельных мероприятий и акций; совместная реализация тематических и профильных смены; социальные проекты, совместно разрабатываемые и реализуемые детьми, педагогами с организациями-партнерами благотворительного, экологического, патриотического, трудового и иных направлений деятельности, ориентированные на воспитание детей, преобразование окружающего социума и позитивное воздействие на социальное окружение. </w:t>
      </w:r>
    </w:p>
    <w:p w14:paraId="49F21722" w14:textId="77777777" w:rsidR="005311FD" w:rsidRPr="005311FD" w:rsidRDefault="005311FD" w:rsidP="001E582C">
      <w:pPr>
        <w:widowControl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  <w:r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676E4FF6" w14:textId="5BC3C107" w:rsidR="005311FD" w:rsidRPr="007A05C8" w:rsidRDefault="00E61462" w:rsidP="001E582C">
      <w:pPr>
        <w:widowControl/>
        <w:autoSpaceDE w:val="0"/>
        <w:autoSpaceDN w:val="0"/>
        <w:adjustRightInd w:val="0"/>
        <w:ind w:firstLine="711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23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.Реализация воспитательного потенциала </w:t>
      </w:r>
      <w:r w:rsidR="005311FD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взаимодействия с родительским сообществом - родителями (законными представителями) детей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может п</w:t>
      </w:r>
      <w:r w:rsid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редусматривать следующие форматы:</w:t>
      </w:r>
      <w:r w:rsidR="005311FD" w:rsidRPr="007A05C8">
        <w:rPr>
          <w:rFonts w:ascii="Times New Roman" w:eastAsia="Times New Roman" w:hAnsi="Times New Roman" w:cs="Times New Roman"/>
          <w:sz w:val="28"/>
          <w:szCs w:val="28"/>
          <w:highlight w:val="green"/>
          <w:shd w:val="clear" w:color="auto" w:fill="FFFFFF"/>
          <w:lang w:bidi="ar-SA"/>
        </w:rPr>
        <w:t xml:space="preserve"> </w:t>
      </w:r>
    </w:p>
    <w:p w14:paraId="7E389FAF" w14:textId="49AA8F83" w:rsidR="004A28EF" w:rsidRDefault="005311FD" w:rsidP="004A28EF">
      <w:pPr>
        <w:widowControl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информирование родителя (родителей) или законного представителя (законных </w:t>
      </w:r>
      <w:r w:rsidR="00AD61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представителей) до начала заезда</w:t>
      </w: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ребенка в организацию отдыха детей и их оздоровления об особенностях воспитательной </w:t>
      </w:r>
      <w:r w:rsidR="004A28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работы, </w:t>
      </w:r>
      <w:r w:rsidRP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режима</w:t>
      </w:r>
      <w:r w:rsidR="004A28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работы</w:t>
      </w:r>
      <w:r w:rsidR="002556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также о создании в группы родителей в ВК</w:t>
      </w:r>
      <w:r w:rsidR="004A28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мессенджере.</w:t>
      </w:r>
    </w:p>
    <w:p w14:paraId="7728A34C" w14:textId="7372D88F" w:rsidR="005311FD" w:rsidRPr="005311FD" w:rsidRDefault="00E61462" w:rsidP="004A28EF">
      <w:pPr>
        <w:widowControl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24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  <w:r w:rsidR="005311FD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Кадровое обеспечение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реализации Программы предусматривает механизм кадрового обеспечения </w:t>
      </w:r>
      <w:r w:rsid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пришкольного лагеря</w:t>
      </w:r>
      <w:r w:rsidR="00277D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«Озумнер</w:t>
      </w:r>
      <w:r w:rsidR="001B1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»</w:t>
      </w:r>
      <w:r w:rsidR="005311FD" w:rsidRPr="005311F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>,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направленный на достижение высоких стандартов качества и эффективности в области воспитательной работы с </w:t>
      </w:r>
      <w:r w:rsidR="001B18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детьми: начальник, 2 воспитателя, повар, помощник повара, кухонный работник, медицинский работник, уборщик помещений. Безопасность в пришкольном лагере обеспечивается сторожем-вахтером школы.</w:t>
      </w:r>
    </w:p>
    <w:p w14:paraId="3E4F2B6E" w14:textId="0ED62E55" w:rsidR="005311FD" w:rsidRPr="005A5B7F" w:rsidRDefault="00E61462" w:rsidP="001E582C">
      <w:pPr>
        <w:widowControl/>
        <w:autoSpaceDE w:val="0"/>
        <w:autoSpaceDN w:val="0"/>
        <w:adjustRightInd w:val="0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25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  <w:r w:rsidR="005311FD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Методическое обеспечение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реализации Программы предназначено для специалистов, ответственных за реализацию содержания программы смены. </w:t>
      </w:r>
      <w:r w:rsidR="001B18CB" w:rsidRPr="00CF5D9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bidi="ar-SA"/>
        </w:rPr>
        <w:t xml:space="preserve">Методическое сопровождение программы обеспечивается программой </w:t>
      </w:r>
      <w:r w:rsidR="00CF5D96" w:rsidRPr="00CF5D9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bidi="ar-SA"/>
        </w:rPr>
        <w:t xml:space="preserve">по направлению деятельности Движения Первых </w:t>
      </w:r>
      <w:r w:rsidR="001B18CB" w:rsidRPr="00CF5D9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bidi="ar-SA"/>
        </w:rPr>
        <w:t>«Патриотизм и историческая память» «</w:t>
      </w:r>
      <w:r w:rsidR="00CF5D96" w:rsidRPr="00CF5D9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bidi="ar-SA"/>
        </w:rPr>
        <w:t xml:space="preserve">Время первых: </w:t>
      </w:r>
      <w:r w:rsidR="001B18CB" w:rsidRPr="00CF5D9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bidi="ar-SA"/>
        </w:rPr>
        <w:t>Служи Отечеству»</w:t>
      </w:r>
      <w:r w:rsidR="001B18CB" w:rsidRPr="00CF5D9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bidi="ar-SA"/>
        </w:rPr>
        <w:t xml:space="preserve"> </w:t>
      </w:r>
    </w:p>
    <w:p w14:paraId="5FEE0655" w14:textId="056180D6" w:rsidR="005311FD" w:rsidRPr="005311FD" w:rsidRDefault="00E61462" w:rsidP="00E6146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26</w:t>
      </w:r>
      <w:r w:rsidR="005311FD" w:rsidRPr="005311F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bidi="ar-SA"/>
        </w:rPr>
        <w:t>.Материально-техническое обеспечение</w:t>
      </w:r>
      <w:r w:rsidR="005311FD" w:rsidRPr="005311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реализации Программы</w:t>
      </w:r>
      <w:r w:rsid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4975C578" w14:textId="77777777" w:rsidR="005311FD" w:rsidRPr="00CF5D96" w:rsidRDefault="005311FD" w:rsidP="001E582C">
      <w:pPr>
        <w:widowControl/>
        <w:numPr>
          <w:ilvl w:val="0"/>
          <w:numId w:val="13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флагшток (в том числе переносной), Государственный флаг Российской Федерации, флаг субъекта Российской Федерации, флаг организации отдыха детей и их оздоровления (при наличии);  </w:t>
      </w:r>
    </w:p>
    <w:p w14:paraId="46255739" w14:textId="77777777" w:rsidR="005311FD" w:rsidRPr="00CF5D96" w:rsidRDefault="005311FD" w:rsidP="001E582C">
      <w:pPr>
        <w:widowControl/>
        <w:numPr>
          <w:ilvl w:val="0"/>
          <w:numId w:val="13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музыкальное оборудование и необходимые для качественного музыкального оформления фонограммы, записи (при наличии);  </w:t>
      </w:r>
    </w:p>
    <w:p w14:paraId="218FFC40" w14:textId="77777777" w:rsidR="005311FD" w:rsidRPr="00CF5D96" w:rsidRDefault="005311FD" w:rsidP="001E582C">
      <w:pPr>
        <w:widowControl/>
        <w:numPr>
          <w:ilvl w:val="0"/>
          <w:numId w:val="13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оборудованные локации для общелагерных и отрядных событий, отрядные места, отрядные уголки (стенды);  </w:t>
      </w:r>
    </w:p>
    <w:p w14:paraId="2BCCF539" w14:textId="77777777" w:rsidR="005311FD" w:rsidRPr="00CF5D96" w:rsidRDefault="005311FD" w:rsidP="001E582C">
      <w:pPr>
        <w:widowControl/>
        <w:numPr>
          <w:ilvl w:val="0"/>
          <w:numId w:val="13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спортивные площадки и спортивный инвентарь;  </w:t>
      </w:r>
    </w:p>
    <w:p w14:paraId="70E85A9B" w14:textId="0B4496A6" w:rsidR="005311FD" w:rsidRPr="00CF5D96" w:rsidRDefault="005311FD" w:rsidP="001E582C">
      <w:pPr>
        <w:widowControl/>
        <w:numPr>
          <w:ilvl w:val="0"/>
          <w:numId w:val="13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канцелярские принадлежности в необходимом количестве для качественного о</w:t>
      </w:r>
      <w:r w:rsidR="00CF5D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формления программных событий.</w:t>
      </w:r>
    </w:p>
    <w:p w14:paraId="20B48A04" w14:textId="77777777" w:rsidR="000F6011" w:rsidRDefault="000F6011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</w:p>
    <w:p w14:paraId="15E865A6" w14:textId="77777777" w:rsidR="000F6011" w:rsidRDefault="000F6011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</w:p>
    <w:p w14:paraId="0602CCBB" w14:textId="77777777" w:rsidR="000F6011" w:rsidRDefault="000F6011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</w:p>
    <w:p w14:paraId="71A2D98A" w14:textId="468C0E06" w:rsidR="00A04967" w:rsidRDefault="00551060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551060">
        <w:rPr>
          <w:rFonts w:ascii="Times New Roman" w:hAnsi="Times New Roman" w:cs="Times New Roman"/>
          <w:b/>
        </w:rPr>
        <w:t>Воспитательный план</w:t>
      </w:r>
    </w:p>
    <w:p w14:paraId="5BA6F593" w14:textId="77777777" w:rsidR="003378FA" w:rsidRDefault="003378FA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1"/>
        <w:gridCol w:w="1128"/>
        <w:gridCol w:w="1536"/>
        <w:gridCol w:w="2532"/>
        <w:gridCol w:w="3986"/>
      </w:tblGrid>
      <w:tr w:rsidR="004723C1" w14:paraId="0D204063" w14:textId="77777777" w:rsidTr="00E24D48">
        <w:tc>
          <w:tcPr>
            <w:tcW w:w="531" w:type="dxa"/>
          </w:tcPr>
          <w:p w14:paraId="28D18183" w14:textId="5B8363C5" w:rsidR="003378FA" w:rsidRDefault="003378FA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128" w:type="dxa"/>
          </w:tcPr>
          <w:p w14:paraId="086256C9" w14:textId="5A9775B9" w:rsidR="003378FA" w:rsidRDefault="003378FA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36" w:type="dxa"/>
          </w:tcPr>
          <w:p w14:paraId="3FA8087A" w14:textId="7F8C2F64" w:rsidR="003378FA" w:rsidRDefault="003378FA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в модуле</w:t>
            </w:r>
          </w:p>
        </w:tc>
        <w:tc>
          <w:tcPr>
            <w:tcW w:w="2532" w:type="dxa"/>
          </w:tcPr>
          <w:p w14:paraId="2C5A17A6" w14:textId="400312D4" w:rsidR="003378FA" w:rsidRDefault="003378FA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Модуль</w:t>
            </w:r>
          </w:p>
        </w:tc>
        <w:tc>
          <w:tcPr>
            <w:tcW w:w="3986" w:type="dxa"/>
          </w:tcPr>
          <w:p w14:paraId="174A014A" w14:textId="50F62076" w:rsidR="003378FA" w:rsidRDefault="003378FA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Мерприятие</w:t>
            </w:r>
          </w:p>
        </w:tc>
      </w:tr>
      <w:tr w:rsidR="004723C1" w14:paraId="6BD053D1" w14:textId="77777777" w:rsidTr="00E24D48">
        <w:tc>
          <w:tcPr>
            <w:tcW w:w="531" w:type="dxa"/>
          </w:tcPr>
          <w:p w14:paraId="2952DAE7" w14:textId="50C723EE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28" w:type="dxa"/>
            <w:vMerge w:val="restart"/>
          </w:tcPr>
          <w:p w14:paraId="6AA48796" w14:textId="6682A3D8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Россия</w:t>
            </w:r>
          </w:p>
        </w:tc>
        <w:tc>
          <w:tcPr>
            <w:tcW w:w="1536" w:type="dxa"/>
          </w:tcPr>
          <w:p w14:paraId="44F2841F" w14:textId="3958C75E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26C3720E" w14:textId="0D4839B8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Культура России</w:t>
            </w:r>
          </w:p>
        </w:tc>
        <w:tc>
          <w:tcPr>
            <w:tcW w:w="3986" w:type="dxa"/>
          </w:tcPr>
          <w:p w14:paraId="32FB3FEE" w14:textId="6EC1CB5C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Квест –игра «Россия! Родина моя»</w:t>
            </w:r>
          </w:p>
        </w:tc>
      </w:tr>
      <w:tr w:rsidR="004723C1" w14:paraId="76D8091F" w14:textId="77777777" w:rsidTr="00E24D48">
        <w:tc>
          <w:tcPr>
            <w:tcW w:w="531" w:type="dxa"/>
          </w:tcPr>
          <w:p w14:paraId="322C6845" w14:textId="02BA4DBD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28" w:type="dxa"/>
            <w:vMerge/>
          </w:tcPr>
          <w:p w14:paraId="6CA8F5E8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28EEB321" w14:textId="1DE53D8A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685AB78D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7B408FC2" w14:textId="1BA37B4A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Тематический час «Быть с Россией»</w:t>
            </w:r>
          </w:p>
        </w:tc>
      </w:tr>
      <w:tr w:rsidR="004723C1" w14:paraId="53B0979E" w14:textId="77777777" w:rsidTr="00E24D48">
        <w:tc>
          <w:tcPr>
            <w:tcW w:w="531" w:type="dxa"/>
          </w:tcPr>
          <w:p w14:paraId="58E2F002" w14:textId="4044EAD5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28" w:type="dxa"/>
            <w:vMerge/>
          </w:tcPr>
          <w:p w14:paraId="151E5F69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93EFB16" w14:textId="7E76892E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/>
          </w:tcPr>
          <w:p w14:paraId="103360D3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1E162C5C" w14:textId="69BD8AE4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Акция «Окна России»</w:t>
            </w:r>
          </w:p>
        </w:tc>
      </w:tr>
      <w:tr w:rsidR="004723C1" w14:paraId="71037608" w14:textId="77777777" w:rsidTr="00E24D48">
        <w:tc>
          <w:tcPr>
            <w:tcW w:w="531" w:type="dxa"/>
          </w:tcPr>
          <w:p w14:paraId="38B56C34" w14:textId="2EF1B670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28" w:type="dxa"/>
            <w:vMerge/>
          </w:tcPr>
          <w:p w14:paraId="2304DEA2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0CDDBB3B" w14:textId="2479B6CE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32" w:type="dxa"/>
            <w:vMerge/>
          </w:tcPr>
          <w:p w14:paraId="316479C3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769FF192" w14:textId="278631D5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Конкурс рисунков</w:t>
            </w:r>
          </w:p>
        </w:tc>
      </w:tr>
      <w:tr w:rsidR="004723C1" w14:paraId="7C6656A3" w14:textId="77777777" w:rsidTr="00E24D48">
        <w:tc>
          <w:tcPr>
            <w:tcW w:w="531" w:type="dxa"/>
          </w:tcPr>
          <w:p w14:paraId="2CD404D2" w14:textId="09F0B4FE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28" w:type="dxa"/>
            <w:vMerge/>
          </w:tcPr>
          <w:p w14:paraId="5CC9C620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3C2B1A9" w14:textId="6C66B182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32" w:type="dxa"/>
            <w:vMerge/>
          </w:tcPr>
          <w:p w14:paraId="1F2679C9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221AE23F" w14:textId="24DC3C82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театра. Театр им. В.Кок оола</w:t>
            </w:r>
          </w:p>
        </w:tc>
      </w:tr>
      <w:tr w:rsidR="004723C1" w14:paraId="3D9CE050" w14:textId="77777777" w:rsidTr="00E24D48">
        <w:tc>
          <w:tcPr>
            <w:tcW w:w="531" w:type="dxa"/>
          </w:tcPr>
          <w:p w14:paraId="7D169D8D" w14:textId="725C20A1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28" w:type="dxa"/>
            <w:vMerge/>
          </w:tcPr>
          <w:p w14:paraId="67A7319E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4275CEF" w14:textId="3AB4BCAA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32" w:type="dxa"/>
            <w:vMerge/>
          </w:tcPr>
          <w:p w14:paraId="4524EAD5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451B516" w14:textId="300A0B90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 xml:space="preserve">Фестиваль творчества </w:t>
            </w:r>
          </w:p>
        </w:tc>
      </w:tr>
      <w:tr w:rsidR="004723C1" w14:paraId="6E94BF7F" w14:textId="77777777" w:rsidTr="00E24D48">
        <w:tc>
          <w:tcPr>
            <w:tcW w:w="531" w:type="dxa"/>
          </w:tcPr>
          <w:p w14:paraId="4656364D" w14:textId="535CAEB5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28" w:type="dxa"/>
            <w:vMerge/>
          </w:tcPr>
          <w:p w14:paraId="746E0E9F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D33E41F" w14:textId="42B6AA16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32" w:type="dxa"/>
            <w:vMerge/>
          </w:tcPr>
          <w:p w14:paraId="0AC34491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002A3736" w14:textId="0C6A5FF8" w:rsidR="00474F2C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поэзии</w:t>
            </w:r>
          </w:p>
        </w:tc>
      </w:tr>
      <w:tr w:rsidR="004723C1" w14:paraId="4C3696E6" w14:textId="77777777" w:rsidTr="00E24D48">
        <w:tc>
          <w:tcPr>
            <w:tcW w:w="531" w:type="dxa"/>
          </w:tcPr>
          <w:p w14:paraId="71BAE3E1" w14:textId="25A73716" w:rsidR="00474F2C" w:rsidRDefault="00474F2C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28" w:type="dxa"/>
            <w:vMerge/>
          </w:tcPr>
          <w:p w14:paraId="29C525A7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0B423556" w14:textId="74A7F025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0604EA87" w14:textId="2327C7EF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Региональный компонент «Мой родной край»</w:t>
            </w:r>
          </w:p>
        </w:tc>
        <w:tc>
          <w:tcPr>
            <w:tcW w:w="3986" w:type="dxa"/>
          </w:tcPr>
          <w:p w14:paraId="05A5FF0F" w14:textId="68B6763C" w:rsidR="00474F2C" w:rsidRPr="00551060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малой родины - Тыва</w:t>
            </w:r>
          </w:p>
        </w:tc>
      </w:tr>
      <w:tr w:rsidR="004723C1" w14:paraId="322F1FF3" w14:textId="77777777" w:rsidTr="00E24D48">
        <w:tc>
          <w:tcPr>
            <w:tcW w:w="531" w:type="dxa"/>
          </w:tcPr>
          <w:p w14:paraId="04EBF76F" w14:textId="1AF91EF6" w:rsidR="00474F2C" w:rsidRDefault="00474F2C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28" w:type="dxa"/>
            <w:vMerge/>
          </w:tcPr>
          <w:p w14:paraId="6B80112C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2B1FB980" w14:textId="69B4B9B2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7B1C285B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0245287E" w14:textId="727D4012" w:rsidR="00474F2C" w:rsidRPr="00551060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Александра Даржая</w:t>
            </w:r>
          </w:p>
        </w:tc>
      </w:tr>
      <w:tr w:rsidR="004723C1" w14:paraId="26C2B942" w14:textId="77777777" w:rsidTr="00E24D48">
        <w:tc>
          <w:tcPr>
            <w:tcW w:w="531" w:type="dxa"/>
          </w:tcPr>
          <w:p w14:paraId="4E3E2F57" w14:textId="62258048" w:rsidR="00474F2C" w:rsidRDefault="00474F2C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28" w:type="dxa"/>
            <w:vMerge/>
          </w:tcPr>
          <w:p w14:paraId="42AAF82B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3FF621D" w14:textId="2A0226AD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6763B9DD" w14:textId="559A5210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Спортивно-оздоровительное</w:t>
            </w:r>
          </w:p>
        </w:tc>
        <w:tc>
          <w:tcPr>
            <w:tcW w:w="3986" w:type="dxa"/>
          </w:tcPr>
          <w:p w14:paraId="77DE507D" w14:textId="02DFB549" w:rsidR="00474F2C" w:rsidRPr="00551060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</w:tc>
      </w:tr>
      <w:tr w:rsidR="004723C1" w14:paraId="7189B752" w14:textId="77777777" w:rsidTr="00E24D48">
        <w:tc>
          <w:tcPr>
            <w:tcW w:w="531" w:type="dxa"/>
          </w:tcPr>
          <w:p w14:paraId="64CA1A8C" w14:textId="53B73DD8" w:rsidR="00474F2C" w:rsidRDefault="00474F2C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28" w:type="dxa"/>
            <w:vMerge/>
          </w:tcPr>
          <w:p w14:paraId="3869566F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C25B78B" w14:textId="2145C4D1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0DFF1376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0D9A3FAE" w14:textId="58A76732" w:rsidR="00474F2C" w:rsidRPr="00551060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«Следопыт»</w:t>
            </w:r>
          </w:p>
        </w:tc>
      </w:tr>
      <w:tr w:rsidR="004723C1" w14:paraId="45D46DFF" w14:textId="77777777" w:rsidTr="00E24D48">
        <w:tc>
          <w:tcPr>
            <w:tcW w:w="531" w:type="dxa"/>
          </w:tcPr>
          <w:p w14:paraId="0ABD58DA" w14:textId="37CC72B1" w:rsidR="00474F2C" w:rsidRDefault="00474F2C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28" w:type="dxa"/>
            <w:vMerge/>
          </w:tcPr>
          <w:p w14:paraId="1D065B52" w14:textId="7777777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7EA0E24" w14:textId="61754907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</w:tcPr>
          <w:p w14:paraId="092D3B25" w14:textId="36EE0708" w:rsidR="00474F2C" w:rsidRDefault="00474F2C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3986" w:type="dxa"/>
          </w:tcPr>
          <w:p w14:paraId="2742B988" w14:textId="64908A1B" w:rsidR="00474F2C" w:rsidRPr="00551060" w:rsidRDefault="00474F2C" w:rsidP="003378FA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представителями разных профессий</w:t>
            </w:r>
          </w:p>
        </w:tc>
      </w:tr>
      <w:tr w:rsidR="004A28EF" w14:paraId="6CAD7429" w14:textId="77777777" w:rsidTr="00E24D48">
        <w:tc>
          <w:tcPr>
            <w:tcW w:w="531" w:type="dxa"/>
          </w:tcPr>
          <w:p w14:paraId="19477F0D" w14:textId="5B5CD6FE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28" w:type="dxa"/>
            <w:vMerge w:val="restart"/>
          </w:tcPr>
          <w:p w14:paraId="66E1C78C" w14:textId="0BF4648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Мир</w:t>
            </w:r>
          </w:p>
        </w:tc>
        <w:tc>
          <w:tcPr>
            <w:tcW w:w="1536" w:type="dxa"/>
          </w:tcPr>
          <w:p w14:paraId="7EB13E0A" w14:textId="3A775404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32" w:type="dxa"/>
            <w:vMerge w:val="restart"/>
          </w:tcPr>
          <w:p w14:paraId="70A61352" w14:textId="6F11CD58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Культура России</w:t>
            </w:r>
          </w:p>
        </w:tc>
        <w:tc>
          <w:tcPr>
            <w:tcW w:w="3986" w:type="dxa"/>
          </w:tcPr>
          <w:p w14:paraId="2E401D36" w14:textId="221DCFD5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 xml:space="preserve"> «Моя страна»</w:t>
            </w:r>
          </w:p>
        </w:tc>
      </w:tr>
      <w:tr w:rsidR="004A28EF" w14:paraId="4F5ACF8F" w14:textId="77777777" w:rsidTr="00E24D48">
        <w:tc>
          <w:tcPr>
            <w:tcW w:w="531" w:type="dxa"/>
          </w:tcPr>
          <w:p w14:paraId="417EAF6F" w14:textId="13B0C76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28" w:type="dxa"/>
            <w:vMerge/>
          </w:tcPr>
          <w:p w14:paraId="341D1C47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BD2994C" w14:textId="0EDEE490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532" w:type="dxa"/>
            <w:vMerge/>
          </w:tcPr>
          <w:p w14:paraId="394FD9B8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47602AE8" w14:textId="6CBAEC14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 xml:space="preserve"> «История космонавтики»</w:t>
            </w:r>
          </w:p>
        </w:tc>
      </w:tr>
      <w:tr w:rsidR="004A28EF" w14:paraId="0C8521B8" w14:textId="77777777" w:rsidTr="00E24D48">
        <w:tc>
          <w:tcPr>
            <w:tcW w:w="531" w:type="dxa"/>
          </w:tcPr>
          <w:p w14:paraId="24FD3924" w14:textId="7FDFBC2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28" w:type="dxa"/>
            <w:vMerge/>
          </w:tcPr>
          <w:p w14:paraId="2185D8F2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26E07E9A" w14:textId="17F32A4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532" w:type="dxa"/>
            <w:vMerge/>
          </w:tcPr>
          <w:p w14:paraId="0D65A6C0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0FBACE33" w14:textId="59FFA2F7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«Герои нашего времени»</w:t>
            </w:r>
          </w:p>
        </w:tc>
      </w:tr>
      <w:tr w:rsidR="004A28EF" w14:paraId="2FACDEB6" w14:textId="77777777" w:rsidTr="00E24D48">
        <w:tc>
          <w:tcPr>
            <w:tcW w:w="531" w:type="dxa"/>
          </w:tcPr>
          <w:p w14:paraId="73721CE1" w14:textId="4541DAF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28" w:type="dxa"/>
            <w:vMerge/>
          </w:tcPr>
          <w:p w14:paraId="7BCAE4FC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1BFA47D" w14:textId="66A8AD18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532" w:type="dxa"/>
            <w:vMerge/>
          </w:tcPr>
          <w:p w14:paraId="20161C83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0B50A3E9" w14:textId="3F1BC68E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Артека</w:t>
            </w:r>
          </w:p>
        </w:tc>
      </w:tr>
      <w:tr w:rsidR="004A28EF" w14:paraId="0C4373EA" w14:textId="77777777" w:rsidTr="00E24D48">
        <w:tc>
          <w:tcPr>
            <w:tcW w:w="531" w:type="dxa"/>
          </w:tcPr>
          <w:p w14:paraId="4F48E273" w14:textId="0A792100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28" w:type="dxa"/>
            <w:vMerge/>
          </w:tcPr>
          <w:p w14:paraId="3A2437C9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A7CE3FA" w14:textId="7005555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4442AC03" w14:textId="7F1EB2E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Экскурсии и походы</w:t>
            </w:r>
          </w:p>
        </w:tc>
        <w:tc>
          <w:tcPr>
            <w:tcW w:w="3986" w:type="dxa"/>
          </w:tcPr>
          <w:p w14:paraId="4CCDBFCA" w14:textId="05D0D49C" w:rsidR="004A28EF" w:rsidRPr="00551060" w:rsidRDefault="00277DBD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гору «Бажын-Алаак</w:t>
            </w:r>
            <w:r w:rsidR="004A28EF">
              <w:rPr>
                <w:rFonts w:ascii="Times New Roman" w:hAnsi="Times New Roman" w:cs="Times New Roman"/>
              </w:rPr>
              <w:t>»</w:t>
            </w:r>
          </w:p>
        </w:tc>
      </w:tr>
      <w:tr w:rsidR="004A28EF" w14:paraId="79A89F15" w14:textId="77777777" w:rsidTr="00E24D48">
        <w:tc>
          <w:tcPr>
            <w:tcW w:w="531" w:type="dxa"/>
          </w:tcPr>
          <w:p w14:paraId="775AB24F" w14:textId="63F3C17C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28" w:type="dxa"/>
            <w:vMerge/>
          </w:tcPr>
          <w:p w14:paraId="6D776EC4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9E14EF7" w14:textId="17A90DA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739F13A6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8C1B0CE" w14:textId="4BC94E09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селу «Улица полна неожиданностей»</w:t>
            </w:r>
          </w:p>
        </w:tc>
      </w:tr>
      <w:tr w:rsidR="004A28EF" w14:paraId="7E412901" w14:textId="77777777" w:rsidTr="00E24D48">
        <w:tc>
          <w:tcPr>
            <w:tcW w:w="531" w:type="dxa"/>
          </w:tcPr>
          <w:p w14:paraId="73AA5FD5" w14:textId="19528CA3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19</w:t>
            </w:r>
          </w:p>
        </w:tc>
        <w:tc>
          <w:tcPr>
            <w:tcW w:w="1128" w:type="dxa"/>
            <w:vMerge/>
          </w:tcPr>
          <w:p w14:paraId="6A2B606B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D1ED465" w14:textId="4B7EA2E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/>
          </w:tcPr>
          <w:p w14:paraId="42C6F345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656F69F8" w14:textId="7EE90E24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Квест-игра «Дорога приключений»</w:t>
            </w:r>
          </w:p>
        </w:tc>
      </w:tr>
      <w:tr w:rsidR="004A28EF" w14:paraId="4E7AD949" w14:textId="77777777" w:rsidTr="00E24D48">
        <w:tc>
          <w:tcPr>
            <w:tcW w:w="531" w:type="dxa"/>
          </w:tcPr>
          <w:p w14:paraId="6CCE3D88" w14:textId="0EEA13D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28" w:type="dxa"/>
            <w:vMerge/>
          </w:tcPr>
          <w:p w14:paraId="3F1B872A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E1D1A5F" w14:textId="19BD81E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32" w:type="dxa"/>
            <w:vMerge/>
          </w:tcPr>
          <w:p w14:paraId="5D896642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7B24D135" w14:textId="60839329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« Виды пешеходных переходов</w:t>
            </w:r>
          </w:p>
        </w:tc>
      </w:tr>
      <w:tr w:rsidR="004A28EF" w14:paraId="7795F9F3" w14:textId="77777777" w:rsidTr="00E24D48">
        <w:tc>
          <w:tcPr>
            <w:tcW w:w="531" w:type="dxa"/>
          </w:tcPr>
          <w:p w14:paraId="40909746" w14:textId="6327710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28" w:type="dxa"/>
            <w:vMerge/>
          </w:tcPr>
          <w:p w14:paraId="06082E9A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02F07914" w14:textId="162E5D1B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32" w:type="dxa"/>
            <w:vMerge/>
          </w:tcPr>
          <w:p w14:paraId="5E61B168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64DFC503" w14:textId="56FE36EC" w:rsidR="004A28EF" w:rsidRDefault="00277DBD" w:rsidP="00277DBD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речку «Кара-Суг»</w:t>
            </w:r>
          </w:p>
        </w:tc>
      </w:tr>
      <w:tr w:rsidR="004A28EF" w14:paraId="3347E8B0" w14:textId="77777777" w:rsidTr="00E24D48">
        <w:tc>
          <w:tcPr>
            <w:tcW w:w="531" w:type="dxa"/>
          </w:tcPr>
          <w:p w14:paraId="2B52CF1C" w14:textId="7B2941B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28" w:type="dxa"/>
            <w:vMerge/>
          </w:tcPr>
          <w:p w14:paraId="22E039D8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0F17D0B0" w14:textId="7DDA38D3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</w:tcPr>
          <w:p w14:paraId="1FADB2C7" w14:textId="1C4B0BD4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Спортивно-оздоровительное</w:t>
            </w:r>
          </w:p>
        </w:tc>
        <w:tc>
          <w:tcPr>
            <w:tcW w:w="3986" w:type="dxa"/>
          </w:tcPr>
          <w:p w14:paraId="65B030AA" w14:textId="5D8F8CD3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подвижные  игры</w:t>
            </w:r>
          </w:p>
        </w:tc>
      </w:tr>
      <w:tr w:rsidR="004A28EF" w14:paraId="3FF3F3F7" w14:textId="77777777" w:rsidTr="00E24D48">
        <w:tc>
          <w:tcPr>
            <w:tcW w:w="531" w:type="dxa"/>
          </w:tcPr>
          <w:p w14:paraId="701B6E08" w14:textId="78CAC738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28" w:type="dxa"/>
            <w:vMerge/>
          </w:tcPr>
          <w:p w14:paraId="675917DF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FF5C6A9" w14:textId="13137718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72D33CE0" w14:textId="65788F44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Социальное партнерство</w:t>
            </w:r>
          </w:p>
        </w:tc>
        <w:tc>
          <w:tcPr>
            <w:tcW w:w="3986" w:type="dxa"/>
          </w:tcPr>
          <w:p w14:paraId="2CD34467" w14:textId="261CDF98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представителями ГИБДД</w:t>
            </w:r>
          </w:p>
        </w:tc>
      </w:tr>
      <w:tr w:rsidR="004A28EF" w14:paraId="1EFE718C" w14:textId="77777777" w:rsidTr="00E24D48">
        <w:tc>
          <w:tcPr>
            <w:tcW w:w="531" w:type="dxa"/>
          </w:tcPr>
          <w:p w14:paraId="68D6D620" w14:textId="1649A2F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28" w:type="dxa"/>
            <w:vMerge/>
          </w:tcPr>
          <w:p w14:paraId="14E1803D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2A016C3E" w14:textId="0BB69FE4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13A25653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55D672C9" w14:textId="3402636D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Приглашение лаборатории безопасности</w:t>
            </w:r>
          </w:p>
        </w:tc>
      </w:tr>
      <w:tr w:rsidR="004A28EF" w14:paraId="007630FD" w14:textId="77777777" w:rsidTr="00E24D48">
        <w:tc>
          <w:tcPr>
            <w:tcW w:w="531" w:type="dxa"/>
          </w:tcPr>
          <w:p w14:paraId="2597AD83" w14:textId="21FD755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28" w:type="dxa"/>
            <w:vMerge/>
          </w:tcPr>
          <w:p w14:paraId="46E84E6F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915DBFA" w14:textId="7820A173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/>
          </w:tcPr>
          <w:p w14:paraId="36A4F5FD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717DC186" w14:textId="6E518810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</w:t>
            </w:r>
            <w:r w:rsidR="00277DBD">
              <w:rPr>
                <w:rFonts w:ascii="Times New Roman" w:hAnsi="Times New Roman" w:cs="Times New Roman"/>
              </w:rPr>
              <w:t>еча с представителями  «Движения Первых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A28EF" w14:paraId="78B713BF" w14:textId="77777777" w:rsidTr="009C17EE">
        <w:trPr>
          <w:trHeight w:val="714"/>
        </w:trPr>
        <w:tc>
          <w:tcPr>
            <w:tcW w:w="531" w:type="dxa"/>
          </w:tcPr>
          <w:p w14:paraId="391BC8D6" w14:textId="138B200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28" w:type="dxa"/>
            <w:vMerge/>
          </w:tcPr>
          <w:p w14:paraId="79F48BC9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5A39A40" w14:textId="6CCC952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60616962" w14:textId="45CAC188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Инклюзивное </w:t>
            </w:r>
            <w:r w:rsidRPr="00551060">
              <w:rPr>
                <w:rFonts w:ascii="Times New Roman" w:hAnsi="Times New Roman" w:cs="Times New Roman"/>
                <w:b/>
              </w:rPr>
              <w:t>пространство</w:t>
            </w:r>
          </w:p>
        </w:tc>
        <w:tc>
          <w:tcPr>
            <w:tcW w:w="3986" w:type="dxa"/>
          </w:tcPr>
          <w:p w14:paraId="1414B02B" w14:textId="7390537C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поделок</w:t>
            </w:r>
          </w:p>
        </w:tc>
      </w:tr>
      <w:tr w:rsidR="004A28EF" w14:paraId="425F0B02" w14:textId="77777777" w:rsidTr="009C17EE">
        <w:trPr>
          <w:trHeight w:val="714"/>
        </w:trPr>
        <w:tc>
          <w:tcPr>
            <w:tcW w:w="531" w:type="dxa"/>
          </w:tcPr>
          <w:p w14:paraId="41EB4E7F" w14:textId="5B58D12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28" w:type="dxa"/>
            <w:vMerge/>
          </w:tcPr>
          <w:p w14:paraId="7B2F4742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FCDA91C" w14:textId="01E0104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6FDD7401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1DB84C97" w14:textId="15AFE982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Игра по станциям «Твори! Выдумывай! Пробуй!»</w:t>
            </w:r>
          </w:p>
        </w:tc>
      </w:tr>
      <w:tr w:rsidR="004A28EF" w14:paraId="02AE178C" w14:textId="77777777" w:rsidTr="009C17EE">
        <w:trPr>
          <w:trHeight w:val="714"/>
        </w:trPr>
        <w:tc>
          <w:tcPr>
            <w:tcW w:w="531" w:type="dxa"/>
          </w:tcPr>
          <w:p w14:paraId="55E0F019" w14:textId="795CEE34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28" w:type="dxa"/>
            <w:vMerge/>
          </w:tcPr>
          <w:p w14:paraId="3167D4C3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775A02F8" w14:textId="0BDCD7C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/>
          </w:tcPr>
          <w:p w14:paraId="5330E4E5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15CA0853" w14:textId="189DD1FB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Актерская игра «Путешествие в страну сказок»</w:t>
            </w:r>
          </w:p>
        </w:tc>
      </w:tr>
      <w:tr w:rsidR="004A28EF" w14:paraId="522242B6" w14:textId="77777777" w:rsidTr="00E24D48">
        <w:tc>
          <w:tcPr>
            <w:tcW w:w="531" w:type="dxa"/>
          </w:tcPr>
          <w:p w14:paraId="61596241" w14:textId="7D2B38B3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28" w:type="dxa"/>
            <w:vMerge w:val="restart"/>
          </w:tcPr>
          <w:p w14:paraId="3D1B3EB7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941C9EC" w14:textId="324E7CF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4BEC3B99" w14:textId="52CE730E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Безопасность дорожного движения</w:t>
            </w:r>
          </w:p>
        </w:tc>
        <w:tc>
          <w:tcPr>
            <w:tcW w:w="3986" w:type="dxa"/>
          </w:tcPr>
          <w:p w14:paraId="40B746C1" w14:textId="5520BF2B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Видеозанятия на тему ПДД</w:t>
            </w:r>
          </w:p>
        </w:tc>
      </w:tr>
      <w:tr w:rsidR="004A28EF" w14:paraId="59557232" w14:textId="77777777" w:rsidTr="00E24D48">
        <w:tc>
          <w:tcPr>
            <w:tcW w:w="531" w:type="dxa"/>
          </w:tcPr>
          <w:p w14:paraId="0E658344" w14:textId="320C7BEE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28" w:type="dxa"/>
            <w:vMerge/>
          </w:tcPr>
          <w:p w14:paraId="6769885D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6A14E9F" w14:textId="081C8C0E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055206C0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6D9B730" w14:textId="2EE34B34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безопасного пути «Дом-лагерь-дом»</w:t>
            </w:r>
          </w:p>
        </w:tc>
      </w:tr>
      <w:tr w:rsidR="004A28EF" w14:paraId="762DED92" w14:textId="77777777" w:rsidTr="00E24D48">
        <w:tc>
          <w:tcPr>
            <w:tcW w:w="531" w:type="dxa"/>
          </w:tcPr>
          <w:p w14:paraId="1156274B" w14:textId="4ED31F6B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28" w:type="dxa"/>
            <w:vMerge/>
          </w:tcPr>
          <w:p w14:paraId="312E1461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FD0A68D" w14:textId="4A359D23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/>
          </w:tcPr>
          <w:p w14:paraId="12925CD9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14009A58" w14:textId="312D96F5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4723C1">
              <w:rPr>
                <w:rFonts w:ascii="Times New Roman" w:hAnsi="Times New Roman" w:cs="Times New Roman"/>
              </w:rPr>
              <w:t>Игра «ПДД глазами детей»</w:t>
            </w:r>
          </w:p>
        </w:tc>
      </w:tr>
      <w:tr w:rsidR="004A28EF" w14:paraId="28C65170" w14:textId="77777777" w:rsidTr="00E24D48">
        <w:tc>
          <w:tcPr>
            <w:tcW w:w="531" w:type="dxa"/>
          </w:tcPr>
          <w:p w14:paraId="03F44EF3" w14:textId="14691B3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28" w:type="dxa"/>
            <w:vMerge/>
          </w:tcPr>
          <w:p w14:paraId="4E856059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6DCE0647" w14:textId="05DA11B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32" w:type="dxa"/>
            <w:vMerge/>
          </w:tcPr>
          <w:p w14:paraId="13D3CABB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F152201" w14:textId="337E51AE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Кросс-пазл «ПДД»</w:t>
            </w:r>
          </w:p>
        </w:tc>
      </w:tr>
      <w:tr w:rsidR="004A28EF" w14:paraId="552DECB9" w14:textId="77777777" w:rsidTr="00E24D48">
        <w:tc>
          <w:tcPr>
            <w:tcW w:w="531" w:type="dxa"/>
          </w:tcPr>
          <w:p w14:paraId="38581C0C" w14:textId="1F461AE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28" w:type="dxa"/>
            <w:vMerge w:val="restart"/>
          </w:tcPr>
          <w:p w14:paraId="2738C71C" w14:textId="104B689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Человек</w:t>
            </w:r>
          </w:p>
        </w:tc>
        <w:tc>
          <w:tcPr>
            <w:tcW w:w="1536" w:type="dxa"/>
          </w:tcPr>
          <w:p w14:paraId="483B5357" w14:textId="7F8202C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532" w:type="dxa"/>
            <w:vMerge w:val="restart"/>
          </w:tcPr>
          <w:p w14:paraId="26F9061A" w14:textId="7155336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Культура России</w:t>
            </w:r>
          </w:p>
        </w:tc>
        <w:tc>
          <w:tcPr>
            <w:tcW w:w="3986" w:type="dxa"/>
          </w:tcPr>
          <w:p w14:paraId="3A6BD096" w14:textId="7521E65F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Александра Невского</w:t>
            </w:r>
          </w:p>
        </w:tc>
      </w:tr>
      <w:tr w:rsidR="004A28EF" w14:paraId="19347688" w14:textId="77777777" w:rsidTr="00E24D48">
        <w:tc>
          <w:tcPr>
            <w:tcW w:w="531" w:type="dxa"/>
          </w:tcPr>
          <w:p w14:paraId="7C1355B6" w14:textId="5F829E14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28" w:type="dxa"/>
            <w:vMerge/>
          </w:tcPr>
          <w:p w14:paraId="0CCC34A9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110CEF85" w14:textId="39B18CCC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532" w:type="dxa"/>
            <w:vMerge/>
          </w:tcPr>
          <w:p w14:paraId="384D76AB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0ECE3E30" w14:textId="308FB656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Петра Первого</w:t>
            </w:r>
          </w:p>
        </w:tc>
      </w:tr>
      <w:tr w:rsidR="004A28EF" w14:paraId="47801850" w14:textId="77777777" w:rsidTr="00E24D48">
        <w:tc>
          <w:tcPr>
            <w:tcW w:w="531" w:type="dxa"/>
          </w:tcPr>
          <w:p w14:paraId="30385AEE" w14:textId="30F74BC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28" w:type="dxa"/>
            <w:vMerge/>
          </w:tcPr>
          <w:p w14:paraId="7D052BE2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A716B9F" w14:textId="6B73355D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532" w:type="dxa"/>
            <w:vMerge/>
          </w:tcPr>
          <w:p w14:paraId="7C3A899A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6CBDC6CA" w14:textId="1452C368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Юрия Гагарина</w:t>
            </w:r>
          </w:p>
        </w:tc>
      </w:tr>
      <w:tr w:rsidR="004A28EF" w14:paraId="66652E07" w14:textId="77777777" w:rsidTr="00E24D48">
        <w:tc>
          <w:tcPr>
            <w:tcW w:w="531" w:type="dxa"/>
          </w:tcPr>
          <w:p w14:paraId="6D14FCA7" w14:textId="1A228AA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28" w:type="dxa"/>
            <w:vMerge/>
          </w:tcPr>
          <w:p w14:paraId="592D72CD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F99FE1C" w14:textId="6C01015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532" w:type="dxa"/>
            <w:vMerge/>
          </w:tcPr>
          <w:p w14:paraId="11B657A2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1B4CA511" w14:textId="461F2F2B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Александра Пушкина</w:t>
            </w:r>
          </w:p>
        </w:tc>
      </w:tr>
      <w:tr w:rsidR="004A28EF" w14:paraId="728F9F4E" w14:textId="77777777" w:rsidTr="00E24D48">
        <w:tc>
          <w:tcPr>
            <w:tcW w:w="531" w:type="dxa"/>
          </w:tcPr>
          <w:p w14:paraId="586F9D0A" w14:textId="3A2CEF9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28" w:type="dxa"/>
            <w:vMerge/>
          </w:tcPr>
          <w:p w14:paraId="4CE86000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09B7B1E6" w14:textId="69FF5C0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532" w:type="dxa"/>
            <w:vMerge/>
          </w:tcPr>
          <w:p w14:paraId="67308C7C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4C8A5946" w14:textId="35615BEA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Георгия Жукова</w:t>
            </w:r>
          </w:p>
        </w:tc>
      </w:tr>
      <w:tr w:rsidR="004A28EF" w14:paraId="6563E0BA" w14:textId="77777777" w:rsidTr="00E24D48">
        <w:tc>
          <w:tcPr>
            <w:tcW w:w="531" w:type="dxa"/>
          </w:tcPr>
          <w:p w14:paraId="6D46E7A1" w14:textId="68F0816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28" w:type="dxa"/>
            <w:vMerge/>
          </w:tcPr>
          <w:p w14:paraId="54310146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770AC8F2" w14:textId="047B88A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532" w:type="dxa"/>
            <w:vMerge/>
          </w:tcPr>
          <w:p w14:paraId="73CBE90B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70B83205" w14:textId="730FEAEF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</w:rPr>
              <w:t>День Федора Шаляпина</w:t>
            </w:r>
          </w:p>
        </w:tc>
      </w:tr>
      <w:tr w:rsidR="004A28EF" w14:paraId="79D7B132" w14:textId="77777777" w:rsidTr="00E24D48">
        <w:tc>
          <w:tcPr>
            <w:tcW w:w="531" w:type="dxa"/>
          </w:tcPr>
          <w:p w14:paraId="769F3711" w14:textId="6DA0DE1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28" w:type="dxa"/>
            <w:vMerge/>
          </w:tcPr>
          <w:p w14:paraId="55107A6A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74351C6E" w14:textId="123693BD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532" w:type="dxa"/>
            <w:vMerge/>
          </w:tcPr>
          <w:p w14:paraId="3490A5B1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2C314959" w14:textId="62B5D182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День Марины Цветаевой</w:t>
            </w:r>
          </w:p>
        </w:tc>
      </w:tr>
      <w:tr w:rsidR="004A28EF" w14:paraId="40BEA070" w14:textId="77777777" w:rsidTr="00E24D48">
        <w:tc>
          <w:tcPr>
            <w:tcW w:w="531" w:type="dxa"/>
          </w:tcPr>
          <w:p w14:paraId="10EDB10C" w14:textId="4F756030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28" w:type="dxa"/>
            <w:vMerge/>
          </w:tcPr>
          <w:p w14:paraId="09ADDA7A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6DA327E0" w14:textId="0A4E89D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 w:val="restart"/>
          </w:tcPr>
          <w:p w14:paraId="273DA700" w14:textId="5625FD4D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Региональный компонент «Мой родной край»</w:t>
            </w:r>
          </w:p>
        </w:tc>
        <w:tc>
          <w:tcPr>
            <w:tcW w:w="3986" w:type="dxa"/>
          </w:tcPr>
          <w:p w14:paraId="033C70C3" w14:textId="04934A68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тружеников тыла нашего села</w:t>
            </w:r>
          </w:p>
        </w:tc>
      </w:tr>
      <w:tr w:rsidR="004A28EF" w14:paraId="19BBB242" w14:textId="77777777" w:rsidTr="00E24D48">
        <w:tc>
          <w:tcPr>
            <w:tcW w:w="531" w:type="dxa"/>
          </w:tcPr>
          <w:p w14:paraId="072AFB24" w14:textId="64F7FC0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28" w:type="dxa"/>
            <w:vMerge/>
          </w:tcPr>
          <w:p w14:paraId="16F13978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F367C92" w14:textId="020A84C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32" w:type="dxa"/>
            <w:vMerge/>
          </w:tcPr>
          <w:p w14:paraId="2855CDEC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7EC9AB40" w14:textId="0487B81F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добровольцев односельчан</w:t>
            </w:r>
          </w:p>
        </w:tc>
      </w:tr>
      <w:tr w:rsidR="004A28EF" w14:paraId="461A1AA7" w14:textId="77777777" w:rsidTr="00E24D48">
        <w:tc>
          <w:tcPr>
            <w:tcW w:w="531" w:type="dxa"/>
          </w:tcPr>
          <w:p w14:paraId="12B53AE7" w14:textId="188DB780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128" w:type="dxa"/>
            <w:vMerge/>
          </w:tcPr>
          <w:p w14:paraId="4DA15887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1CE1E1E" w14:textId="7D015B8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32" w:type="dxa"/>
            <w:vMerge w:val="restart"/>
          </w:tcPr>
          <w:p w14:paraId="1B662E08" w14:textId="679A72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Психолого педагогическое самоуправление</w:t>
            </w:r>
          </w:p>
        </w:tc>
        <w:tc>
          <w:tcPr>
            <w:tcW w:w="3986" w:type="dxa"/>
          </w:tcPr>
          <w:p w14:paraId="3A00A72C" w14:textId="573B1F2D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Проведение инструктажей</w:t>
            </w:r>
          </w:p>
        </w:tc>
      </w:tr>
      <w:tr w:rsidR="004A28EF" w14:paraId="15673AC5" w14:textId="77777777" w:rsidTr="00E24D48">
        <w:tc>
          <w:tcPr>
            <w:tcW w:w="531" w:type="dxa"/>
          </w:tcPr>
          <w:p w14:paraId="755B54A1" w14:textId="0FC55A22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128" w:type="dxa"/>
            <w:vMerge/>
          </w:tcPr>
          <w:p w14:paraId="4BCA9C13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6D25AD9" w14:textId="3821BEFC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  <w:vMerge/>
          </w:tcPr>
          <w:p w14:paraId="3EF3F76C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067B3BE" w14:textId="1227DAE4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Тренинг по сплочению коллектива</w:t>
            </w:r>
          </w:p>
        </w:tc>
      </w:tr>
      <w:tr w:rsidR="004A28EF" w14:paraId="5CDDA848" w14:textId="77777777" w:rsidTr="00E24D48">
        <w:tc>
          <w:tcPr>
            <w:tcW w:w="531" w:type="dxa"/>
          </w:tcPr>
          <w:p w14:paraId="3AE67539" w14:textId="211F796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28" w:type="dxa"/>
            <w:vMerge/>
          </w:tcPr>
          <w:p w14:paraId="362BE1F3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C8803BD" w14:textId="3E8DBC1B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32" w:type="dxa"/>
            <w:vMerge/>
          </w:tcPr>
          <w:p w14:paraId="1904490C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54730D9A" w14:textId="39952B2D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сопровождение по запросу</w:t>
            </w:r>
          </w:p>
        </w:tc>
      </w:tr>
      <w:tr w:rsidR="004A28EF" w14:paraId="5275B82E" w14:textId="77777777" w:rsidTr="00E24D48">
        <w:tc>
          <w:tcPr>
            <w:tcW w:w="531" w:type="dxa"/>
          </w:tcPr>
          <w:p w14:paraId="0FDADD77" w14:textId="4F81675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28" w:type="dxa"/>
            <w:vMerge/>
          </w:tcPr>
          <w:p w14:paraId="5A6ED54D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68F9D837" w14:textId="778FEDB2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32" w:type="dxa"/>
          </w:tcPr>
          <w:p w14:paraId="53E8AFBD" w14:textId="2CCCE570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3986" w:type="dxa"/>
          </w:tcPr>
          <w:p w14:paraId="20AAC5DF" w14:textId="566692D9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 « Я и моя семья»</w:t>
            </w:r>
          </w:p>
        </w:tc>
      </w:tr>
      <w:tr w:rsidR="004A28EF" w14:paraId="397C57BD" w14:textId="77777777" w:rsidTr="00E24D48">
        <w:tc>
          <w:tcPr>
            <w:tcW w:w="531" w:type="dxa"/>
          </w:tcPr>
          <w:p w14:paraId="653ECD5E" w14:textId="326574C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28" w:type="dxa"/>
            <w:vMerge/>
          </w:tcPr>
          <w:p w14:paraId="355980D1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5AF9A75" w14:textId="16DEBEC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32" w:type="dxa"/>
            <w:vMerge w:val="restart"/>
          </w:tcPr>
          <w:p w14:paraId="7CC54DBF" w14:textId="5D1D0F99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551060">
              <w:rPr>
                <w:rFonts w:ascii="Times New Roman" w:hAnsi="Times New Roman" w:cs="Times New Roman"/>
                <w:b/>
              </w:rPr>
              <w:t>Социальное партнерство</w:t>
            </w:r>
          </w:p>
        </w:tc>
        <w:tc>
          <w:tcPr>
            <w:tcW w:w="3986" w:type="dxa"/>
          </w:tcPr>
          <w:p w14:paraId="38449106" w14:textId="5A9520EC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работниками ФАП</w:t>
            </w:r>
          </w:p>
        </w:tc>
      </w:tr>
      <w:tr w:rsidR="004A28EF" w14:paraId="7377D80E" w14:textId="77777777" w:rsidTr="00E24D48">
        <w:tc>
          <w:tcPr>
            <w:tcW w:w="531" w:type="dxa"/>
          </w:tcPr>
          <w:p w14:paraId="67B44BF6" w14:textId="793DD4C6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128" w:type="dxa"/>
            <w:vMerge/>
          </w:tcPr>
          <w:p w14:paraId="0AD2FB4E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AFF9821" w14:textId="7A489CE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32" w:type="dxa"/>
            <w:vMerge/>
          </w:tcPr>
          <w:p w14:paraId="1A7C1E0E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2699C06D" w14:textId="4EB7F287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представителями разных профессий</w:t>
            </w:r>
          </w:p>
        </w:tc>
      </w:tr>
      <w:tr w:rsidR="004A28EF" w14:paraId="634C9658" w14:textId="77777777" w:rsidTr="00E24D48">
        <w:tc>
          <w:tcPr>
            <w:tcW w:w="531" w:type="dxa"/>
          </w:tcPr>
          <w:p w14:paraId="72C8BC82" w14:textId="5418B201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128" w:type="dxa"/>
            <w:vMerge w:val="restart"/>
          </w:tcPr>
          <w:p w14:paraId="19F4C7CE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EA1F7FC" w14:textId="19E62193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32" w:type="dxa"/>
            <w:vMerge w:val="restart"/>
          </w:tcPr>
          <w:p w14:paraId="06B369B3" w14:textId="56449978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Безопасность дорожного движения</w:t>
            </w:r>
          </w:p>
        </w:tc>
        <w:tc>
          <w:tcPr>
            <w:tcW w:w="3986" w:type="dxa"/>
          </w:tcPr>
          <w:p w14:paraId="2BEAA1C4" w14:textId="02F3300A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поделок «Светофор»</w:t>
            </w:r>
          </w:p>
        </w:tc>
      </w:tr>
      <w:tr w:rsidR="004A28EF" w14:paraId="4341069B" w14:textId="77777777" w:rsidTr="00E24D48">
        <w:tc>
          <w:tcPr>
            <w:tcW w:w="531" w:type="dxa"/>
          </w:tcPr>
          <w:p w14:paraId="2AA73DFC" w14:textId="5271B6C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128" w:type="dxa"/>
            <w:vMerge/>
          </w:tcPr>
          <w:p w14:paraId="6D01C6D5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7835D4DC" w14:textId="2CA2CF8F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32" w:type="dxa"/>
            <w:vMerge/>
          </w:tcPr>
          <w:p w14:paraId="4433E2F3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159654D4" w14:textId="66A171BC" w:rsidR="004A28EF" w:rsidRPr="00551060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«Обязанности пассажиров»</w:t>
            </w:r>
          </w:p>
        </w:tc>
      </w:tr>
      <w:tr w:rsidR="004A28EF" w14:paraId="07378FEA" w14:textId="77777777" w:rsidTr="00E24D48">
        <w:tc>
          <w:tcPr>
            <w:tcW w:w="531" w:type="dxa"/>
          </w:tcPr>
          <w:p w14:paraId="7E86C89C" w14:textId="6F7E48D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28" w:type="dxa"/>
            <w:vMerge/>
          </w:tcPr>
          <w:p w14:paraId="13CAF77E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6C85691F" w14:textId="37C2E6E5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32" w:type="dxa"/>
            <w:vMerge w:val="restart"/>
          </w:tcPr>
          <w:p w14:paraId="551ECDFC" w14:textId="45E29258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Спортивно-оздоровительное</w:t>
            </w:r>
          </w:p>
        </w:tc>
        <w:tc>
          <w:tcPr>
            <w:tcW w:w="3986" w:type="dxa"/>
          </w:tcPr>
          <w:p w14:paraId="19D122FA" w14:textId="1ABF1BC9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Большая командная игра «Физкульт-УРА»</w:t>
            </w:r>
          </w:p>
        </w:tc>
      </w:tr>
      <w:tr w:rsidR="004A28EF" w14:paraId="76313F96" w14:textId="77777777" w:rsidTr="00E24D48">
        <w:tc>
          <w:tcPr>
            <w:tcW w:w="531" w:type="dxa"/>
          </w:tcPr>
          <w:p w14:paraId="3B12555F" w14:textId="5ABD1155" w:rsidR="004A28EF" w:rsidRDefault="004A28EF" w:rsidP="00574C21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128" w:type="dxa"/>
            <w:vMerge/>
          </w:tcPr>
          <w:p w14:paraId="4961E8D0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C2D6275" w14:textId="4B20BCED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32" w:type="dxa"/>
            <w:vMerge/>
          </w:tcPr>
          <w:p w14:paraId="0426F5C1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65AE9905" w14:textId="7E7AB507" w:rsidR="004A28EF" w:rsidRDefault="00277DBD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здоровья</w:t>
            </w:r>
            <w:r w:rsidR="004A28EF" w:rsidRPr="00551060">
              <w:rPr>
                <w:rFonts w:ascii="Times New Roman" w:hAnsi="Times New Roman" w:cs="Times New Roman"/>
              </w:rPr>
              <w:t xml:space="preserve"> «Как правильно чистить зубы»</w:t>
            </w:r>
          </w:p>
        </w:tc>
      </w:tr>
      <w:tr w:rsidR="004A28EF" w14:paraId="4B9D2822" w14:textId="77777777" w:rsidTr="00E24D48">
        <w:tc>
          <w:tcPr>
            <w:tcW w:w="531" w:type="dxa"/>
          </w:tcPr>
          <w:p w14:paraId="54C1BA8A" w14:textId="224ED0C2" w:rsidR="004A28EF" w:rsidRDefault="004A28EF" w:rsidP="00574C21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128" w:type="dxa"/>
            <w:vMerge/>
          </w:tcPr>
          <w:p w14:paraId="271E1FE5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49BA4CE9" w14:textId="41FCB2D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32" w:type="dxa"/>
            <w:vMerge/>
          </w:tcPr>
          <w:p w14:paraId="0B2573BE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6D6057C" w14:textId="1256857B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Соревнования по настольному теннису»</w:t>
            </w:r>
          </w:p>
        </w:tc>
      </w:tr>
      <w:tr w:rsidR="004A28EF" w14:paraId="160080AE" w14:textId="77777777" w:rsidTr="00E24D48">
        <w:tc>
          <w:tcPr>
            <w:tcW w:w="531" w:type="dxa"/>
          </w:tcPr>
          <w:p w14:paraId="7E53C472" w14:textId="44AB6503" w:rsidR="004A28EF" w:rsidRDefault="004A28EF" w:rsidP="00574C21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1128" w:type="dxa"/>
            <w:vMerge/>
          </w:tcPr>
          <w:p w14:paraId="6EA45767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1B9EC5A" w14:textId="16663E79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32" w:type="dxa"/>
            <w:vMerge/>
          </w:tcPr>
          <w:p w14:paraId="44ACFBC2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B430AC2" w14:textId="1C4B89F1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Русская лапта</w:t>
            </w:r>
          </w:p>
        </w:tc>
      </w:tr>
      <w:tr w:rsidR="004A28EF" w14:paraId="5F1BC878" w14:textId="77777777" w:rsidTr="00E24D48">
        <w:tc>
          <w:tcPr>
            <w:tcW w:w="531" w:type="dxa"/>
          </w:tcPr>
          <w:p w14:paraId="40DA01EA" w14:textId="7E4F0951" w:rsidR="004A28EF" w:rsidRDefault="004A28EF" w:rsidP="00574C21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1128" w:type="dxa"/>
            <w:vMerge/>
          </w:tcPr>
          <w:p w14:paraId="068852F1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36E28E5D" w14:textId="6B77634C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32" w:type="dxa"/>
            <w:vMerge/>
          </w:tcPr>
          <w:p w14:paraId="2C7C6313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3AF188D9" w14:textId="18F79641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Веселые старты «Быстрее, выше, сильнее»</w:t>
            </w:r>
          </w:p>
        </w:tc>
      </w:tr>
      <w:tr w:rsidR="004A28EF" w14:paraId="72302DD2" w14:textId="77777777" w:rsidTr="00E24D48">
        <w:tc>
          <w:tcPr>
            <w:tcW w:w="531" w:type="dxa"/>
          </w:tcPr>
          <w:p w14:paraId="584332C0" w14:textId="3925517A" w:rsidR="004A28EF" w:rsidRDefault="004A28EF" w:rsidP="00574C21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1128" w:type="dxa"/>
            <w:vMerge/>
          </w:tcPr>
          <w:p w14:paraId="24FEC3AC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CA561BE" w14:textId="5E29556A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532" w:type="dxa"/>
            <w:vMerge/>
          </w:tcPr>
          <w:p w14:paraId="4FA3A212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538D6388" w14:textId="6D4BFBD3" w:rsidR="004A28EF" w:rsidRDefault="004A28EF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 w:rsidRPr="00551060">
              <w:rPr>
                <w:rFonts w:ascii="Times New Roman" w:hAnsi="Times New Roman" w:cs="Times New Roman"/>
              </w:rPr>
              <w:t>Лекция медработника «Чистота –залог здоровья»;</w:t>
            </w:r>
          </w:p>
        </w:tc>
      </w:tr>
      <w:tr w:rsidR="004A28EF" w14:paraId="618F49C8" w14:textId="77777777" w:rsidTr="00E24D48">
        <w:tc>
          <w:tcPr>
            <w:tcW w:w="531" w:type="dxa"/>
          </w:tcPr>
          <w:p w14:paraId="72EEAEA7" w14:textId="67B38245" w:rsidR="004A28EF" w:rsidRDefault="004A28EF" w:rsidP="00574C21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128" w:type="dxa"/>
            <w:vMerge/>
          </w:tcPr>
          <w:p w14:paraId="49AF2618" w14:textId="77777777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6" w:type="dxa"/>
          </w:tcPr>
          <w:p w14:paraId="5F553012" w14:textId="72BEB89E" w:rsidR="004A28EF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532" w:type="dxa"/>
            <w:vMerge/>
          </w:tcPr>
          <w:p w14:paraId="62221C12" w14:textId="77777777" w:rsidR="004A28EF" w:rsidRPr="00551060" w:rsidRDefault="004A28EF" w:rsidP="00551060">
            <w:pPr>
              <w:widowControl/>
              <w:tabs>
                <w:tab w:val="left" w:pos="9781"/>
              </w:tabs>
              <w:contextualSpacing/>
              <w:mirrorIndent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6" w:type="dxa"/>
          </w:tcPr>
          <w:p w14:paraId="519BD034" w14:textId="62AA2BB9" w:rsidR="004A28EF" w:rsidRDefault="00277DBD" w:rsidP="00A94822">
            <w:pPr>
              <w:widowControl/>
              <w:tabs>
                <w:tab w:val="left" w:pos="9781"/>
              </w:tabs>
              <w:contextualSpacing/>
              <w:mirrorIndent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здоровья</w:t>
            </w:r>
            <w:r w:rsidR="004A28EF" w:rsidRPr="00551060">
              <w:rPr>
                <w:rFonts w:ascii="Times New Roman" w:hAnsi="Times New Roman" w:cs="Times New Roman"/>
              </w:rPr>
              <w:t xml:space="preserve"> «Как пр</w:t>
            </w:r>
            <w:r>
              <w:rPr>
                <w:rFonts w:ascii="Times New Roman" w:hAnsi="Times New Roman" w:cs="Times New Roman"/>
              </w:rPr>
              <w:t>а</w:t>
            </w:r>
            <w:r w:rsidR="004A28EF" w:rsidRPr="00551060">
              <w:rPr>
                <w:rFonts w:ascii="Times New Roman" w:hAnsi="Times New Roman" w:cs="Times New Roman"/>
              </w:rPr>
              <w:t>вильно мыть руки»</w:t>
            </w:r>
          </w:p>
        </w:tc>
      </w:tr>
    </w:tbl>
    <w:p w14:paraId="2B948E5D" w14:textId="77777777" w:rsidR="003378FA" w:rsidRDefault="003378FA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</w:p>
    <w:p w14:paraId="7D265BE0" w14:textId="77777777" w:rsidR="003378FA" w:rsidRPr="00551060" w:rsidRDefault="003378FA" w:rsidP="00551060">
      <w:pPr>
        <w:widowControl/>
        <w:tabs>
          <w:tab w:val="left" w:pos="9781"/>
        </w:tabs>
        <w:ind w:firstLine="567"/>
        <w:contextualSpacing/>
        <w:mirrorIndents/>
        <w:jc w:val="center"/>
        <w:rPr>
          <w:rFonts w:ascii="Times New Roman" w:hAnsi="Times New Roman" w:cs="Times New Roman"/>
          <w:b/>
        </w:rPr>
      </w:pPr>
    </w:p>
    <w:sectPr w:rsidR="003378FA" w:rsidRPr="00551060" w:rsidSect="006217C7">
      <w:footerReference w:type="even" r:id="rId11"/>
      <w:footerReference w:type="default" r:id="rId12"/>
      <w:footerReference w:type="first" r:id="rId13"/>
      <w:footnotePr>
        <w:numRestart w:val="eachPage"/>
      </w:footnotePr>
      <w:pgSz w:w="11938" w:h="16848" w:code="9"/>
      <w:pgMar w:top="851" w:right="1023" w:bottom="652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68930" w14:textId="77777777" w:rsidR="00346648" w:rsidRDefault="00346648" w:rsidP="00DF24BF">
      <w:r>
        <w:separator/>
      </w:r>
    </w:p>
  </w:endnote>
  <w:endnote w:type="continuationSeparator" w:id="0">
    <w:p w14:paraId="549FA1EA" w14:textId="77777777" w:rsidR="00346648" w:rsidRDefault="00346648" w:rsidP="00DF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C3AC8" w14:textId="77777777" w:rsidR="006822D8" w:rsidRDefault="006822D8">
    <w:pPr>
      <w:spacing w:after="27" w:line="258" w:lineRule="auto"/>
      <w:ind w:right="1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cs="Calibri"/>
        <w:sz w:val="22"/>
        <w:szCs w:val="22"/>
      </w:rPr>
      <w:t>#</w:t>
    </w:r>
    <w:r>
      <w:fldChar w:fldCharType="end"/>
    </w:r>
    <w:r>
      <w:rPr>
        <w:rFonts w:ascii="Calibri" w:hAnsi="Calibri" w:cs="Calibri"/>
        <w:sz w:val="22"/>
        <w:szCs w:val="22"/>
      </w:rPr>
      <w:t xml:space="preserve"> </w:t>
    </w:r>
  </w:p>
  <w:p w14:paraId="7DA7D1C2" w14:textId="77777777" w:rsidR="006822D8" w:rsidRDefault="006822D8">
    <w:pPr>
      <w:spacing w:line="258" w:lineRule="auto"/>
      <w:ind w:left="4"/>
    </w:pPr>
    <w:r>
      <w:t xml:space="preserve"> </w:t>
    </w:r>
  </w:p>
  <w:p w14:paraId="55ED5B47" w14:textId="77777777" w:rsidR="006822D8" w:rsidRDefault="006822D8"/>
  <w:p w14:paraId="03A0D406" w14:textId="77777777" w:rsidR="006822D8" w:rsidRDefault="006822D8"/>
  <w:p w14:paraId="56728D86" w14:textId="77777777" w:rsidR="006822D8" w:rsidRDefault="006822D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64EEC" w14:textId="059935FC" w:rsidR="006822D8" w:rsidRDefault="006822D8">
    <w:pPr>
      <w:spacing w:after="27" w:line="258" w:lineRule="auto"/>
      <w:ind w:right="1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6011" w:rsidRPr="000F6011">
      <w:rPr>
        <w:rFonts w:ascii="Calibri" w:hAnsi="Calibri" w:cs="Calibri"/>
        <w:noProof/>
        <w:sz w:val="22"/>
        <w:szCs w:val="22"/>
      </w:rPr>
      <w:t>15</w:t>
    </w:r>
    <w:r>
      <w:fldChar w:fldCharType="end"/>
    </w:r>
    <w:r>
      <w:rPr>
        <w:rFonts w:ascii="Calibri" w:hAnsi="Calibri" w:cs="Calibri"/>
        <w:sz w:val="22"/>
        <w:szCs w:val="22"/>
      </w:rPr>
      <w:t xml:space="preserve"> </w:t>
    </w:r>
  </w:p>
  <w:p w14:paraId="051E9765" w14:textId="77777777" w:rsidR="006822D8" w:rsidRDefault="006822D8">
    <w:pPr>
      <w:spacing w:line="258" w:lineRule="auto"/>
      <w:ind w:left="4"/>
    </w:pPr>
    <w:r>
      <w:t xml:space="preserve"> </w:t>
    </w:r>
  </w:p>
  <w:p w14:paraId="14810F84" w14:textId="77777777" w:rsidR="006822D8" w:rsidRDefault="006822D8"/>
  <w:p w14:paraId="07A60D9D" w14:textId="77777777" w:rsidR="006822D8" w:rsidRDefault="006822D8"/>
  <w:p w14:paraId="048F2EE1" w14:textId="77777777" w:rsidR="006822D8" w:rsidRDefault="006822D8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C6BF8" w14:textId="77777777" w:rsidR="006822D8" w:rsidRDefault="006822D8">
    <w:pPr>
      <w:spacing w:after="160" w:line="25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404E0" w14:textId="77777777" w:rsidR="00346648" w:rsidRDefault="00346648" w:rsidP="00DF24BF">
      <w:r>
        <w:separator/>
      </w:r>
    </w:p>
  </w:footnote>
  <w:footnote w:type="continuationSeparator" w:id="0">
    <w:p w14:paraId="38E316CB" w14:textId="77777777" w:rsidR="00346648" w:rsidRDefault="00346648" w:rsidP="00DF24BF">
      <w:r>
        <w:continuationSeparator/>
      </w:r>
    </w:p>
  </w:footnote>
  <w:footnote w:id="1">
    <w:p w14:paraId="1EAFB620" w14:textId="77777777" w:rsidR="006822D8" w:rsidRDefault="006822D8" w:rsidP="005311FD">
      <w:pPr>
        <w:pStyle w:val="footnotedescription"/>
        <w:tabs>
          <w:tab w:val="center" w:pos="752"/>
          <w:tab w:val="right" w:pos="9501"/>
        </w:tabs>
        <w:ind w:left="0" w:right="0"/>
        <w:jc w:val="left"/>
      </w:pPr>
      <w:r>
        <w:rPr>
          <w:rStyle w:val="footnotemark"/>
          <w:rFonts w:eastAsia="Arial"/>
        </w:rPr>
        <w:footnoteRef/>
      </w:r>
      <w:r>
        <w:tab/>
      </w:r>
      <w:hyperlink r:id="rId1">
        <w:r>
          <w:rPr>
            <w:color w:val="0563C1"/>
            <w:u w:val="single" w:color="0563C1"/>
          </w:rPr>
          <w:t>http://publication.pravo.gov.ru/document/0001202412280047?ysclid=m98ot2k3mj173695274</w:t>
        </w:r>
      </w:hyperlink>
      <w:hyperlink r:id="rId2">
        <w:r>
          <w:t xml:space="preserve"> </w:t>
        </w:r>
      </w:hyperlink>
    </w:p>
    <w:p w14:paraId="55EA9F59" w14:textId="77777777" w:rsidR="006822D8" w:rsidRDefault="006822D8" w:rsidP="005311FD">
      <w:pPr>
        <w:pStyle w:val="footnotedescription"/>
        <w:ind w:left="8" w:right="141"/>
      </w:pPr>
      <w:r>
        <w:t xml:space="preserve">Федеральный закон от 28.12.2024 №543 «О внесении изменений в Федеральный закон «Об основных гарантиях прав ребенка в Российской Федерации» (об обязательном наличие сайта и Программы воспитательной работы)  </w:t>
      </w:r>
    </w:p>
    <w:p w14:paraId="24EFFC3D" w14:textId="77777777" w:rsidR="006822D8" w:rsidRDefault="006822D8" w:rsidP="005311FD">
      <w:pPr>
        <w:pStyle w:val="footnotedescription"/>
        <w:ind w:left="8" w:right="141"/>
      </w:pPr>
    </w:p>
  </w:footnote>
  <w:footnote w:id="2">
    <w:p w14:paraId="25AC8102" w14:textId="03567F0B" w:rsidR="006822D8" w:rsidRDefault="006822D8" w:rsidP="005311FD">
      <w:pPr>
        <w:pStyle w:val="footnotedescription"/>
        <w:tabs>
          <w:tab w:val="center" w:pos="752"/>
          <w:tab w:val="center" w:pos="4763"/>
          <w:tab w:val="right" w:pos="9501"/>
        </w:tabs>
        <w:spacing w:after="32"/>
        <w:ind w:left="0" w:right="0"/>
        <w:jc w:val="left"/>
      </w:pPr>
      <w:r>
        <w:rPr>
          <w:rStyle w:val="footnotemark"/>
          <w:rFonts w:eastAsia="Arial"/>
        </w:rPr>
        <w:footnoteRef/>
      </w:r>
      <w:r>
        <w:tab/>
      </w:r>
      <w:hyperlink r:id="rId3">
        <w:r>
          <w:rPr>
            <w:color w:val="0563C1"/>
            <w:u w:val="single" w:color="0563C1"/>
          </w:rPr>
          <w:t>http://publication.pravo.gov.ru/document/0001202503310005?ysclid=m99fsnuip5730462319</w:t>
        </w:r>
      </w:hyperlink>
      <w:hyperlink r:id="rId4">
        <w:r>
          <w:t xml:space="preserve"> </w:t>
        </w:r>
      </w:hyperlink>
      <w:r>
        <w:t xml:space="preserve">Приказ </w:t>
      </w:r>
    </w:p>
    <w:p w14:paraId="65DE0330" w14:textId="77777777" w:rsidR="006822D8" w:rsidRDefault="006822D8" w:rsidP="005311FD">
      <w:pPr>
        <w:pStyle w:val="footnotedescription"/>
        <w:ind w:left="8"/>
      </w:pPr>
      <w:r>
        <w:t xml:space="preserve">Министерства просвещения Российской Федерации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 (Зарегистрирован 31.03.2025 № 81693) </w:t>
      </w:r>
    </w:p>
    <w:p w14:paraId="112D43FF" w14:textId="77777777" w:rsidR="006822D8" w:rsidRDefault="006822D8" w:rsidP="005311FD">
      <w:pPr>
        <w:pStyle w:val="footnotedescription"/>
        <w:ind w:left="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04DF"/>
    <w:multiLevelType w:val="multilevel"/>
    <w:tmpl w:val="FFFFFFFF"/>
    <w:lvl w:ilvl="0">
      <w:start w:val="10"/>
      <w:numFmt w:val="decimal"/>
      <w:lvlText w:val="%1.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>
      <w:start w:val="1"/>
      <w:numFmt w:val="decimal"/>
      <w:lvlText w:val="%1.%2.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1" w15:restartNumberingAfterBreak="0">
    <w:nsid w:val="1A0849B6"/>
    <w:multiLevelType w:val="hybridMultilevel"/>
    <w:tmpl w:val="FFFFFFFF"/>
    <w:lvl w:ilvl="0" w:tplc="545EBE48">
      <w:start w:val="1"/>
      <w:numFmt w:val="bullet"/>
      <w:lvlText w:val="-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7F5A7DBA">
      <w:start w:val="1"/>
      <w:numFmt w:val="bullet"/>
      <w:lvlText w:val="o"/>
      <w:lvlJc w:val="left"/>
      <w:pPr>
        <w:ind w:left="193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676C9ED5">
      <w:start w:val="1"/>
      <w:numFmt w:val="bullet"/>
      <w:lvlText w:val="▪"/>
      <w:lvlJc w:val="left"/>
      <w:pPr>
        <w:ind w:left="265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24142DF1">
      <w:start w:val="1"/>
      <w:numFmt w:val="bullet"/>
      <w:lvlText w:val="•"/>
      <w:lvlJc w:val="left"/>
      <w:pPr>
        <w:ind w:left="337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5182887C">
      <w:start w:val="1"/>
      <w:numFmt w:val="bullet"/>
      <w:lvlText w:val="o"/>
      <w:lvlJc w:val="left"/>
      <w:pPr>
        <w:ind w:left="409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26BD2952">
      <w:start w:val="1"/>
      <w:numFmt w:val="bullet"/>
      <w:lvlText w:val="▪"/>
      <w:lvlJc w:val="left"/>
      <w:pPr>
        <w:ind w:left="481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13A88DFB">
      <w:start w:val="1"/>
      <w:numFmt w:val="bullet"/>
      <w:lvlText w:val="•"/>
      <w:lvlJc w:val="left"/>
      <w:pPr>
        <w:ind w:left="553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4C28CE16">
      <w:start w:val="1"/>
      <w:numFmt w:val="bullet"/>
      <w:lvlText w:val="o"/>
      <w:lvlJc w:val="left"/>
      <w:pPr>
        <w:ind w:left="625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7056828C">
      <w:start w:val="1"/>
      <w:numFmt w:val="bullet"/>
      <w:lvlText w:val="▪"/>
      <w:lvlJc w:val="left"/>
      <w:pPr>
        <w:ind w:left="697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2" w15:restartNumberingAfterBreak="0">
    <w:nsid w:val="2CD117B6"/>
    <w:multiLevelType w:val="multilevel"/>
    <w:tmpl w:val="FFFFFFFF"/>
    <w:lvl w:ilvl="0">
      <w:start w:val="16"/>
      <w:numFmt w:val="decimal"/>
      <w:lvlText w:val="%1."/>
      <w:lvlJc w:val="left"/>
      <w:pPr>
        <w:ind w:left="2105"/>
      </w:pPr>
      <w:rPr>
        <w:rFonts w:ascii="Times New Roman" w:hAnsi="Times New Roman" w:cs="Times New Roman"/>
        <w:b/>
        <w:bCs/>
        <w:color w:val="000000"/>
        <w:sz w:val="28"/>
        <w:szCs w:val="28"/>
        <w:u w:color="000000"/>
      </w:rPr>
    </w:lvl>
    <w:lvl w:ilvl="1">
      <w:start w:val="4"/>
      <w:numFmt w:val="decimal"/>
      <w:lvlText w:val="%1.%2."/>
      <w:lvlJc w:val="left"/>
      <w:pPr>
        <w:ind w:left="2384"/>
      </w:pPr>
      <w:rPr>
        <w:rFonts w:ascii="Times New Roman" w:hAnsi="Times New Roman" w:cs="Times New Roman"/>
        <w:b/>
        <w:bCs/>
        <w:color w:val="000000"/>
        <w:sz w:val="28"/>
        <w:szCs w:val="28"/>
        <w:u w:color="000000"/>
      </w:rPr>
    </w:lvl>
    <w:lvl w:ilvl="2">
      <w:start w:val="1"/>
      <w:numFmt w:val="decimal"/>
      <w:lvlText w:val="%1.%2.%3."/>
      <w:lvlJc w:val="left"/>
      <w:pPr>
        <w:ind w:left="247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285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57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429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50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573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45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3" w15:restartNumberingAfterBreak="0">
    <w:nsid w:val="2CE22134"/>
    <w:multiLevelType w:val="multilevel"/>
    <w:tmpl w:val="FFFFFFFF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1">
      <w:start w:val="1"/>
      <w:numFmt w:val="lowerLetter"/>
      <w:lvlText w:val="%2"/>
      <w:lvlJc w:val="left"/>
      <w:pPr>
        <w:ind w:left="405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2">
      <w:start w:val="1"/>
      <w:numFmt w:val="lowerRoman"/>
      <w:lvlText w:val="%3"/>
      <w:lvlJc w:val="left"/>
      <w:pPr>
        <w:ind w:left="477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3">
      <w:start w:val="1"/>
      <w:numFmt w:val="decimal"/>
      <w:lvlText w:val="%4"/>
      <w:lvlJc w:val="left"/>
      <w:pPr>
        <w:ind w:left="549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4">
      <w:start w:val="1"/>
      <w:numFmt w:val="lowerLetter"/>
      <w:lvlText w:val="%5"/>
      <w:lvlJc w:val="left"/>
      <w:pPr>
        <w:ind w:left="621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5">
      <w:start w:val="1"/>
      <w:numFmt w:val="lowerRoman"/>
      <w:lvlText w:val="%6"/>
      <w:lvlJc w:val="left"/>
      <w:pPr>
        <w:ind w:left="693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6">
      <w:start w:val="1"/>
      <w:numFmt w:val="decimal"/>
      <w:lvlText w:val="%7"/>
      <w:lvlJc w:val="left"/>
      <w:pPr>
        <w:ind w:left="765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7">
      <w:start w:val="1"/>
      <w:numFmt w:val="lowerLetter"/>
      <w:lvlText w:val="%8"/>
      <w:lvlJc w:val="left"/>
      <w:pPr>
        <w:ind w:left="837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  <w:lvl w:ilvl="8">
      <w:start w:val="1"/>
      <w:numFmt w:val="lowerRoman"/>
      <w:lvlText w:val="%9"/>
      <w:lvlJc w:val="left"/>
      <w:pPr>
        <w:ind w:left="9099"/>
      </w:pPr>
      <w:rPr>
        <w:rFonts w:ascii="Times New Roman" w:hAnsi="Times New Roman" w:cs="Times New Roman"/>
        <w:b/>
        <w:bCs/>
        <w:color w:val="000000"/>
        <w:sz w:val="30"/>
        <w:szCs w:val="30"/>
        <w:u w:color="000000"/>
      </w:rPr>
    </w:lvl>
  </w:abstractNum>
  <w:abstractNum w:abstractNumId="4" w15:restartNumberingAfterBreak="0">
    <w:nsid w:val="36BC7982"/>
    <w:multiLevelType w:val="multilevel"/>
    <w:tmpl w:val="FFFFFFFF"/>
    <w:lvl w:ilvl="0">
      <w:start w:val="7"/>
      <w:numFmt w:val="decimal"/>
      <w:lvlText w:val="%1."/>
      <w:lvlJc w:val="left"/>
      <w:pPr>
        <w:ind w:left="379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>
      <w:start w:val="1"/>
      <w:numFmt w:val="lowerLetter"/>
      <w:lvlText w:val="%2"/>
      <w:lvlJc w:val="left"/>
      <w:pPr>
        <w:ind w:left="18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>
      <w:start w:val="1"/>
      <w:numFmt w:val="lowerRoman"/>
      <w:lvlText w:val="%3"/>
      <w:lvlJc w:val="left"/>
      <w:pPr>
        <w:ind w:left="25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32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97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469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54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61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8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5" w15:restartNumberingAfterBreak="0">
    <w:nsid w:val="39ED01BA"/>
    <w:multiLevelType w:val="multilevel"/>
    <w:tmpl w:val="54440826"/>
    <w:lvl w:ilvl="0">
      <w:start w:val="1"/>
      <w:numFmt w:val="decimal"/>
      <w:pStyle w:val="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FAF5394"/>
    <w:multiLevelType w:val="multilevel"/>
    <w:tmpl w:val="FFFFFFFF"/>
    <w:lvl w:ilvl="0">
      <w:start w:val="1"/>
      <w:numFmt w:val="decimal"/>
      <w:lvlText w:val="%1."/>
      <w:lvlJc w:val="left"/>
      <w:pPr>
        <w:ind w:left="142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>
      <w:start w:val="1"/>
      <w:numFmt w:val="lowerLetter"/>
      <w:lvlText w:val="%2"/>
      <w:lvlJc w:val="left"/>
      <w:pPr>
        <w:ind w:left="180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>
      <w:start w:val="1"/>
      <w:numFmt w:val="lowerRoman"/>
      <w:lvlText w:val="%3"/>
      <w:lvlJc w:val="left"/>
      <w:pPr>
        <w:ind w:left="252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>
      <w:start w:val="1"/>
      <w:numFmt w:val="decimal"/>
      <w:lvlText w:val="%4"/>
      <w:lvlJc w:val="left"/>
      <w:pPr>
        <w:ind w:left="324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>
      <w:start w:val="1"/>
      <w:numFmt w:val="lowerLetter"/>
      <w:lvlText w:val="%5"/>
      <w:lvlJc w:val="left"/>
      <w:pPr>
        <w:ind w:left="396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>
      <w:start w:val="1"/>
      <w:numFmt w:val="lowerRoman"/>
      <w:lvlText w:val="%6"/>
      <w:lvlJc w:val="left"/>
      <w:pPr>
        <w:ind w:left="468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>
      <w:start w:val="1"/>
      <w:numFmt w:val="decimal"/>
      <w:lvlText w:val="%7"/>
      <w:lvlJc w:val="left"/>
      <w:pPr>
        <w:ind w:left="540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>
      <w:start w:val="1"/>
      <w:numFmt w:val="lowerLetter"/>
      <w:lvlText w:val="%8"/>
      <w:lvlJc w:val="left"/>
      <w:pPr>
        <w:ind w:left="612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>
      <w:start w:val="1"/>
      <w:numFmt w:val="lowerRoman"/>
      <w:lvlText w:val="%9"/>
      <w:lvlJc w:val="left"/>
      <w:pPr>
        <w:ind w:left="684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7" w15:restartNumberingAfterBreak="0">
    <w:nsid w:val="5EFF2E65"/>
    <w:multiLevelType w:val="hybridMultilevel"/>
    <w:tmpl w:val="FFFFFFFF"/>
    <w:lvl w:ilvl="0" w:tplc="50614485">
      <w:start w:val="1"/>
      <w:numFmt w:val="bullet"/>
      <w:lvlText w:val="-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0E3E2FA4">
      <w:start w:val="1"/>
      <w:numFmt w:val="bullet"/>
      <w:lvlText w:val="o"/>
      <w:lvlJc w:val="left"/>
      <w:pPr>
        <w:ind w:left="18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555A6E1A">
      <w:start w:val="1"/>
      <w:numFmt w:val="bullet"/>
      <w:lvlText w:val="▪"/>
      <w:lvlJc w:val="left"/>
      <w:pPr>
        <w:ind w:left="25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6589FB10">
      <w:start w:val="1"/>
      <w:numFmt w:val="bullet"/>
      <w:lvlText w:val="•"/>
      <w:lvlJc w:val="left"/>
      <w:pPr>
        <w:ind w:left="325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57EB569B">
      <w:start w:val="1"/>
      <w:numFmt w:val="bullet"/>
      <w:lvlText w:val="o"/>
      <w:lvlJc w:val="left"/>
      <w:pPr>
        <w:ind w:left="397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267C2231">
      <w:start w:val="1"/>
      <w:numFmt w:val="bullet"/>
      <w:lvlText w:val="▪"/>
      <w:lvlJc w:val="left"/>
      <w:pPr>
        <w:ind w:left="469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45AA23EF">
      <w:start w:val="1"/>
      <w:numFmt w:val="bullet"/>
      <w:lvlText w:val="•"/>
      <w:lvlJc w:val="left"/>
      <w:pPr>
        <w:ind w:left="54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0E7A604C">
      <w:start w:val="1"/>
      <w:numFmt w:val="bullet"/>
      <w:lvlText w:val="o"/>
      <w:lvlJc w:val="left"/>
      <w:pPr>
        <w:ind w:left="61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2CE685B8">
      <w:start w:val="1"/>
      <w:numFmt w:val="bullet"/>
      <w:lvlText w:val="▪"/>
      <w:lvlJc w:val="left"/>
      <w:pPr>
        <w:ind w:left="685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8" w15:restartNumberingAfterBreak="0">
    <w:nsid w:val="5F0F7E5D"/>
    <w:multiLevelType w:val="hybridMultilevel"/>
    <w:tmpl w:val="FFFFFFFF"/>
    <w:lvl w:ilvl="0" w:tplc="79B22368">
      <w:start w:val="1"/>
      <w:numFmt w:val="bullet"/>
      <w:lvlText w:val="-"/>
      <w:lvlJc w:val="left"/>
      <w:pPr>
        <w:ind w:left="741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3D9EA555">
      <w:start w:val="1"/>
      <w:numFmt w:val="bullet"/>
      <w:lvlText w:val="o"/>
      <w:lvlJc w:val="left"/>
      <w:pPr>
        <w:ind w:left="179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33A13EB0">
      <w:start w:val="1"/>
      <w:numFmt w:val="bullet"/>
      <w:lvlText w:val="▪"/>
      <w:lvlJc w:val="left"/>
      <w:pPr>
        <w:ind w:left="25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56EA96C9">
      <w:start w:val="1"/>
      <w:numFmt w:val="bullet"/>
      <w:lvlText w:val="•"/>
      <w:lvlJc w:val="left"/>
      <w:pPr>
        <w:ind w:left="32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1FEF131A">
      <w:start w:val="1"/>
      <w:numFmt w:val="bullet"/>
      <w:lvlText w:val="o"/>
      <w:lvlJc w:val="left"/>
      <w:pPr>
        <w:ind w:left="395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4FFA4826">
      <w:start w:val="1"/>
      <w:numFmt w:val="bullet"/>
      <w:lvlText w:val="▪"/>
      <w:lvlJc w:val="left"/>
      <w:pPr>
        <w:ind w:left="467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172245B7">
      <w:start w:val="1"/>
      <w:numFmt w:val="bullet"/>
      <w:lvlText w:val="•"/>
      <w:lvlJc w:val="left"/>
      <w:pPr>
        <w:ind w:left="539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7661F090">
      <w:start w:val="1"/>
      <w:numFmt w:val="bullet"/>
      <w:lvlText w:val="o"/>
      <w:lvlJc w:val="left"/>
      <w:pPr>
        <w:ind w:left="611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47DEECE8">
      <w:start w:val="1"/>
      <w:numFmt w:val="bullet"/>
      <w:lvlText w:val="▪"/>
      <w:lvlJc w:val="left"/>
      <w:pPr>
        <w:ind w:left="6830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9" w15:restartNumberingAfterBreak="0">
    <w:nsid w:val="6752754F"/>
    <w:multiLevelType w:val="hybridMultilevel"/>
    <w:tmpl w:val="FC144380"/>
    <w:lvl w:ilvl="0" w:tplc="8E805A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A173D10"/>
    <w:multiLevelType w:val="hybridMultilevel"/>
    <w:tmpl w:val="FFFFFFFF"/>
    <w:lvl w:ilvl="0" w:tplc="05110353">
      <w:start w:val="1"/>
      <w:numFmt w:val="bullet"/>
      <w:lvlText w:val="-"/>
      <w:lvlJc w:val="left"/>
      <w:pPr>
        <w:ind w:left="16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1" w:tplc="5D794218">
      <w:start w:val="1"/>
      <w:numFmt w:val="bullet"/>
      <w:lvlText w:val="o"/>
      <w:lvlJc w:val="left"/>
      <w:pPr>
        <w:ind w:left="18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2" w:tplc="07EF9A14">
      <w:start w:val="1"/>
      <w:numFmt w:val="bullet"/>
      <w:lvlText w:val="▪"/>
      <w:lvlJc w:val="left"/>
      <w:pPr>
        <w:ind w:left="25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3" w:tplc="1FC8D077">
      <w:start w:val="1"/>
      <w:numFmt w:val="bullet"/>
      <w:lvlText w:val="•"/>
      <w:lvlJc w:val="left"/>
      <w:pPr>
        <w:ind w:left="32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4" w:tplc="5FBE6AD3">
      <w:start w:val="1"/>
      <w:numFmt w:val="bullet"/>
      <w:lvlText w:val="o"/>
      <w:lvlJc w:val="left"/>
      <w:pPr>
        <w:ind w:left="397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5" w:tplc="7E4822E4">
      <w:start w:val="1"/>
      <w:numFmt w:val="bullet"/>
      <w:lvlText w:val="▪"/>
      <w:lvlJc w:val="left"/>
      <w:pPr>
        <w:ind w:left="469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6" w:tplc="507536C8">
      <w:start w:val="1"/>
      <w:numFmt w:val="bullet"/>
      <w:lvlText w:val="•"/>
      <w:lvlJc w:val="left"/>
      <w:pPr>
        <w:ind w:left="541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7" w:tplc="09ACFB01">
      <w:start w:val="1"/>
      <w:numFmt w:val="bullet"/>
      <w:lvlText w:val="o"/>
      <w:lvlJc w:val="left"/>
      <w:pPr>
        <w:ind w:left="613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  <w:lvl w:ilvl="8" w:tplc="59FBB6B4">
      <w:start w:val="1"/>
      <w:numFmt w:val="bullet"/>
      <w:lvlText w:val="▪"/>
      <w:lvlJc w:val="left"/>
      <w:pPr>
        <w:ind w:left="6854"/>
      </w:pPr>
      <w:rPr>
        <w:rFonts w:ascii="Times New Roman" w:hAnsi="Times New Roman" w:cs="Times New Roman"/>
        <w:color w:val="000000"/>
        <w:sz w:val="28"/>
        <w:szCs w:val="28"/>
        <w:u w:color="000000"/>
      </w:rPr>
    </w:lvl>
  </w:abstractNum>
  <w:abstractNum w:abstractNumId="11" w15:restartNumberingAfterBreak="0">
    <w:nsid w:val="7CD41D04"/>
    <w:multiLevelType w:val="multilevel"/>
    <w:tmpl w:val="B9E03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7A741F"/>
    <w:multiLevelType w:val="hybridMultilevel"/>
    <w:tmpl w:val="CCC6524C"/>
    <w:lvl w:ilvl="0" w:tplc="7054A6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9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0"/>
  </w:num>
  <w:num w:numId="11">
    <w:abstractNumId w:val="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71"/>
    <w:rsid w:val="00027913"/>
    <w:rsid w:val="0003167B"/>
    <w:rsid w:val="0006592D"/>
    <w:rsid w:val="0007266B"/>
    <w:rsid w:val="00091D83"/>
    <w:rsid w:val="000A1033"/>
    <w:rsid w:val="000A318E"/>
    <w:rsid w:val="000D6C8D"/>
    <w:rsid w:val="000E6DFB"/>
    <w:rsid w:val="000F6011"/>
    <w:rsid w:val="00145440"/>
    <w:rsid w:val="00161F8F"/>
    <w:rsid w:val="001671EA"/>
    <w:rsid w:val="00190EA9"/>
    <w:rsid w:val="001916E5"/>
    <w:rsid w:val="001A3012"/>
    <w:rsid w:val="001B18CB"/>
    <w:rsid w:val="001B19E1"/>
    <w:rsid w:val="001B33D2"/>
    <w:rsid w:val="001B3A0A"/>
    <w:rsid w:val="001E43F6"/>
    <w:rsid w:val="001E582C"/>
    <w:rsid w:val="00220197"/>
    <w:rsid w:val="002268E4"/>
    <w:rsid w:val="002271C0"/>
    <w:rsid w:val="00232D68"/>
    <w:rsid w:val="00241800"/>
    <w:rsid w:val="00255637"/>
    <w:rsid w:val="00262028"/>
    <w:rsid w:val="00277DBD"/>
    <w:rsid w:val="0029132E"/>
    <w:rsid w:val="002A2AA4"/>
    <w:rsid w:val="0030454F"/>
    <w:rsid w:val="00326EEB"/>
    <w:rsid w:val="003306BD"/>
    <w:rsid w:val="00335818"/>
    <w:rsid w:val="003378FA"/>
    <w:rsid w:val="00346648"/>
    <w:rsid w:val="0037587B"/>
    <w:rsid w:val="00377016"/>
    <w:rsid w:val="003A2EFC"/>
    <w:rsid w:val="003C5896"/>
    <w:rsid w:val="003F1764"/>
    <w:rsid w:val="003F394D"/>
    <w:rsid w:val="00410D36"/>
    <w:rsid w:val="00436941"/>
    <w:rsid w:val="00450E06"/>
    <w:rsid w:val="0045688E"/>
    <w:rsid w:val="00460BBA"/>
    <w:rsid w:val="00462350"/>
    <w:rsid w:val="004723C1"/>
    <w:rsid w:val="00474F2C"/>
    <w:rsid w:val="00486B73"/>
    <w:rsid w:val="004A28EF"/>
    <w:rsid w:val="004A4D24"/>
    <w:rsid w:val="004A748F"/>
    <w:rsid w:val="004B5DD7"/>
    <w:rsid w:val="004C6BF8"/>
    <w:rsid w:val="004E7A3D"/>
    <w:rsid w:val="0052190F"/>
    <w:rsid w:val="0052409A"/>
    <w:rsid w:val="005311FD"/>
    <w:rsid w:val="00542EEB"/>
    <w:rsid w:val="00551060"/>
    <w:rsid w:val="0056693A"/>
    <w:rsid w:val="00574C21"/>
    <w:rsid w:val="005A5B7F"/>
    <w:rsid w:val="005B4F3B"/>
    <w:rsid w:val="005B7772"/>
    <w:rsid w:val="005C273F"/>
    <w:rsid w:val="005C3D45"/>
    <w:rsid w:val="005C7FF1"/>
    <w:rsid w:val="005E6AEE"/>
    <w:rsid w:val="006217C7"/>
    <w:rsid w:val="006532C4"/>
    <w:rsid w:val="00674752"/>
    <w:rsid w:val="006822D8"/>
    <w:rsid w:val="006B7A2C"/>
    <w:rsid w:val="006D35A1"/>
    <w:rsid w:val="006E0D15"/>
    <w:rsid w:val="00705909"/>
    <w:rsid w:val="00733CD0"/>
    <w:rsid w:val="00756435"/>
    <w:rsid w:val="00774644"/>
    <w:rsid w:val="007A05C8"/>
    <w:rsid w:val="007A4CE0"/>
    <w:rsid w:val="007B76F3"/>
    <w:rsid w:val="00800A2A"/>
    <w:rsid w:val="00835099"/>
    <w:rsid w:val="008769C6"/>
    <w:rsid w:val="008C2539"/>
    <w:rsid w:val="008C3FC1"/>
    <w:rsid w:val="008D488A"/>
    <w:rsid w:val="008E2D78"/>
    <w:rsid w:val="00906B23"/>
    <w:rsid w:val="00920847"/>
    <w:rsid w:val="009239D0"/>
    <w:rsid w:val="00926DD2"/>
    <w:rsid w:val="009529E6"/>
    <w:rsid w:val="00965E14"/>
    <w:rsid w:val="00972CCC"/>
    <w:rsid w:val="009C17EE"/>
    <w:rsid w:val="009C2AF3"/>
    <w:rsid w:val="009C5469"/>
    <w:rsid w:val="009D40FF"/>
    <w:rsid w:val="009F6B0F"/>
    <w:rsid w:val="00A036B0"/>
    <w:rsid w:val="00A04967"/>
    <w:rsid w:val="00A07E6E"/>
    <w:rsid w:val="00A150C1"/>
    <w:rsid w:val="00A17A29"/>
    <w:rsid w:val="00A350F5"/>
    <w:rsid w:val="00A82EB3"/>
    <w:rsid w:val="00A90249"/>
    <w:rsid w:val="00A94822"/>
    <w:rsid w:val="00AB68C5"/>
    <w:rsid w:val="00AC7FD8"/>
    <w:rsid w:val="00AD6122"/>
    <w:rsid w:val="00AF05E5"/>
    <w:rsid w:val="00AF5458"/>
    <w:rsid w:val="00B07760"/>
    <w:rsid w:val="00B13A87"/>
    <w:rsid w:val="00B25D58"/>
    <w:rsid w:val="00B513E1"/>
    <w:rsid w:val="00B63748"/>
    <w:rsid w:val="00BF20BE"/>
    <w:rsid w:val="00C5375E"/>
    <w:rsid w:val="00C92865"/>
    <w:rsid w:val="00CB7302"/>
    <w:rsid w:val="00CF5D96"/>
    <w:rsid w:val="00D01552"/>
    <w:rsid w:val="00D02E31"/>
    <w:rsid w:val="00D033EB"/>
    <w:rsid w:val="00D14D91"/>
    <w:rsid w:val="00D1642C"/>
    <w:rsid w:val="00D17F1E"/>
    <w:rsid w:val="00D46DAE"/>
    <w:rsid w:val="00D5354E"/>
    <w:rsid w:val="00D7592A"/>
    <w:rsid w:val="00DC30B7"/>
    <w:rsid w:val="00DD59A3"/>
    <w:rsid w:val="00DE270C"/>
    <w:rsid w:val="00DE44FA"/>
    <w:rsid w:val="00DE4F43"/>
    <w:rsid w:val="00DF24BF"/>
    <w:rsid w:val="00DF3BFC"/>
    <w:rsid w:val="00E130EE"/>
    <w:rsid w:val="00E24D48"/>
    <w:rsid w:val="00E33A4D"/>
    <w:rsid w:val="00E54276"/>
    <w:rsid w:val="00E54971"/>
    <w:rsid w:val="00E61462"/>
    <w:rsid w:val="00E732A1"/>
    <w:rsid w:val="00E765AD"/>
    <w:rsid w:val="00E92252"/>
    <w:rsid w:val="00EA2D18"/>
    <w:rsid w:val="00EF2BDB"/>
    <w:rsid w:val="00F01B15"/>
    <w:rsid w:val="00F06D2D"/>
    <w:rsid w:val="00F219C9"/>
    <w:rsid w:val="00F44DFD"/>
    <w:rsid w:val="00F60361"/>
    <w:rsid w:val="00F745B3"/>
    <w:rsid w:val="00F90FFF"/>
    <w:rsid w:val="00FF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458A"/>
  <w15:docId w15:val="{14ADE438-525A-43C5-948B-388CC8B8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44DFD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9"/>
    <w:qFormat/>
    <w:rsid w:val="00DF24BF"/>
    <w:pPr>
      <w:widowControl/>
      <w:numPr>
        <w:numId w:val="1"/>
      </w:numPr>
      <w:autoSpaceDE w:val="0"/>
      <w:autoSpaceDN w:val="0"/>
      <w:adjustRightInd w:val="0"/>
      <w:spacing w:after="175" w:line="258" w:lineRule="auto"/>
      <w:ind w:left="1418" w:hanging="1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  <w:shd w:val="clear" w:color="auto" w:fill="00FF00"/>
      <w:lang w:bidi="ar-SA"/>
    </w:rPr>
  </w:style>
  <w:style w:type="paragraph" w:styleId="2">
    <w:name w:val="heading 2"/>
    <w:basedOn w:val="a"/>
    <w:next w:val="a"/>
    <w:link w:val="20"/>
    <w:uiPriority w:val="99"/>
    <w:qFormat/>
    <w:rsid w:val="00DF24BF"/>
    <w:pPr>
      <w:widowControl/>
      <w:autoSpaceDE w:val="0"/>
      <w:autoSpaceDN w:val="0"/>
      <w:adjustRightInd w:val="0"/>
      <w:spacing w:after="132" w:line="258" w:lineRule="auto"/>
      <w:ind w:left="10" w:right="145" w:hanging="10"/>
      <w:outlineLvl w:val="1"/>
    </w:pPr>
    <w:rPr>
      <w:rFonts w:ascii="Times New Roman" w:eastAsia="Times New Roman" w:hAnsi="Times New Roman" w:cs="Times New Roman"/>
      <w:i/>
      <w:iCs/>
      <w:sz w:val="28"/>
      <w:szCs w:val="28"/>
      <w:shd w:val="clear" w:color="auto" w:fill="00FF00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3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F44D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3"/>
    <w:rsid w:val="00F44DFD"/>
    <w:pPr>
      <w:ind w:firstLine="40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a4">
    <w:name w:val="Таблицы (моноширинный)"/>
    <w:basedOn w:val="a"/>
    <w:qFormat/>
    <w:rsid w:val="00F44DFD"/>
    <w:pPr>
      <w:suppressAutoHyphens/>
      <w:jc w:val="both"/>
    </w:pPr>
    <w:rPr>
      <w:rFonts w:ascii="Courier New" w:eastAsia="Times New Roman" w:hAnsi="Courier New" w:cs="Courier New"/>
      <w:color w:val="auto"/>
      <w:sz w:val="20"/>
      <w:szCs w:val="20"/>
      <w:lang w:eastAsia="ar-SA" w:bidi="ar-SA"/>
    </w:rPr>
  </w:style>
  <w:style w:type="paragraph" w:styleId="a5">
    <w:name w:val="List Paragraph"/>
    <w:basedOn w:val="a"/>
    <w:uiPriority w:val="34"/>
    <w:qFormat/>
    <w:rsid w:val="002268E4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8E2D78"/>
    <w:pPr>
      <w:autoSpaceDE w:val="0"/>
      <w:autoSpaceDN w:val="0"/>
      <w:ind w:left="1007" w:hanging="321"/>
      <w:jc w:val="both"/>
    </w:pPr>
    <w:rPr>
      <w:rFonts w:ascii="Arial" w:eastAsia="Arial" w:hAnsi="Arial" w:cs="Arial"/>
      <w:color w:val="auto"/>
      <w:sz w:val="28"/>
      <w:szCs w:val="28"/>
      <w:lang w:eastAsia="en-US" w:bidi="ar-SA"/>
    </w:rPr>
  </w:style>
  <w:style w:type="character" w:customStyle="1" w:styleId="a7">
    <w:name w:val="Основной текст Знак"/>
    <w:basedOn w:val="a0"/>
    <w:link w:val="a6"/>
    <w:uiPriority w:val="1"/>
    <w:rsid w:val="008E2D78"/>
    <w:rPr>
      <w:rFonts w:ascii="Arial" w:eastAsia="Arial" w:hAnsi="Arial" w:cs="Arial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DF24BF"/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F24BF"/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footnotedescription">
    <w:name w:val="footnote description"/>
    <w:next w:val="a"/>
    <w:uiPriority w:val="99"/>
    <w:rsid w:val="00DF24BF"/>
    <w:pPr>
      <w:autoSpaceDE w:val="0"/>
      <w:autoSpaceDN w:val="0"/>
      <w:adjustRightInd w:val="0"/>
      <w:spacing w:after="0" w:line="258" w:lineRule="auto"/>
      <w:ind w:left="4" w:right="14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8">
    <w:name w:val="line number"/>
    <w:basedOn w:val="a0"/>
    <w:uiPriority w:val="99"/>
    <w:rsid w:val="00DF24BF"/>
    <w:rPr>
      <w:sz w:val="20"/>
      <w:szCs w:val="20"/>
    </w:rPr>
  </w:style>
  <w:style w:type="character" w:styleId="a9">
    <w:name w:val="Hyperlink"/>
    <w:basedOn w:val="a0"/>
    <w:uiPriority w:val="99"/>
    <w:rsid w:val="00DF24BF"/>
    <w:rPr>
      <w:color w:val="0000FF"/>
      <w:sz w:val="20"/>
      <w:szCs w:val="20"/>
      <w:u w:val="single"/>
    </w:rPr>
  </w:style>
  <w:style w:type="character" w:customStyle="1" w:styleId="footnotemark">
    <w:name w:val="footnote mark"/>
    <w:uiPriority w:val="99"/>
    <w:rsid w:val="00DF24BF"/>
    <w:rPr>
      <w:rFonts w:ascii="Times New Roman" w:hAnsi="Times New Roman" w:cs="Times New Roman"/>
      <w:color w:val="000000"/>
      <w:sz w:val="20"/>
      <w:szCs w:val="20"/>
      <w:vertAlign w:val="superscript"/>
    </w:rPr>
  </w:style>
  <w:style w:type="table" w:styleId="12">
    <w:name w:val="Table Simple 1"/>
    <w:basedOn w:val="a1"/>
    <w:uiPriority w:val="99"/>
    <w:rsid w:val="00DF24BF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Normal">
    <w:name w:val="Table Normal"/>
    <w:uiPriority w:val="99"/>
    <w:rsid w:val="00DF24BF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rsid w:val="00DF24BF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5311FD"/>
    <w:pPr>
      <w:autoSpaceDE w:val="0"/>
      <w:autoSpaceDN w:val="0"/>
      <w:adjustRightInd w:val="0"/>
      <w:spacing w:after="200" w:line="240" w:lineRule="auto"/>
    </w:pPr>
    <w:rPr>
      <w:rFonts w:ascii="Calibri" w:eastAsia="Times New Roman" w:hAnsi="Calibri" w:cs="Calibri"/>
      <w:sz w:val="28"/>
      <w:szCs w:val="28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02E31"/>
    <w:rPr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2E31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B513E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 w:bidi="ru-RU"/>
    </w:rPr>
  </w:style>
  <w:style w:type="table" w:styleId="ac">
    <w:name w:val="Table Grid"/>
    <w:basedOn w:val="a1"/>
    <w:uiPriority w:val="59"/>
    <w:rsid w:val="00551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ublication.pravo.gov.ru/document/0001202503310005?ysclid=m99fsnuip5730462319" TargetMode="External"/><Relationship Id="rId2" Type="http://schemas.openxmlformats.org/officeDocument/2006/relationships/hyperlink" Target="http://publication.pravo.gov.ru/document/0001202412280047?ysclid=m98ot2k3mj173695274" TargetMode="External"/><Relationship Id="rId1" Type="http://schemas.openxmlformats.org/officeDocument/2006/relationships/hyperlink" Target="http://publication.pravo.gov.ru/document/0001202412280047?ysclid=m98ot2k3mj173695274" TargetMode="External"/><Relationship Id="rId4" Type="http://schemas.openxmlformats.org/officeDocument/2006/relationships/hyperlink" Target="http://publication.pravo.gov.ru/document/0001202503310005?ysclid=m99fsnuip57304623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770D2-C950-4CA3-A842-7B3A316EE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15</Pages>
  <Words>4489</Words>
  <Characters>25588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Lopsan</dc:creator>
  <cp:keywords/>
  <dc:description/>
  <cp:lastModifiedBy>Алдынай</cp:lastModifiedBy>
  <cp:revision>34</cp:revision>
  <cp:lastPrinted>2025-06-18T03:47:00Z</cp:lastPrinted>
  <dcterms:created xsi:type="dcterms:W3CDTF">2025-05-05T04:47:00Z</dcterms:created>
  <dcterms:modified xsi:type="dcterms:W3CDTF">2025-07-14T05:10:00Z</dcterms:modified>
</cp:coreProperties>
</file>