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DF" w:rsidRDefault="006D7400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5116B3" wp14:editId="1DE07ED0">
            <wp:extent cx="4589780" cy="5939790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9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5829" w:rsidRDefault="006C5829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Пояснительная записка.</w:t>
      </w:r>
    </w:p>
    <w:p w:rsidR="006C5829" w:rsidRPr="0008521F" w:rsidRDefault="006C5829" w:rsidP="006C5829">
      <w:pPr>
        <w:pStyle w:val="a3"/>
        <w:spacing w:before="0" w:beforeAutospacing="0" w:after="0" w:afterAutospacing="0"/>
        <w:jc w:val="both"/>
      </w:pPr>
    </w:p>
    <w:p w:rsidR="006C5829" w:rsidRPr="0008521F" w:rsidRDefault="006C5829" w:rsidP="006C5829">
      <w:pPr>
        <w:pStyle w:val="2"/>
        <w:jc w:val="both"/>
        <w:rPr>
          <w:b w:val="0"/>
          <w:bCs w:val="0"/>
          <w:sz w:val="24"/>
          <w:szCs w:val="24"/>
        </w:rPr>
      </w:pPr>
      <w:r w:rsidRPr="0008521F">
        <w:rPr>
          <w:rStyle w:val="c2"/>
          <w:b w:val="0"/>
          <w:bCs w:val="0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предмет «Биология» изучается с 5-го по 9-й класс. В </w:t>
      </w:r>
      <w:r>
        <w:rPr>
          <w:rStyle w:val="c2"/>
          <w:b w:val="0"/>
          <w:bCs w:val="0"/>
          <w:sz w:val="24"/>
          <w:szCs w:val="24"/>
        </w:rPr>
        <w:t>8</w:t>
      </w:r>
      <w:r w:rsidRPr="0008521F">
        <w:rPr>
          <w:rStyle w:val="c2"/>
          <w:b w:val="0"/>
          <w:bCs w:val="0"/>
          <w:sz w:val="24"/>
          <w:szCs w:val="24"/>
        </w:rPr>
        <w:t xml:space="preserve"> классе на изучение курса отводится 68 часов (2 часа в неделю).</w:t>
      </w:r>
    </w:p>
    <w:p w:rsidR="006C5829" w:rsidRDefault="006C5829" w:rsidP="006C5829">
      <w:pPr>
        <w:pStyle w:val="1"/>
        <w:jc w:val="both"/>
      </w:pPr>
      <w:r w:rsidRPr="003B5F04">
        <w:rPr>
          <w:rFonts w:ascii="Times New Roman" w:hAnsi="Times New Roman"/>
          <w:sz w:val="24"/>
          <w:szCs w:val="24"/>
        </w:rPr>
        <w:t>В рабочей программе учтены идеи в положении Концепции духовно-нравственного развития и воспитания личности гражданина России, Программы развития и формирования универсальных учебных действий (УУД),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коммуникативных качеств личности.</w:t>
      </w:r>
      <w:r w:rsidRPr="003B5F04">
        <w:t xml:space="preserve"> </w:t>
      </w:r>
    </w:p>
    <w:p w:rsidR="006C5829" w:rsidRPr="0008521F" w:rsidRDefault="006C5829" w:rsidP="006C5829">
      <w:pPr>
        <w:jc w:val="both"/>
        <w:rPr>
          <w:b/>
          <w:bCs/>
        </w:rPr>
      </w:pPr>
    </w:p>
    <w:p w:rsidR="006C5829" w:rsidRPr="0008521F" w:rsidRDefault="006C5829" w:rsidP="006C5829">
      <w:pPr>
        <w:ind w:left="-120" w:firstLine="900"/>
        <w:jc w:val="both"/>
        <w:rPr>
          <w:b/>
        </w:rPr>
      </w:pPr>
    </w:p>
    <w:p w:rsidR="006C5829" w:rsidRDefault="006C5829" w:rsidP="006C5829">
      <w:pPr>
        <w:ind w:left="-120" w:firstLine="900"/>
        <w:jc w:val="center"/>
        <w:rPr>
          <w:b/>
          <w:bCs/>
        </w:rPr>
      </w:pPr>
      <w:r w:rsidRPr="0008521F">
        <w:rPr>
          <w:b/>
          <w:bCs/>
        </w:rPr>
        <w:t>Общая характеристика учебного предмета</w:t>
      </w:r>
      <w:r>
        <w:rPr>
          <w:b/>
          <w:bCs/>
        </w:rPr>
        <w:t>.</w:t>
      </w:r>
    </w:p>
    <w:p w:rsidR="006C5829" w:rsidRPr="0008521F" w:rsidRDefault="006C5829" w:rsidP="006C5829">
      <w:pPr>
        <w:ind w:left="-120" w:firstLine="900"/>
        <w:jc w:val="center"/>
        <w:rPr>
          <w:b/>
          <w:bCs/>
        </w:rPr>
      </w:pPr>
    </w:p>
    <w:p w:rsidR="006C5829" w:rsidRPr="0008521F" w:rsidRDefault="006C5829" w:rsidP="006C5829">
      <w:pPr>
        <w:ind w:left="-120" w:firstLine="900"/>
        <w:jc w:val="both"/>
        <w:rPr>
          <w:color w:val="000000"/>
        </w:rPr>
      </w:pPr>
      <w:r w:rsidRPr="0008521F">
        <w:rPr>
          <w:color w:val="000000"/>
        </w:rPr>
        <w:t>Учебный ку</w:t>
      </w:r>
      <w:proofErr w:type="gramStart"/>
      <w:r w:rsidRPr="0008521F">
        <w:rPr>
          <w:color w:val="000000"/>
        </w:rPr>
        <w:t>рс вкл</w:t>
      </w:r>
      <w:proofErr w:type="gramEnd"/>
      <w:r w:rsidRPr="0008521F">
        <w:rPr>
          <w:color w:val="000000"/>
        </w:rPr>
        <w:t xml:space="preserve">ючает </w:t>
      </w:r>
      <w:r w:rsidRPr="0008521F">
        <w:rPr>
          <w:b/>
          <w:i/>
          <w:color w:val="000000"/>
        </w:rPr>
        <w:t>теоретический и практический</w:t>
      </w:r>
      <w:r w:rsidRPr="0008521F">
        <w:rPr>
          <w:color w:val="000000"/>
        </w:rPr>
        <w:t xml:space="preserve"> разделы, соотношение между которыми в общем объеме часов варьируется в зависимости от специализации образовательного учреждения, подготовленности обучающихся, наличия соответствующего оборудования. </w:t>
      </w:r>
    </w:p>
    <w:p w:rsidR="006C5829" w:rsidRPr="0008521F" w:rsidRDefault="006C5829" w:rsidP="006C5829">
      <w:pPr>
        <w:ind w:left="-120" w:firstLine="900"/>
        <w:jc w:val="both"/>
      </w:pPr>
      <w:r w:rsidRPr="0008521F"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</w:t>
      </w:r>
      <w:proofErr w:type="spellStart"/>
      <w:r w:rsidRPr="0008521F">
        <w:t>культуросообразного</w:t>
      </w:r>
      <w:proofErr w:type="spellEnd"/>
      <w:r w:rsidRPr="0008521F">
        <w:t xml:space="preserve"> подхода, в соответствии с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– отличительные особенности живой природы, ее многообразие и эволюция.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</w:t>
      </w:r>
    </w:p>
    <w:p w:rsidR="006C5829" w:rsidRPr="0008521F" w:rsidRDefault="006C5829" w:rsidP="006C5829">
      <w:pPr>
        <w:ind w:left="-120" w:firstLine="900"/>
        <w:jc w:val="both"/>
      </w:pPr>
      <w:r w:rsidRPr="0008521F">
        <w:t>В рабочей программе предусмотрен резерв свободного учебного времени для более широкого использования, наряду с традиционным уроком, разнообразных форм организации учебного процесса, внедрения современных педагогических технологий.</w:t>
      </w:r>
    </w:p>
    <w:p w:rsidR="006C5829" w:rsidRPr="0008521F" w:rsidRDefault="006C5829" w:rsidP="006C5829">
      <w:pPr>
        <w:shd w:val="clear" w:color="auto" w:fill="FFFFFF"/>
        <w:adjustRightInd w:val="0"/>
        <w:ind w:left="-120" w:firstLine="900"/>
        <w:jc w:val="both"/>
      </w:pPr>
      <w:r w:rsidRPr="0008521F">
        <w:rPr>
          <w:color w:val="000000"/>
        </w:rPr>
        <w:t>Основная цель практического раздела программы — формирование у обучающихся умений, связанных с использованием полученных знаний,</w:t>
      </w:r>
      <w:r w:rsidRPr="0008521F">
        <w:t xml:space="preserve"> повышения образовательного уровня, расширения кругозора учащихся</w:t>
      </w:r>
      <w:r w:rsidRPr="0008521F">
        <w:rPr>
          <w:color w:val="000000"/>
        </w:rPr>
        <w:t xml:space="preserve"> закрепление и совершенствование практических навыков.</w:t>
      </w:r>
    </w:p>
    <w:p w:rsidR="006C5829" w:rsidRPr="0008521F" w:rsidRDefault="006C5829" w:rsidP="006C5829">
      <w:pPr>
        <w:tabs>
          <w:tab w:val="left" w:pos="1080"/>
        </w:tabs>
        <w:ind w:left="-120" w:firstLine="900"/>
        <w:jc w:val="both"/>
        <w:rPr>
          <w:b/>
        </w:rPr>
      </w:pPr>
    </w:p>
    <w:p w:rsidR="006C5829" w:rsidRPr="0008521F" w:rsidRDefault="006C5829" w:rsidP="006C5829">
      <w:pPr>
        <w:tabs>
          <w:tab w:val="left" w:pos="1080"/>
        </w:tabs>
        <w:ind w:left="-120" w:firstLine="900"/>
        <w:jc w:val="both"/>
      </w:pPr>
      <w:r w:rsidRPr="0008521F">
        <w:rPr>
          <w:b/>
        </w:rPr>
        <w:t xml:space="preserve">Методы и формы </w:t>
      </w:r>
      <w:r w:rsidRPr="0008521F">
        <w:t xml:space="preserve">обучения определяются с учетом индивидуальных и возрастных особенностей учащихся, развития и саморазвития личности. </w:t>
      </w:r>
      <w:proofErr w:type="gramStart"/>
      <w:r w:rsidRPr="0008521F">
        <w:t xml:space="preserve">В связи с этим </w:t>
      </w:r>
      <w:r w:rsidRPr="0008521F">
        <w:rPr>
          <w:b/>
        </w:rPr>
        <w:t>основные методики изучения биологии</w:t>
      </w:r>
      <w:r w:rsidRPr="0008521F">
        <w:t xml:space="preserve"> на данном уровне: обучение через опыт и сотрудничество; учет индивидуальных особенностей и потребностей учащихся; интерактивность (работа в малых группах, ролевые игры, имитационное моделирование, тренинги, предусмотрена проектная деятельность учащихся и защита проектов после завершения изучения крупных тем.</w:t>
      </w:r>
      <w:proofErr w:type="gramEnd"/>
    </w:p>
    <w:p w:rsidR="006C5829" w:rsidRPr="0008521F" w:rsidRDefault="006C5829" w:rsidP="006C5829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C5829" w:rsidRPr="0008521F" w:rsidRDefault="006C5829" w:rsidP="006C5829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08521F">
        <w:rPr>
          <w:b w:val="0"/>
          <w:sz w:val="24"/>
          <w:szCs w:val="24"/>
        </w:rPr>
        <w:lastRenderedPageBreak/>
        <w:t>Основной формой обучения является 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помимо этого в программе предусмотрены такие виды учебных занятий как лекции, семинарские занятия, лабораторные и практические работы</w:t>
      </w:r>
    </w:p>
    <w:p w:rsidR="006C5829" w:rsidRPr="0008521F" w:rsidRDefault="006C5829" w:rsidP="006C5829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C5829" w:rsidRPr="00F135DF" w:rsidRDefault="006C5829" w:rsidP="006C582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5DF">
        <w:rPr>
          <w:rFonts w:ascii="Times New Roman" w:hAnsi="Times New Roman"/>
          <w:sz w:val="24"/>
          <w:szCs w:val="24"/>
        </w:rPr>
        <w:t xml:space="preserve">В 8-м классе получают знания о человеке как о биосоциальном существе, его становлении в процессе антропогенеза и формировании социальной среды. </w:t>
      </w:r>
      <w:proofErr w:type="gramStart"/>
      <w:r w:rsidRPr="00F135DF">
        <w:rPr>
          <w:rFonts w:ascii="Times New Roman" w:hAnsi="Times New Roman"/>
          <w:sz w:val="24"/>
          <w:szCs w:val="24"/>
        </w:rPr>
        <w:t>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</w:t>
      </w:r>
      <w:proofErr w:type="gramEnd"/>
      <w:r w:rsidRPr="00F135DF">
        <w:rPr>
          <w:rFonts w:ascii="Times New Roman" w:hAnsi="Times New Roman"/>
          <w:sz w:val="24"/>
          <w:szCs w:val="24"/>
        </w:rPr>
        <w:t xml:space="preserve">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6C5829" w:rsidRPr="00F135DF" w:rsidRDefault="006C5829" w:rsidP="006C582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5DF">
        <w:rPr>
          <w:rFonts w:ascii="Times New Roman" w:hAnsi="Times New Roman"/>
          <w:sz w:val="24"/>
          <w:szCs w:val="24"/>
        </w:rPr>
        <w:t xml:space="preserve">     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6C5829" w:rsidRDefault="006C5829" w:rsidP="006C582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6C5829" w:rsidRDefault="006C5829" w:rsidP="006C582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3B5F04">
        <w:rPr>
          <w:rFonts w:ascii="Times New Roman" w:hAnsi="Times New Roman"/>
          <w:b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6C5829" w:rsidRPr="003B5F04" w:rsidRDefault="006C5829" w:rsidP="006C582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6C5829" w:rsidRPr="00F135DF" w:rsidRDefault="006C5829" w:rsidP="006C5829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</w:t>
      </w:r>
      <w:r w:rsidRPr="00F135DF">
        <w:rPr>
          <w:rFonts w:ascii="Times New Roman" w:hAnsi="Times New Roman"/>
          <w:sz w:val="24"/>
          <w:szCs w:val="24"/>
        </w:rPr>
        <w:t>своение знаний  о человеке как биосоциальном существе; о роли биологической науки в практической деятельности людей; методах познания человека;</w:t>
      </w:r>
    </w:p>
    <w:p w:rsidR="006C5829" w:rsidRPr="00F135DF" w:rsidRDefault="006C5829" w:rsidP="006C5829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</w:t>
      </w:r>
      <w:r w:rsidRPr="00F135DF">
        <w:rPr>
          <w:rFonts w:ascii="Times New Roman" w:hAnsi="Times New Roman"/>
          <w:sz w:val="24"/>
          <w:szCs w:val="24"/>
        </w:rPr>
        <w:t>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</w:t>
      </w:r>
    </w:p>
    <w:p w:rsidR="006C5829" w:rsidRPr="00F135DF" w:rsidRDefault="006C5829" w:rsidP="006C582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5D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F135DF">
        <w:rPr>
          <w:rFonts w:ascii="Times New Roman" w:hAnsi="Times New Roman"/>
          <w:sz w:val="24"/>
          <w:szCs w:val="24"/>
        </w:rPr>
        <w:t>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6C5829" w:rsidRPr="00F135DF" w:rsidRDefault="006C5829" w:rsidP="006C582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5D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F135DF">
        <w:rPr>
          <w:rFonts w:ascii="Times New Roman" w:hAnsi="Times New Roman"/>
          <w:sz w:val="24"/>
          <w:szCs w:val="24"/>
        </w:rPr>
        <w:t>оспитание позитивного ценностного отношения к собственному здоровью и здоровью других людей; культуры поведения в природе;</w:t>
      </w:r>
    </w:p>
    <w:p w:rsidR="006C5829" w:rsidRPr="00F135DF" w:rsidRDefault="006C5829" w:rsidP="006C582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5DF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r w:rsidRPr="00F135DF">
        <w:rPr>
          <w:rFonts w:ascii="Times New Roman" w:hAnsi="Times New Roman"/>
          <w:sz w:val="24"/>
          <w:szCs w:val="24"/>
        </w:rPr>
        <w:t>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6C5829" w:rsidRDefault="006C5829" w:rsidP="006C582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5DF">
        <w:rPr>
          <w:rFonts w:ascii="Times New Roman" w:hAnsi="Times New Roman"/>
          <w:sz w:val="24"/>
          <w:szCs w:val="24"/>
        </w:rPr>
        <w:t xml:space="preserve">   </w:t>
      </w:r>
    </w:p>
    <w:p w:rsidR="006C5829" w:rsidRPr="00F135DF" w:rsidRDefault="006C5829" w:rsidP="006C582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5DF">
        <w:rPr>
          <w:rFonts w:ascii="Times New Roman" w:hAnsi="Times New Roman"/>
          <w:sz w:val="24"/>
          <w:szCs w:val="24"/>
        </w:rPr>
        <w:t xml:space="preserve"> Результаты изучения курса «Биология.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5DF">
        <w:rPr>
          <w:rFonts w:ascii="Times New Roman" w:hAnsi="Times New Roman"/>
          <w:sz w:val="24"/>
          <w:szCs w:val="24"/>
        </w:rPr>
        <w:t xml:space="preserve">Человек»  в 8 классе полностью соответствуют стандарту. Требования направлены на  реализацию </w:t>
      </w:r>
      <w:proofErr w:type="spellStart"/>
      <w:r w:rsidRPr="00F135DF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F135DF">
        <w:rPr>
          <w:rFonts w:ascii="Times New Roman" w:hAnsi="Times New Roman"/>
          <w:sz w:val="24"/>
          <w:szCs w:val="24"/>
        </w:rPr>
        <w:t>, практико</w:t>
      </w:r>
      <w:r>
        <w:rPr>
          <w:rFonts w:ascii="Times New Roman" w:hAnsi="Times New Roman"/>
          <w:sz w:val="24"/>
          <w:szCs w:val="24"/>
        </w:rPr>
        <w:t>-</w:t>
      </w:r>
      <w:r w:rsidRPr="00F135DF">
        <w:rPr>
          <w:rFonts w:ascii="Times New Roman" w:hAnsi="Times New Roman"/>
          <w:sz w:val="24"/>
          <w:szCs w:val="24"/>
        </w:rPr>
        <w:lastRenderedPageBreak/>
        <w:t>ориентированного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 ориентироваться в окружающем мире, значимыми для сохранения окружающей среды и собственного здоровья.</w:t>
      </w:r>
    </w:p>
    <w:p w:rsidR="006C5829" w:rsidRPr="003B5F04" w:rsidRDefault="006C5829" w:rsidP="006C5829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F135DF">
        <w:rPr>
          <w:sz w:val="24"/>
          <w:szCs w:val="24"/>
        </w:rPr>
        <w:t xml:space="preserve">    </w:t>
      </w:r>
      <w:r w:rsidRPr="003B5F04">
        <w:rPr>
          <w:b w:val="0"/>
          <w:sz w:val="24"/>
          <w:szCs w:val="24"/>
        </w:rPr>
        <w:t>Принципы отбора основного и дополнительного содержания в рабочую программу связаны  с преемственностью целей образования на различных ступенях и уровнях обучения, логикой внутри предметных связей, а также возрастными особенностями развития учащихся</w:t>
      </w:r>
      <w:r>
        <w:rPr>
          <w:b w:val="0"/>
          <w:sz w:val="24"/>
          <w:szCs w:val="24"/>
        </w:rPr>
        <w:t>.</w:t>
      </w:r>
    </w:p>
    <w:p w:rsidR="006C5829" w:rsidRPr="0008521F" w:rsidRDefault="006C5829" w:rsidP="006C5829">
      <w:pPr>
        <w:jc w:val="both"/>
        <w:rPr>
          <w:b/>
          <w:bCs/>
        </w:rPr>
      </w:pPr>
    </w:p>
    <w:p w:rsidR="006C5829" w:rsidRPr="0008521F" w:rsidRDefault="006C5829" w:rsidP="006C5829">
      <w:pPr>
        <w:pStyle w:val="2"/>
        <w:spacing w:before="0" w:beforeAutospacing="0" w:after="0" w:afterAutospacing="0"/>
        <w:ind w:left="1127"/>
        <w:jc w:val="both"/>
        <w:rPr>
          <w:b w:val="0"/>
          <w:sz w:val="24"/>
          <w:szCs w:val="24"/>
        </w:rPr>
      </w:pPr>
    </w:p>
    <w:p w:rsidR="006C5829" w:rsidRPr="00870819" w:rsidRDefault="006C5829" w:rsidP="006C5829">
      <w:pPr>
        <w:pStyle w:val="a3"/>
        <w:spacing w:before="0" w:beforeAutospacing="0" w:after="0" w:afterAutospacing="0"/>
        <w:ind w:firstLine="709"/>
        <w:jc w:val="center"/>
        <w:rPr>
          <w:bCs/>
        </w:rPr>
      </w:pPr>
      <w:r w:rsidRPr="00870819">
        <w:rPr>
          <w:b/>
          <w:bCs/>
        </w:rPr>
        <w:t>Требования к образовательным результатам для учащихся 8 класса</w:t>
      </w:r>
      <w:r w:rsidRPr="00870819">
        <w:rPr>
          <w:bCs/>
        </w:rPr>
        <w:t>.</w:t>
      </w:r>
    </w:p>
    <w:p w:rsidR="006C5829" w:rsidRPr="0008521F" w:rsidRDefault="006C5829" w:rsidP="006C5829">
      <w:pPr>
        <w:pStyle w:val="a3"/>
        <w:spacing w:before="0" w:beforeAutospacing="0" w:after="0" w:afterAutospacing="0"/>
        <w:ind w:firstLine="709"/>
        <w:jc w:val="both"/>
        <w:rPr>
          <w:bCs/>
        </w:rPr>
      </w:pPr>
    </w:p>
    <w:p w:rsidR="006C5829" w:rsidRDefault="006C5829" w:rsidP="006C5829">
      <w:pPr>
        <w:ind w:firstLine="709"/>
        <w:jc w:val="both"/>
      </w:pPr>
      <w:r w:rsidRPr="0008521F"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08521F">
        <w:t>метапредметные</w:t>
      </w:r>
      <w:proofErr w:type="spellEnd"/>
      <w:r w:rsidRPr="0008521F">
        <w:t xml:space="preserve"> и предметные результаты. </w:t>
      </w:r>
    </w:p>
    <w:p w:rsidR="006C5829" w:rsidRPr="002262AC" w:rsidRDefault="006C5829" w:rsidP="006C5829">
      <w:pPr>
        <w:widowControl w:val="0"/>
        <w:rPr>
          <w:b/>
          <w:bCs/>
          <w:snapToGrid w:val="0"/>
        </w:rPr>
      </w:pPr>
      <w:r w:rsidRPr="002262AC">
        <w:rPr>
          <w:b/>
          <w:bCs/>
          <w:snapToGrid w:val="0"/>
        </w:rPr>
        <w:t>Предметные результаты обучения</w:t>
      </w:r>
    </w:p>
    <w:p w:rsidR="006C5829" w:rsidRPr="002262AC" w:rsidRDefault="006C5829" w:rsidP="006C5829">
      <w:pPr>
        <w:widowControl w:val="0"/>
        <w:rPr>
          <w:i/>
          <w:iCs/>
          <w:snapToGrid w:val="0"/>
        </w:rPr>
      </w:pPr>
      <w:r w:rsidRPr="002262AC">
        <w:rPr>
          <w:i/>
          <w:iCs/>
          <w:snapToGrid w:val="0"/>
        </w:rPr>
        <w:t>Учащиеся должны знать</w:t>
      </w:r>
      <w:r w:rsidRPr="002262AC">
        <w:rPr>
          <w:iCs/>
          <w:snapToGrid w:val="0"/>
        </w:rPr>
        <w:t>:</w:t>
      </w:r>
    </w:p>
    <w:p w:rsidR="006C5829" w:rsidRPr="002262AC" w:rsidRDefault="006C5829" w:rsidP="006C5829">
      <w:pPr>
        <w:widowControl w:val="0"/>
        <w:rPr>
          <w:bCs/>
          <w:snapToGrid w:val="0"/>
        </w:rPr>
      </w:pPr>
      <w:r w:rsidRPr="002262AC">
        <w:rPr>
          <w:bCs/>
          <w:snapToGrid w:val="0"/>
        </w:rPr>
        <w:t xml:space="preserve">- особенности строения и процессов жизнедеятельности </w:t>
      </w:r>
      <w:proofErr w:type="spellStart"/>
      <w:r w:rsidRPr="002262AC">
        <w:rPr>
          <w:bCs/>
          <w:snapToGrid w:val="0"/>
        </w:rPr>
        <w:t>клетки</w:t>
      </w:r>
      <w:proofErr w:type="gramStart"/>
      <w:r w:rsidRPr="002262AC">
        <w:rPr>
          <w:bCs/>
          <w:snapToGrid w:val="0"/>
        </w:rPr>
        <w:t>.т</w:t>
      </w:r>
      <w:proofErr w:type="gramEnd"/>
      <w:r w:rsidRPr="002262AC">
        <w:rPr>
          <w:bCs/>
          <w:snapToGrid w:val="0"/>
        </w:rPr>
        <w:t>каней</w:t>
      </w:r>
      <w:proofErr w:type="spellEnd"/>
      <w:r w:rsidRPr="002262AC">
        <w:rPr>
          <w:bCs/>
          <w:snapToGrid w:val="0"/>
        </w:rPr>
        <w:t>, органов и систем органов человеческого организма;</w:t>
      </w:r>
    </w:p>
    <w:p w:rsidR="006C5829" w:rsidRPr="002262AC" w:rsidRDefault="006C5829" w:rsidP="006C5829">
      <w:pPr>
        <w:tabs>
          <w:tab w:val="left" w:pos="0"/>
          <w:tab w:val="left" w:pos="900"/>
          <w:tab w:val="left" w:pos="1134"/>
        </w:tabs>
      </w:pPr>
      <w:proofErr w:type="gramStart"/>
      <w:r w:rsidRPr="002262AC">
        <w:rPr>
          <w:bCs/>
          <w:iCs/>
        </w:rPr>
        <w:t>- сущность биологических процессов</w:t>
      </w:r>
      <w:r w:rsidRPr="002262AC"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  <w:proofErr w:type="gramEnd"/>
    </w:p>
    <w:p w:rsidR="006C5829" w:rsidRPr="002262AC" w:rsidRDefault="006C5829" w:rsidP="006C5829">
      <w:pPr>
        <w:widowControl w:val="0"/>
      </w:pPr>
      <w:r w:rsidRPr="002262AC">
        <w:t>- заболевания и заболевания систем органов, а также меры их профилактики;</w:t>
      </w:r>
    </w:p>
    <w:p w:rsidR="006C5829" w:rsidRPr="002262AC" w:rsidRDefault="006C5829" w:rsidP="006C5829">
      <w:pPr>
        <w:widowControl w:val="0"/>
      </w:pPr>
      <w:r w:rsidRPr="002262AC">
        <w:t>- вклады отечественных учёных в развитие наук: анатомии, физиологии, психологии, гигиены, медицины</w:t>
      </w:r>
    </w:p>
    <w:p w:rsidR="006C5829" w:rsidRPr="002262AC" w:rsidRDefault="006C5829" w:rsidP="006C5829">
      <w:pPr>
        <w:widowControl w:val="0"/>
        <w:rPr>
          <w:bCs/>
          <w:snapToGrid w:val="0"/>
        </w:rPr>
      </w:pPr>
      <w:r w:rsidRPr="002262AC">
        <w:rPr>
          <w:i/>
          <w:iCs/>
          <w:snapToGrid w:val="0"/>
        </w:rPr>
        <w:t>Учащиеся должны уметь:</w:t>
      </w:r>
    </w:p>
    <w:p w:rsidR="006C5829" w:rsidRPr="002262AC" w:rsidRDefault="006C5829" w:rsidP="006C5829">
      <w:pPr>
        <w:widowControl w:val="0"/>
      </w:pPr>
      <w:r w:rsidRPr="002262AC">
        <w:t>-выделять существенные признаки строения и функционирования органов человеческого организма;</w:t>
      </w:r>
    </w:p>
    <w:p w:rsidR="006C5829" w:rsidRPr="002262AC" w:rsidRDefault="006C5829" w:rsidP="006C5829">
      <w:pPr>
        <w:tabs>
          <w:tab w:val="left" w:pos="0"/>
        </w:tabs>
        <w:rPr>
          <w:b/>
        </w:rPr>
      </w:pPr>
      <w:r w:rsidRPr="002262AC">
        <w:rPr>
          <w:bCs/>
        </w:rPr>
        <w:t xml:space="preserve">- </w:t>
      </w:r>
      <w:proofErr w:type="spellStart"/>
      <w:r w:rsidRPr="002262AC">
        <w:rPr>
          <w:bCs/>
        </w:rPr>
        <w:t>объяснять</w:t>
      </w:r>
      <w:proofErr w:type="gramStart"/>
      <w:r w:rsidRPr="002262AC">
        <w:rPr>
          <w:bCs/>
        </w:rPr>
        <w:t>:</w:t>
      </w:r>
      <w:r w:rsidRPr="002262AC">
        <w:t>р</w:t>
      </w:r>
      <w:proofErr w:type="gramEnd"/>
      <w:r w:rsidRPr="002262AC">
        <w:t>оль</w:t>
      </w:r>
      <w:proofErr w:type="spellEnd"/>
      <w:r w:rsidRPr="002262AC">
        <w:t xml:space="preserve">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6C5829" w:rsidRPr="002262AC" w:rsidRDefault="006C5829" w:rsidP="006C5829">
      <w:pPr>
        <w:widowControl w:val="0"/>
      </w:pPr>
    </w:p>
    <w:p w:rsidR="006C5829" w:rsidRPr="002262AC" w:rsidRDefault="006C5829" w:rsidP="006C5829">
      <w:pPr>
        <w:widowControl w:val="0"/>
      </w:pPr>
      <w:r w:rsidRPr="002262AC">
        <w:t xml:space="preserve">-  в системе моральных норм ценностей по </w:t>
      </w:r>
      <w:proofErr w:type="spellStart"/>
      <w:r w:rsidRPr="002262AC">
        <w:t>отношениюк</w:t>
      </w:r>
      <w:proofErr w:type="spellEnd"/>
      <w:r w:rsidRPr="002262AC">
        <w:t xml:space="preserve"> собственному здоровью и здоровью других людей;</w:t>
      </w:r>
    </w:p>
    <w:p w:rsidR="006C5829" w:rsidRPr="002262AC" w:rsidRDefault="006C5829" w:rsidP="006C5829">
      <w:pPr>
        <w:widowControl w:val="0"/>
      </w:pPr>
      <w:r w:rsidRPr="002262AC">
        <w:t>- проводить несложные биологические эксперименты и объяснять их результаты;</w:t>
      </w:r>
    </w:p>
    <w:p w:rsidR="006C5829" w:rsidRPr="002262AC" w:rsidRDefault="006C5829" w:rsidP="006C5829">
      <w:pPr>
        <w:widowControl w:val="0"/>
      </w:pPr>
      <w:r w:rsidRPr="002262AC">
        <w:t xml:space="preserve"> -получать информацию об организме человека из разных источников</w:t>
      </w:r>
    </w:p>
    <w:p w:rsidR="006C5829" w:rsidRDefault="006C5829" w:rsidP="006C5829">
      <w:pPr>
        <w:widowControl w:val="0"/>
        <w:rPr>
          <w:b/>
        </w:rPr>
      </w:pPr>
    </w:p>
    <w:p w:rsidR="006C5829" w:rsidRPr="002262AC" w:rsidRDefault="006C5829" w:rsidP="006C5829">
      <w:pPr>
        <w:widowControl w:val="0"/>
        <w:rPr>
          <w:b/>
          <w:bCs/>
          <w:snapToGrid w:val="0"/>
        </w:rPr>
      </w:pPr>
      <w:proofErr w:type="spellStart"/>
      <w:r w:rsidRPr="002262AC">
        <w:rPr>
          <w:b/>
        </w:rPr>
        <w:t>Метопредметные</w:t>
      </w:r>
      <w:proofErr w:type="spellEnd"/>
      <w:r w:rsidRPr="002262AC">
        <w:rPr>
          <w:b/>
        </w:rPr>
        <w:t xml:space="preserve"> результаты обучения</w:t>
      </w:r>
    </w:p>
    <w:p w:rsidR="006C5829" w:rsidRPr="002262AC" w:rsidRDefault="006C5829" w:rsidP="006C5829">
      <w:pPr>
        <w:widowControl w:val="0"/>
        <w:rPr>
          <w:bCs/>
          <w:snapToGrid w:val="0"/>
        </w:rPr>
      </w:pPr>
      <w:r w:rsidRPr="002262AC">
        <w:rPr>
          <w:i/>
          <w:iCs/>
          <w:snapToGrid w:val="0"/>
        </w:rPr>
        <w:t>Учащиеся должны уметь:</w:t>
      </w:r>
    </w:p>
    <w:p w:rsidR="006C5829" w:rsidRPr="002262AC" w:rsidRDefault="006C5829" w:rsidP="006C5829">
      <w:pPr>
        <w:rPr>
          <w:iCs/>
          <w:snapToGrid w:val="0"/>
        </w:rPr>
      </w:pPr>
      <w:r w:rsidRPr="002262AC">
        <w:rPr>
          <w:iCs/>
          <w:snapToGrid w:val="0"/>
        </w:rPr>
        <w:t>-устанавливать причинно-следственные связи между строением органов и выполняемой им функцией;</w:t>
      </w:r>
    </w:p>
    <w:p w:rsidR="006C5829" w:rsidRPr="002262AC" w:rsidRDefault="006C5829" w:rsidP="006C5829">
      <w:pPr>
        <w:widowControl w:val="0"/>
      </w:pPr>
      <w:r w:rsidRPr="002262AC">
        <w:t>- проводить биологические исследования и делать выводы на основе полученных результатов;</w:t>
      </w:r>
    </w:p>
    <w:p w:rsidR="006C5829" w:rsidRPr="002262AC" w:rsidRDefault="006C5829" w:rsidP="006C5829">
      <w:pPr>
        <w:widowControl w:val="0"/>
      </w:pPr>
      <w:r w:rsidRPr="002262AC">
        <w:t>-находить в учебной и научно-популярной литературе информацию об организме человека, оформлять её в виде устных сообщений, докладов</w:t>
      </w:r>
      <w:proofErr w:type="gramStart"/>
      <w:r w:rsidRPr="002262AC">
        <w:t xml:space="preserve"> ,</w:t>
      </w:r>
      <w:proofErr w:type="gramEnd"/>
      <w:r w:rsidRPr="002262AC">
        <w:t xml:space="preserve">рефератов, </w:t>
      </w:r>
      <w:proofErr w:type="spellStart"/>
      <w:r w:rsidRPr="002262AC">
        <w:t>презинтаций</w:t>
      </w:r>
      <w:proofErr w:type="spellEnd"/>
      <w:r w:rsidRPr="002262AC">
        <w:t>;</w:t>
      </w:r>
    </w:p>
    <w:p w:rsidR="006C5829" w:rsidRPr="002262AC" w:rsidRDefault="006C5829" w:rsidP="006C5829">
      <w:pPr>
        <w:widowControl w:val="0"/>
      </w:pPr>
      <w:r w:rsidRPr="002262AC">
        <w:t xml:space="preserve">-находить в учебной и научно-популярной литературе информацию </w:t>
      </w:r>
      <w:proofErr w:type="gramStart"/>
      <w:r w:rsidRPr="002262AC">
        <w:t>об</w:t>
      </w:r>
      <w:proofErr w:type="gramEnd"/>
      <w:r w:rsidRPr="002262AC">
        <w:t xml:space="preserve"> заболеваниях организма человека, оформлять её в виде рефератов, докладов;</w:t>
      </w:r>
    </w:p>
    <w:p w:rsidR="006C5829" w:rsidRPr="002262AC" w:rsidRDefault="006C5829" w:rsidP="006C5829">
      <w:pPr>
        <w:widowControl w:val="0"/>
      </w:pPr>
      <w:r w:rsidRPr="002262AC">
        <w:t>- проводить исследовательскую и проектную работу;</w:t>
      </w:r>
    </w:p>
    <w:p w:rsidR="006C5829" w:rsidRPr="002262AC" w:rsidRDefault="006C5829" w:rsidP="006C5829">
      <w:pPr>
        <w:widowControl w:val="0"/>
      </w:pPr>
      <w:r w:rsidRPr="002262AC">
        <w:lastRenderedPageBreak/>
        <w:t>- выдвигать гипотезы о влиянии поведения самого человека и окружающей среды на его здоровье;</w:t>
      </w:r>
    </w:p>
    <w:p w:rsidR="006C5829" w:rsidRPr="002262AC" w:rsidRDefault="006C5829" w:rsidP="006C5829">
      <w:pPr>
        <w:widowControl w:val="0"/>
      </w:pPr>
      <w:r w:rsidRPr="002262AC">
        <w:t xml:space="preserve">- аргументировать свою точку  в ходе дискуссии по обсуждению глобальных проблем: </w:t>
      </w:r>
      <w:proofErr w:type="spellStart"/>
      <w:r w:rsidRPr="002262AC">
        <w:t>СПИД</w:t>
      </w:r>
      <w:proofErr w:type="gramStart"/>
      <w:r w:rsidRPr="002262AC">
        <w:t>,н</w:t>
      </w:r>
      <w:proofErr w:type="gramEnd"/>
      <w:r w:rsidRPr="002262AC">
        <w:t>аркомания,алкоголизм</w:t>
      </w:r>
      <w:proofErr w:type="spellEnd"/>
    </w:p>
    <w:p w:rsidR="006C5829" w:rsidRDefault="006C5829" w:rsidP="006C5829">
      <w:pPr>
        <w:rPr>
          <w:b/>
          <w:bCs/>
        </w:rPr>
      </w:pPr>
    </w:p>
    <w:p w:rsidR="006C5829" w:rsidRPr="002262AC" w:rsidRDefault="006C5829" w:rsidP="006C5829">
      <w:pPr>
        <w:rPr>
          <w:b/>
          <w:bCs/>
        </w:rPr>
      </w:pPr>
      <w:r w:rsidRPr="002262AC">
        <w:rPr>
          <w:b/>
          <w:bCs/>
        </w:rPr>
        <w:t xml:space="preserve">Личностные результаты обучения </w:t>
      </w:r>
    </w:p>
    <w:p w:rsidR="006C5829" w:rsidRPr="002262AC" w:rsidRDefault="006C5829" w:rsidP="006C5829">
      <w:pPr>
        <w:rPr>
          <w:i/>
          <w:iCs/>
        </w:rPr>
      </w:pPr>
      <w:r w:rsidRPr="002262AC">
        <w:rPr>
          <w:i/>
          <w:iCs/>
        </w:rPr>
        <w:t>Учащиеся должны</w:t>
      </w:r>
      <w:r w:rsidRPr="002262AC">
        <w:rPr>
          <w:iCs/>
        </w:rPr>
        <w:t>: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62AC">
        <w:rPr>
          <w:sz w:val="24"/>
          <w:szCs w:val="24"/>
        </w:rPr>
        <w:t> испытывать чувство гордости за российскую биологическую науку;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2262AC">
        <w:rPr>
          <w:sz w:val="24"/>
          <w:szCs w:val="24"/>
        </w:rPr>
        <w:t>- уметь  выделять эстетические достоинства человеческого тела;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62AC">
        <w:rPr>
          <w:sz w:val="24"/>
          <w:szCs w:val="24"/>
        </w:rPr>
        <w:t xml:space="preserve"> следить за соблюдением правил поведения в природе; 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62AC">
        <w:rPr>
          <w:sz w:val="24"/>
          <w:szCs w:val="24"/>
        </w:rPr>
        <w:t> использовать на практике приёмы оказания первой помощи при простудах,</w:t>
      </w:r>
      <w:r>
        <w:rPr>
          <w:sz w:val="24"/>
          <w:szCs w:val="24"/>
        </w:rPr>
        <w:t xml:space="preserve"> </w:t>
      </w:r>
      <w:r w:rsidRPr="002262AC">
        <w:rPr>
          <w:sz w:val="24"/>
          <w:szCs w:val="24"/>
        </w:rPr>
        <w:t>ожогах,</w:t>
      </w:r>
      <w:r>
        <w:rPr>
          <w:sz w:val="24"/>
          <w:szCs w:val="24"/>
        </w:rPr>
        <w:t xml:space="preserve"> </w:t>
      </w:r>
      <w:r w:rsidRPr="002262AC">
        <w:rPr>
          <w:sz w:val="24"/>
          <w:szCs w:val="24"/>
        </w:rPr>
        <w:t>обморожениях,</w:t>
      </w:r>
      <w:r>
        <w:rPr>
          <w:sz w:val="24"/>
          <w:szCs w:val="24"/>
        </w:rPr>
        <w:t xml:space="preserve"> </w:t>
      </w:r>
      <w:r w:rsidRPr="002262AC">
        <w:rPr>
          <w:sz w:val="24"/>
          <w:szCs w:val="24"/>
        </w:rPr>
        <w:t>травмах,</w:t>
      </w:r>
      <w:r>
        <w:rPr>
          <w:sz w:val="24"/>
          <w:szCs w:val="24"/>
        </w:rPr>
        <w:t xml:space="preserve"> </w:t>
      </w:r>
      <w:r w:rsidRPr="002262AC">
        <w:rPr>
          <w:sz w:val="24"/>
          <w:szCs w:val="24"/>
        </w:rPr>
        <w:t>спасении утопающего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62AC">
        <w:rPr>
          <w:sz w:val="24"/>
          <w:szCs w:val="24"/>
        </w:rPr>
        <w:t> уметь рационально организовывать труд и отдых;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2AC">
        <w:rPr>
          <w:sz w:val="24"/>
          <w:szCs w:val="24"/>
        </w:rPr>
        <w:t xml:space="preserve"> уметь проводить наблюдения за состоянием собственного организма;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62AC">
        <w:rPr>
          <w:sz w:val="24"/>
          <w:szCs w:val="24"/>
        </w:rPr>
        <w:t xml:space="preserve"> понимать ценность здорового и безопасного образа жизни; 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2AC">
        <w:rPr>
          <w:sz w:val="24"/>
          <w:szCs w:val="24"/>
        </w:rPr>
        <w:t> признавать ценность жизни во всех её проявлениях и необходимость ответственного, бережного отношения к окружающей среде;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2262AC">
        <w:rPr>
          <w:sz w:val="24"/>
          <w:szCs w:val="24"/>
        </w:rPr>
        <w:t xml:space="preserve">- осознавать значение семьи в жизни человека и общества; 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2262AC">
        <w:rPr>
          <w:sz w:val="24"/>
          <w:szCs w:val="24"/>
        </w:rPr>
        <w:t xml:space="preserve">- принимать ценности семейной жизни; 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2262AC">
        <w:rPr>
          <w:sz w:val="24"/>
          <w:szCs w:val="24"/>
        </w:rPr>
        <w:t xml:space="preserve">- уважительно и заботливо относиться к членам своей семьи; 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2262AC">
        <w:rPr>
          <w:sz w:val="24"/>
          <w:szCs w:val="24"/>
        </w:rPr>
        <w:t>- понимать значение обучения для повседневной жизни и осознанного выбора профессии;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2AC">
        <w:rPr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62AC">
        <w:rPr>
          <w:sz w:val="24"/>
          <w:szCs w:val="24"/>
        </w:rPr>
        <w:t> признавать право каждого на собственное мнение;</w:t>
      </w:r>
    </w:p>
    <w:p w:rsidR="006C5829" w:rsidRPr="002262AC" w:rsidRDefault="006C5829" w:rsidP="006C5829">
      <w:pPr>
        <w:pStyle w:val="10"/>
        <w:tabs>
          <w:tab w:val="num" w:pos="720"/>
        </w:tabs>
        <w:ind w:left="0"/>
        <w:jc w:val="both"/>
        <w:rPr>
          <w:sz w:val="24"/>
          <w:szCs w:val="24"/>
        </w:rPr>
      </w:pPr>
      <w:r w:rsidRPr="002262AC">
        <w:rPr>
          <w:sz w:val="24"/>
          <w:szCs w:val="24"/>
        </w:rPr>
        <w:t xml:space="preserve">     </w:t>
      </w:r>
      <w:r>
        <w:rPr>
          <w:sz w:val="24"/>
          <w:szCs w:val="24"/>
        </w:rPr>
        <w:t>-</w:t>
      </w:r>
      <w:r w:rsidRPr="002262AC">
        <w:rPr>
          <w:sz w:val="24"/>
          <w:szCs w:val="24"/>
        </w:rPr>
        <w:t> проявлять готовность к самостоятельным поступкам и действиям на благо природы;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62AC">
        <w:rPr>
          <w:sz w:val="24"/>
          <w:szCs w:val="24"/>
        </w:rPr>
        <w:t xml:space="preserve"> уметь отстаивать свою точку зрения; 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62AC">
        <w:rPr>
          <w:sz w:val="24"/>
          <w:szCs w:val="24"/>
        </w:rPr>
        <w:t> критично относиться к своим поступкам, нести ответственность за их последствия;</w:t>
      </w:r>
    </w:p>
    <w:p w:rsidR="006C5829" w:rsidRPr="002262AC" w:rsidRDefault="006C5829" w:rsidP="006C5829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62AC">
        <w:rPr>
          <w:sz w:val="24"/>
          <w:szCs w:val="24"/>
        </w:rPr>
        <w:t xml:space="preserve"> уметь слушать и слышать другое мнение, вести дискуссию, оперировать </w:t>
      </w:r>
      <w:proofErr w:type="gramStart"/>
      <w:r w:rsidRPr="002262AC">
        <w:rPr>
          <w:sz w:val="24"/>
          <w:szCs w:val="24"/>
        </w:rPr>
        <w:t>фактами</w:t>
      </w:r>
      <w:proofErr w:type="gramEnd"/>
      <w:r w:rsidRPr="002262AC">
        <w:rPr>
          <w:sz w:val="24"/>
          <w:szCs w:val="24"/>
        </w:rPr>
        <w:t xml:space="preserve"> как для доказательства, так и для опровержения   существующего мнения.</w:t>
      </w:r>
    </w:p>
    <w:p w:rsidR="006C5829" w:rsidRDefault="006C5829" w:rsidP="006C5829">
      <w:pPr>
        <w:rPr>
          <w:b/>
          <w:sz w:val="28"/>
          <w:szCs w:val="28"/>
        </w:rPr>
      </w:pPr>
    </w:p>
    <w:p w:rsidR="006C5829" w:rsidRDefault="006C5829" w:rsidP="006C5829">
      <w:pPr>
        <w:jc w:val="center"/>
        <w:rPr>
          <w:b/>
          <w:sz w:val="28"/>
          <w:szCs w:val="28"/>
        </w:rPr>
      </w:pPr>
    </w:p>
    <w:p w:rsidR="006C5829" w:rsidRDefault="006C5829" w:rsidP="006C5829">
      <w:pPr>
        <w:jc w:val="center"/>
        <w:rPr>
          <w:b/>
        </w:rPr>
      </w:pPr>
      <w:r w:rsidRPr="00870819">
        <w:rPr>
          <w:b/>
        </w:rPr>
        <w:t>Содержание курса.</w:t>
      </w:r>
    </w:p>
    <w:p w:rsidR="006C5829" w:rsidRPr="00870819" w:rsidRDefault="006C5829" w:rsidP="006C5829">
      <w:pPr>
        <w:jc w:val="center"/>
        <w:rPr>
          <w:b/>
        </w:rPr>
      </w:pPr>
    </w:p>
    <w:p w:rsidR="006C5829" w:rsidRDefault="006C5829" w:rsidP="006C5829">
      <w:pPr>
        <w:pStyle w:val="a3"/>
        <w:spacing w:before="0" w:beforeAutospacing="0" w:after="0" w:afterAutospacing="0"/>
        <w:ind w:firstLine="420"/>
      </w:pPr>
      <w:r>
        <w:t xml:space="preserve">Человек и окружающая среда. Природная и социальная среда обитания человека. Защита среды обитания человека. </w:t>
      </w:r>
    </w:p>
    <w:p w:rsidR="006C5829" w:rsidRPr="0063308D" w:rsidRDefault="006C5829" w:rsidP="006C5829">
      <w:pPr>
        <w:ind w:left="20" w:right="180" w:firstLine="400"/>
        <w:jc w:val="both"/>
      </w:pPr>
      <w:r>
        <w:t>Общие сведения об организме человека. Место человека в системе органического мира. Черты сходства и различия человека и животных. Строение организма человека: клетки, ткани, органы, системы органов. Методы изучения организма человека</w:t>
      </w:r>
      <w:r w:rsidRPr="0063308D">
        <w:t>.</w:t>
      </w:r>
      <w:r w:rsidRPr="0063308D">
        <w:rPr>
          <w:rFonts w:eastAsia="Batang"/>
        </w:rPr>
        <w:t xml:space="preserve"> Место человека в системе органического мира. Черты сходства и различия человека и животных. Строение организма человека: клетки, ткани, органы, системы органов. Методы изучения организ</w:t>
      </w:r>
      <w:r w:rsidRPr="0063308D">
        <w:rPr>
          <w:rFonts w:eastAsia="Batang"/>
        </w:rPr>
        <w:softHyphen/>
        <w:t>ма человека.</w:t>
      </w:r>
    </w:p>
    <w:p w:rsidR="006C5829" w:rsidRPr="0063308D" w:rsidRDefault="006C5829" w:rsidP="006C5829">
      <w:pPr>
        <w:ind w:left="20" w:right="180" w:firstLine="400"/>
        <w:jc w:val="both"/>
      </w:pPr>
      <w:r w:rsidRPr="0063308D">
        <w:rPr>
          <w:rFonts w:eastAsia="Batang"/>
        </w:rPr>
        <w:t>Опора и движение. Опорно-двигательная система. Про</w:t>
      </w:r>
      <w:r w:rsidRPr="0063308D">
        <w:rPr>
          <w:rFonts w:eastAsia="Batang"/>
        </w:rPr>
        <w:softHyphen/>
        <w:t>филактика травматизма. Значение физических упражнений и культуры труда для формирования скелета и мускулатуры. Первая помощь при травмах опорно-двигательной системы.</w:t>
      </w:r>
    </w:p>
    <w:p w:rsidR="006C5829" w:rsidRPr="0063308D" w:rsidRDefault="006C5829" w:rsidP="006C5829">
      <w:pPr>
        <w:ind w:left="20" w:right="180" w:firstLine="400"/>
        <w:jc w:val="both"/>
      </w:pPr>
      <w:r w:rsidRPr="0063308D">
        <w:rPr>
          <w:rFonts w:eastAsia="Batang"/>
        </w:rPr>
        <w:t>Транспорт веществ. Внутренняя среда организма, значе</w:t>
      </w:r>
      <w:r w:rsidRPr="0063308D">
        <w:rPr>
          <w:rFonts w:eastAsia="Batang"/>
        </w:rPr>
        <w:softHyphen/>
        <w:t>ние ее постоянства. Кровеносная и лимфатическая системы. Кровь. Группы крови. Лимфа. Переливание крови. Иммуни</w:t>
      </w:r>
      <w:r w:rsidRPr="0063308D">
        <w:rPr>
          <w:rFonts w:eastAsia="Batang"/>
        </w:rPr>
        <w:softHyphen/>
        <w:t>тет. Антитела. Аллергические реакции. Предупредительные прививки. Лечебные сыворотки. Строение и работа сердца. Кровяное давление и пульс. Приемы оказания первой помо</w:t>
      </w:r>
      <w:r w:rsidRPr="0063308D">
        <w:rPr>
          <w:rFonts w:eastAsia="Batang"/>
        </w:rPr>
        <w:softHyphen/>
        <w:t>щи при кровотечениях.</w:t>
      </w:r>
    </w:p>
    <w:p w:rsidR="006C5829" w:rsidRPr="0063308D" w:rsidRDefault="006C5829" w:rsidP="006C5829">
      <w:pPr>
        <w:ind w:left="20" w:right="180" w:firstLine="400"/>
        <w:jc w:val="both"/>
      </w:pPr>
      <w:r w:rsidRPr="0063308D">
        <w:rPr>
          <w:rFonts w:eastAsia="Batang"/>
        </w:rPr>
        <w:t>Дыхание. Дыхательная система. Строение органов ды</w:t>
      </w:r>
      <w:r w:rsidRPr="0063308D">
        <w:rPr>
          <w:rFonts w:eastAsia="Batang"/>
        </w:rPr>
        <w:softHyphen/>
        <w:t>хания. Регуляция дыхания. Газообмен в легких и тканях. Ги</w:t>
      </w:r>
      <w:r w:rsidRPr="0063308D">
        <w:rPr>
          <w:rFonts w:eastAsia="Batang"/>
        </w:rPr>
        <w:softHyphen/>
        <w:t>гиена органов дыхания. Заболевания органов дыхания и их предупреждение. Приемы оказания первой помощи при от</w:t>
      </w:r>
      <w:r w:rsidRPr="0063308D">
        <w:rPr>
          <w:rFonts w:eastAsia="Batang"/>
        </w:rPr>
        <w:softHyphen/>
        <w:t xml:space="preserve">равлении угарным газом, </w:t>
      </w:r>
      <w:r w:rsidRPr="0063308D">
        <w:rPr>
          <w:rFonts w:eastAsia="Batang"/>
        </w:rPr>
        <w:lastRenderedPageBreak/>
        <w:t>спасении утопающего. Инфекцион</w:t>
      </w:r>
      <w:r w:rsidRPr="0063308D">
        <w:rPr>
          <w:rFonts w:eastAsia="Batang"/>
        </w:rPr>
        <w:softHyphen/>
        <w:t xml:space="preserve">ные заболевания и меры их профилактики. Вред </w:t>
      </w:r>
      <w:proofErr w:type="spellStart"/>
      <w:r w:rsidRPr="0063308D">
        <w:rPr>
          <w:rFonts w:eastAsia="Batang"/>
        </w:rPr>
        <w:t>табакокуре</w:t>
      </w:r>
      <w:r w:rsidRPr="0063308D">
        <w:rPr>
          <w:rFonts w:eastAsia="Batang"/>
        </w:rPr>
        <w:softHyphen/>
        <w:t>ния</w:t>
      </w:r>
      <w:proofErr w:type="spellEnd"/>
      <w:r w:rsidRPr="0063308D">
        <w:rPr>
          <w:rFonts w:eastAsia="Batang"/>
        </w:rPr>
        <w:t>.</w:t>
      </w:r>
    </w:p>
    <w:p w:rsidR="006C5829" w:rsidRPr="0063308D" w:rsidRDefault="006C5829" w:rsidP="006C5829">
      <w:pPr>
        <w:ind w:left="20" w:right="180" w:firstLine="400"/>
        <w:jc w:val="both"/>
      </w:pPr>
      <w:r w:rsidRPr="0063308D">
        <w:rPr>
          <w:rFonts w:eastAsia="Batang"/>
        </w:rPr>
        <w:t>Питание. Пищеварение. Пищеварительная система. Нару</w:t>
      </w:r>
      <w:r w:rsidRPr="0063308D">
        <w:rPr>
          <w:rFonts w:eastAsia="Batang"/>
        </w:rPr>
        <w:softHyphen/>
        <w:t>шения работы пищеварительной системы и их профилактика.</w:t>
      </w:r>
    </w:p>
    <w:p w:rsidR="006C5829" w:rsidRPr="0063308D" w:rsidRDefault="006C5829" w:rsidP="006C5829">
      <w:pPr>
        <w:ind w:left="20" w:right="180" w:firstLine="400"/>
        <w:jc w:val="both"/>
      </w:pPr>
      <w:r w:rsidRPr="0063308D">
        <w:rPr>
          <w:rFonts w:eastAsia="Batang"/>
        </w:rPr>
        <w:t>Обмен веществ и превращения энергии в организме. Пластический и энергетический обмен. Обмен воды, мине</w:t>
      </w:r>
      <w:r w:rsidRPr="0063308D">
        <w:rPr>
          <w:rFonts w:eastAsia="Batang"/>
        </w:rPr>
        <w:softHyphen/>
        <w:t>ральных солей, белков, углеводов и жиров. Витамины. Ра</w:t>
      </w:r>
      <w:r w:rsidRPr="0063308D">
        <w:rPr>
          <w:rFonts w:eastAsia="Batang"/>
        </w:rPr>
        <w:softHyphen/>
        <w:t>циональное питание. Нормы и режим питания.</w:t>
      </w:r>
    </w:p>
    <w:p w:rsidR="006C5829" w:rsidRPr="0063308D" w:rsidRDefault="006C5829" w:rsidP="006C5829">
      <w:pPr>
        <w:ind w:left="20" w:right="180" w:firstLine="400"/>
        <w:jc w:val="both"/>
      </w:pPr>
      <w:r w:rsidRPr="0063308D">
        <w:rPr>
          <w:rFonts w:eastAsia="Batang"/>
        </w:rPr>
        <w:t>Покровы тела. Строение и функции кожи. Роль кожи в терморегуляции. Уход за кожей, волосами, ногтями. Приемы оказания первой помощи при травмах, ожогах, обморожени</w:t>
      </w:r>
      <w:r w:rsidRPr="0063308D">
        <w:rPr>
          <w:rFonts w:eastAsia="Batang"/>
        </w:rPr>
        <w:softHyphen/>
        <w:t>ях и их профилактика. Закаливание организма.</w:t>
      </w:r>
    </w:p>
    <w:p w:rsidR="006C5829" w:rsidRDefault="006C5829" w:rsidP="006C5829">
      <w:pPr>
        <w:spacing w:after="180"/>
        <w:ind w:left="20" w:right="180" w:firstLine="400"/>
        <w:jc w:val="both"/>
        <w:rPr>
          <w:rFonts w:eastAsia="Batang"/>
        </w:rPr>
      </w:pPr>
      <w:r w:rsidRPr="0063308D">
        <w:rPr>
          <w:rFonts w:eastAsia="Batang"/>
        </w:rPr>
        <w:t>Выделение. Строение и функции выделительной системы. Заболевания органов мочевыделительн</w:t>
      </w:r>
      <w:r>
        <w:rPr>
          <w:rFonts w:eastAsia="Batang"/>
        </w:rPr>
        <w:t>ой системы и их пре</w:t>
      </w:r>
      <w:r>
        <w:rPr>
          <w:rFonts w:eastAsia="Batang"/>
        </w:rPr>
        <w:softHyphen/>
        <w:t>дупреждение.</w:t>
      </w:r>
    </w:p>
    <w:p w:rsidR="006C5829" w:rsidRPr="0063308D" w:rsidRDefault="006C5829" w:rsidP="006C5829">
      <w:pPr>
        <w:spacing w:after="180"/>
        <w:ind w:left="20" w:right="180" w:firstLine="400"/>
        <w:jc w:val="both"/>
      </w:pPr>
      <w:r w:rsidRPr="0063308D">
        <w:t>Размножение и развитие. Половые железы и половые клетки. Половое созревание. Инфекции, передающиеся поло</w:t>
      </w:r>
      <w:r w:rsidRPr="0063308D">
        <w:softHyphen/>
        <w:t>вым путем, их профилактика. ВИЧ-инфекция и ее профилак</w:t>
      </w:r>
      <w:r w:rsidRPr="0063308D">
        <w:softHyphen/>
        <w:t>тика. Наследственные заболевания. Медико-генетическое консультирование. Оплодотворение, внутриутробное развитие. Беременность. Вредное влияние на развитие организма куре</w:t>
      </w:r>
      <w:r w:rsidRPr="0063308D">
        <w:softHyphen/>
        <w:t>ния, употребления алкоголя, наркотиков. Роды. Развитие пос</w:t>
      </w:r>
      <w:r w:rsidRPr="0063308D">
        <w:softHyphen/>
        <w:t>ле рождения.</w:t>
      </w:r>
    </w:p>
    <w:p w:rsidR="006C5829" w:rsidRPr="0063308D" w:rsidRDefault="006C5829" w:rsidP="006C5829">
      <w:pPr>
        <w:ind w:left="20" w:right="20" w:firstLine="400"/>
        <w:jc w:val="both"/>
      </w:pPr>
      <w:r w:rsidRPr="0063308D">
        <w:t>Органы чувств. Строение и функции органов зрения и слу</w:t>
      </w:r>
      <w:r w:rsidRPr="0063308D">
        <w:softHyphen/>
        <w:t>ха. Нарушения зрения и слуха, их предупреждение. Вестибу</w:t>
      </w:r>
      <w:r w:rsidRPr="0063308D">
        <w:softHyphen/>
        <w:t>лярный аппарат. Мышечное и кожное чувства. Обоняние. Вкус.</w:t>
      </w:r>
    </w:p>
    <w:p w:rsidR="006C5829" w:rsidRPr="0063308D" w:rsidRDefault="006C5829" w:rsidP="006C5829">
      <w:pPr>
        <w:ind w:left="20" w:right="20" w:firstLine="400"/>
        <w:jc w:val="both"/>
      </w:pPr>
      <w:r w:rsidRPr="0063308D">
        <w:t>Нейрогуморальная регуляция процессов жизнедеятельнос</w:t>
      </w:r>
      <w:r w:rsidRPr="0063308D">
        <w:softHyphen/>
        <w:t>ти организма. Нервная система. Рефлекс и рефлекторная ду</w:t>
      </w:r>
      <w:r w:rsidRPr="0063308D">
        <w:softHyphen/>
        <w:t>га. Эндокринная система. Гормоны, механизмы их действия на клетки. Нарушения деятельности нервной и эндокринной систем и их предупреждение.</w:t>
      </w:r>
    </w:p>
    <w:p w:rsidR="006C5829" w:rsidRPr="0063308D" w:rsidRDefault="006C5829" w:rsidP="006C5829">
      <w:pPr>
        <w:ind w:left="20" w:right="20" w:firstLine="400"/>
        <w:jc w:val="both"/>
      </w:pPr>
      <w:r w:rsidRPr="0063308D">
        <w:t>Поведение и психика человека. Безусловные рефлексы и инстинкты. Условные рефлексы. Особенности поведения человека. Речь. Мышление. Внимание. Память. Эмоции и чувства. Сон. Темперамент и характер. Способности и ода</w:t>
      </w:r>
      <w:r w:rsidRPr="0063308D">
        <w:softHyphen/>
        <w:t>ренность. Межличностные отношения. Роль обучения и вос</w:t>
      </w:r>
      <w:r w:rsidRPr="0063308D">
        <w:softHyphen/>
        <w:t>питания в развитии поведения и психики человека.</w:t>
      </w:r>
    </w:p>
    <w:p w:rsidR="006C5829" w:rsidRPr="0063308D" w:rsidRDefault="006C5829" w:rsidP="006C5829">
      <w:pPr>
        <w:ind w:left="20" w:right="20" w:firstLine="400"/>
        <w:jc w:val="both"/>
      </w:pPr>
      <w:r w:rsidRPr="0063308D">
        <w:t>Здоровый образ жизни. Соблюдение санитарно-гигиени</w:t>
      </w:r>
      <w:r w:rsidRPr="0063308D">
        <w:softHyphen/>
        <w:t>ческих норм и 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</w:t>
      </w:r>
      <w:r w:rsidRPr="0063308D">
        <w:softHyphen/>
        <w:t>нов. Факторы риска: стрессы, гиподинамия, переутомление, переохлаждение. Вредные и полезные привычки, их влияние на состояние здоровья.</w:t>
      </w:r>
    </w:p>
    <w:p w:rsidR="006C5829" w:rsidRDefault="006C5829" w:rsidP="006C5829">
      <w:pPr>
        <w:keepNext/>
        <w:keepLines/>
        <w:ind w:left="20" w:firstLine="400"/>
        <w:jc w:val="both"/>
        <w:outlineLvl w:val="0"/>
        <w:rPr>
          <w:b/>
          <w:bCs/>
          <w:i/>
          <w:iCs/>
        </w:rPr>
      </w:pPr>
      <w:bookmarkStart w:id="1" w:name="bookmark0"/>
    </w:p>
    <w:p w:rsidR="006C5829" w:rsidRPr="0063308D" w:rsidRDefault="006C5829" w:rsidP="006C5829">
      <w:pPr>
        <w:keepNext/>
        <w:keepLines/>
        <w:ind w:left="20" w:firstLine="400"/>
        <w:jc w:val="both"/>
        <w:outlineLvl w:val="0"/>
      </w:pPr>
      <w:r w:rsidRPr="0063308D">
        <w:rPr>
          <w:b/>
          <w:bCs/>
          <w:i/>
          <w:iCs/>
        </w:rPr>
        <w:t>Лабораторные и практические работы</w:t>
      </w:r>
      <w:bookmarkEnd w:id="1"/>
    </w:p>
    <w:p w:rsidR="006C5829" w:rsidRPr="0063308D" w:rsidRDefault="006C5829" w:rsidP="006C5829">
      <w:pPr>
        <w:ind w:left="20" w:firstLine="400"/>
        <w:jc w:val="both"/>
      </w:pPr>
      <w:r w:rsidRPr="0063308D">
        <w:t>Строение клеток и тканей.</w:t>
      </w:r>
    </w:p>
    <w:p w:rsidR="006C5829" w:rsidRPr="0063308D" w:rsidRDefault="006C5829" w:rsidP="006C5829">
      <w:pPr>
        <w:ind w:left="20" w:firstLine="400"/>
        <w:jc w:val="both"/>
      </w:pPr>
      <w:r w:rsidRPr="0063308D">
        <w:t>Строение и функции спинного и головного мозга.</w:t>
      </w:r>
    </w:p>
    <w:p w:rsidR="006C5829" w:rsidRPr="0063308D" w:rsidRDefault="006C5829" w:rsidP="006C5829">
      <w:pPr>
        <w:ind w:left="20" w:right="20" w:firstLine="400"/>
        <w:jc w:val="both"/>
      </w:pPr>
      <w:r w:rsidRPr="0063308D">
        <w:t>Определение гармоничности физического развития. Выяв</w:t>
      </w:r>
      <w:r w:rsidRPr="0063308D">
        <w:softHyphen/>
        <w:t>ление нарушений осанки и наличия плоскостопия.</w:t>
      </w:r>
    </w:p>
    <w:p w:rsidR="006C5829" w:rsidRPr="0063308D" w:rsidRDefault="006C5829" w:rsidP="006C5829">
      <w:pPr>
        <w:ind w:left="20" w:firstLine="400"/>
        <w:jc w:val="both"/>
      </w:pPr>
      <w:r w:rsidRPr="0063308D">
        <w:t>Микроскопическое строение крови человека и лягушки.</w:t>
      </w:r>
    </w:p>
    <w:p w:rsidR="006C5829" w:rsidRPr="0063308D" w:rsidRDefault="006C5829" w:rsidP="006C5829">
      <w:pPr>
        <w:ind w:left="20" w:right="20" w:firstLine="400"/>
        <w:jc w:val="both"/>
      </w:pPr>
      <w:r w:rsidRPr="0063308D">
        <w:t>Подсчет пульса в разных условиях и измерение артери</w:t>
      </w:r>
      <w:r w:rsidRPr="0063308D">
        <w:softHyphen/>
        <w:t>ального давления.</w:t>
      </w:r>
    </w:p>
    <w:p w:rsidR="006C5829" w:rsidRPr="0063308D" w:rsidRDefault="006C5829" w:rsidP="006C5829">
      <w:pPr>
        <w:ind w:left="20" w:right="20" w:firstLine="400"/>
        <w:jc w:val="both"/>
      </w:pPr>
      <w:r w:rsidRPr="0063308D">
        <w:t>Дыхательные движения. Измерение жизненной емкости легких.</w:t>
      </w:r>
    </w:p>
    <w:p w:rsidR="006C5829" w:rsidRPr="00870819" w:rsidRDefault="006C5829" w:rsidP="006C5829">
      <w:pPr>
        <w:ind w:left="20" w:firstLine="400"/>
        <w:jc w:val="both"/>
      </w:pPr>
      <w:r w:rsidRPr="0063308D">
        <w:t>Строение и работа органа зрения.</w:t>
      </w:r>
    </w:p>
    <w:p w:rsidR="002370DF" w:rsidRDefault="002370DF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  <w:sectPr w:rsidR="002370DF" w:rsidSect="002370D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C5829" w:rsidRDefault="006C5829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5829" w:rsidRPr="0026678B" w:rsidRDefault="006C5829" w:rsidP="006C582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37E4B">
        <w:rPr>
          <w:b/>
          <w:sz w:val="28"/>
          <w:szCs w:val="28"/>
        </w:rPr>
        <w:t xml:space="preserve">Календарно-тематическое планирование по </w:t>
      </w:r>
      <w:r>
        <w:rPr>
          <w:b/>
          <w:sz w:val="28"/>
          <w:szCs w:val="28"/>
        </w:rPr>
        <w:t>биологии 8</w:t>
      </w:r>
      <w:r w:rsidRPr="00B37E4B">
        <w:rPr>
          <w:b/>
          <w:sz w:val="28"/>
          <w:szCs w:val="28"/>
        </w:rPr>
        <w:t xml:space="preserve"> класс.</w:t>
      </w:r>
    </w:p>
    <w:p w:rsidR="006C5829" w:rsidRDefault="006C5829" w:rsidP="006C5829">
      <w:pPr>
        <w:jc w:val="center"/>
        <w:rPr>
          <w:b/>
          <w:sz w:val="28"/>
          <w:szCs w:val="2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2700"/>
        <w:gridCol w:w="1440"/>
        <w:gridCol w:w="2700"/>
        <w:gridCol w:w="4487"/>
        <w:gridCol w:w="1633"/>
        <w:gridCol w:w="1080"/>
      </w:tblGrid>
      <w:tr w:rsidR="006C5829" w:rsidRPr="000179E6" w:rsidTr="00323D46">
        <w:tc>
          <w:tcPr>
            <w:tcW w:w="540" w:type="dxa"/>
            <w:shd w:val="clear" w:color="auto" w:fill="auto"/>
          </w:tcPr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7826">
              <w:rPr>
                <w:sz w:val="20"/>
                <w:szCs w:val="20"/>
              </w:rPr>
              <w:t xml:space="preserve">№ </w:t>
            </w:r>
            <w:proofErr w:type="gramStart"/>
            <w:r w:rsidRPr="00AC7826">
              <w:rPr>
                <w:sz w:val="20"/>
                <w:szCs w:val="20"/>
              </w:rPr>
              <w:t>п</w:t>
            </w:r>
            <w:proofErr w:type="gramEnd"/>
            <w:r w:rsidRPr="00AC7826">
              <w:rPr>
                <w:sz w:val="20"/>
                <w:szCs w:val="20"/>
              </w:rPr>
              <w:t>/п</w:t>
            </w:r>
          </w:p>
        </w:tc>
        <w:tc>
          <w:tcPr>
            <w:tcW w:w="1080" w:type="dxa"/>
            <w:shd w:val="clear" w:color="auto" w:fill="auto"/>
          </w:tcPr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7826">
              <w:rPr>
                <w:sz w:val="20"/>
                <w:szCs w:val="20"/>
              </w:rPr>
              <w:t>Примерная дата проведения урока</w:t>
            </w:r>
          </w:p>
        </w:tc>
        <w:tc>
          <w:tcPr>
            <w:tcW w:w="2700" w:type="dxa"/>
            <w:shd w:val="clear" w:color="auto" w:fill="auto"/>
          </w:tcPr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7826">
              <w:rPr>
                <w:sz w:val="20"/>
                <w:szCs w:val="20"/>
              </w:rPr>
              <w:t>Тема урока</w:t>
            </w:r>
          </w:p>
        </w:tc>
        <w:tc>
          <w:tcPr>
            <w:tcW w:w="1440" w:type="dxa"/>
            <w:shd w:val="clear" w:color="auto" w:fill="auto"/>
          </w:tcPr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7826">
              <w:rPr>
                <w:sz w:val="20"/>
                <w:szCs w:val="20"/>
              </w:rPr>
              <w:t>Тип урока</w:t>
            </w:r>
          </w:p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7826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2700" w:type="dxa"/>
            <w:shd w:val="clear" w:color="auto" w:fill="auto"/>
          </w:tcPr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7826">
              <w:rPr>
                <w:sz w:val="20"/>
                <w:szCs w:val="20"/>
              </w:rPr>
              <w:t>Элементы содержания. Контроль.</w:t>
            </w:r>
          </w:p>
        </w:tc>
        <w:tc>
          <w:tcPr>
            <w:tcW w:w="4487" w:type="dxa"/>
            <w:shd w:val="clear" w:color="auto" w:fill="auto"/>
          </w:tcPr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AC7826">
              <w:rPr>
                <w:sz w:val="20"/>
                <w:szCs w:val="20"/>
              </w:rPr>
              <w:t>Планируемые результаты (Личностные УУД</w:t>
            </w:r>
            <w:proofErr w:type="gramEnd"/>
          </w:p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7826">
              <w:rPr>
                <w:sz w:val="20"/>
                <w:szCs w:val="20"/>
              </w:rPr>
              <w:t>Познавательные УУД</w:t>
            </w:r>
          </w:p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7826">
              <w:rPr>
                <w:sz w:val="20"/>
                <w:szCs w:val="20"/>
              </w:rPr>
              <w:t>Коммуникативные УУД</w:t>
            </w:r>
          </w:p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AC7826">
              <w:rPr>
                <w:sz w:val="20"/>
                <w:szCs w:val="20"/>
              </w:rPr>
              <w:t>Регулятивные УУД)</w:t>
            </w:r>
            <w:proofErr w:type="gramEnd"/>
          </w:p>
        </w:tc>
        <w:tc>
          <w:tcPr>
            <w:tcW w:w="1633" w:type="dxa"/>
            <w:shd w:val="clear" w:color="auto" w:fill="auto"/>
          </w:tcPr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7826">
              <w:rPr>
                <w:sz w:val="20"/>
                <w:szCs w:val="20"/>
              </w:rPr>
              <w:t>Использование компьютерного оборудования, программного обеспечения, дидактических средств, учебного оборудования, цифровых образовательных ресурсов и т.д.</w:t>
            </w:r>
          </w:p>
        </w:tc>
        <w:tc>
          <w:tcPr>
            <w:tcW w:w="1080" w:type="dxa"/>
            <w:shd w:val="clear" w:color="auto" w:fill="auto"/>
          </w:tcPr>
          <w:p w:rsidR="006C5829" w:rsidRPr="00AC782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7826">
              <w:rPr>
                <w:sz w:val="20"/>
                <w:szCs w:val="20"/>
              </w:rPr>
              <w:t>Домашнее задание</w:t>
            </w:r>
          </w:p>
        </w:tc>
      </w:tr>
      <w:tr w:rsidR="006C5829" w:rsidRPr="000179E6" w:rsidTr="00323D46">
        <w:tc>
          <w:tcPr>
            <w:tcW w:w="540" w:type="dxa"/>
            <w:shd w:val="clear" w:color="auto" w:fill="auto"/>
          </w:tcPr>
          <w:p w:rsidR="006C5829" w:rsidRPr="000179E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C5829" w:rsidRPr="000179E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6C5829" w:rsidRPr="000179E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C5829" w:rsidRPr="000179E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6C5829" w:rsidRPr="000179E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5</w:t>
            </w:r>
          </w:p>
        </w:tc>
        <w:tc>
          <w:tcPr>
            <w:tcW w:w="4487" w:type="dxa"/>
            <w:shd w:val="clear" w:color="auto" w:fill="auto"/>
          </w:tcPr>
          <w:p w:rsidR="006C5829" w:rsidRPr="000179E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6</w:t>
            </w:r>
          </w:p>
        </w:tc>
        <w:tc>
          <w:tcPr>
            <w:tcW w:w="1633" w:type="dxa"/>
            <w:shd w:val="clear" w:color="auto" w:fill="auto"/>
          </w:tcPr>
          <w:p w:rsidR="006C5829" w:rsidRPr="000179E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6C5829" w:rsidRPr="000179E6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8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2C33F2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Наука о человеке (3</w:t>
            </w:r>
            <w:r w:rsidRPr="002C33F2">
              <w:rPr>
                <w:b/>
                <w:sz w:val="28"/>
                <w:szCs w:val="28"/>
              </w:rPr>
              <w:t xml:space="preserve"> часа)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714373">
              <w:t>1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Pr="009A778C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Науки о человеке и их методы. Значение знаний о человеке.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Место и роль человека в природе. Существенные признаки организма человека, особенности его биологической природы. Методы изучения организма человека.</w:t>
            </w:r>
          </w:p>
        </w:tc>
        <w:tc>
          <w:tcPr>
            <w:tcW w:w="4487" w:type="dxa"/>
            <w:shd w:val="clear" w:color="auto" w:fill="auto"/>
          </w:tcPr>
          <w:p w:rsidR="006C5829" w:rsidRPr="00F34D9F" w:rsidRDefault="006C5829" w:rsidP="00323D46">
            <w:pPr>
              <w:pStyle w:val="a3"/>
              <w:spacing w:before="0" w:beforeAutospacing="0" w:after="0" w:afterAutospacing="0"/>
            </w:pPr>
            <w:r w:rsidRPr="00F34D9F">
              <w:rPr>
                <w:b/>
              </w:rPr>
              <w:t xml:space="preserve">Личностные: </w:t>
            </w:r>
            <w:r w:rsidRPr="00F34D9F">
              <w:t>устойчивый учебно – познавательный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</w:t>
            </w:r>
          </w:p>
          <w:p w:rsidR="006C5829" w:rsidRPr="00F34D9F" w:rsidRDefault="006C5829" w:rsidP="00323D46">
            <w:pPr>
              <w:pStyle w:val="a3"/>
              <w:spacing w:before="0" w:beforeAutospacing="0" w:after="0" w:afterAutospacing="0"/>
            </w:pPr>
            <w:r w:rsidRPr="00F34D9F">
              <w:rPr>
                <w:b/>
              </w:rPr>
              <w:t>Познавательные</w:t>
            </w:r>
            <w:r w:rsidRPr="00F34D9F">
              <w:t>: давать определения понятиям, устанавливать причинно-следственные связи, строить классификацию</w:t>
            </w:r>
          </w:p>
          <w:p w:rsidR="006C5829" w:rsidRPr="00F34D9F" w:rsidRDefault="006C5829" w:rsidP="00323D46">
            <w:pPr>
              <w:pStyle w:val="a3"/>
              <w:spacing w:before="0" w:beforeAutospacing="0" w:after="0" w:afterAutospacing="0"/>
            </w:pPr>
            <w:r w:rsidRPr="00F34D9F">
              <w:rPr>
                <w:b/>
              </w:rPr>
              <w:t>Коммуникативные</w:t>
            </w:r>
            <w:r w:rsidRPr="00F34D9F">
              <w:t>: учитывать разные мнения, уметь устанавливать и сравнивать разные точки зрения, адекватно использовать свою речь для планирования и регуляции своей деятельности.</w:t>
            </w:r>
          </w:p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 w:rsidRPr="00F34D9F">
              <w:rPr>
                <w:b/>
              </w:rPr>
              <w:t>Регулятивные</w:t>
            </w:r>
            <w:r w:rsidRPr="00F34D9F">
              <w:t xml:space="preserve">: осуществлять </w:t>
            </w:r>
            <w:r w:rsidRPr="00F34D9F">
              <w:lastRenderedPageBreak/>
              <w:t>целеполагание, принимать решения в проблемной ситуации</w:t>
            </w:r>
          </w:p>
        </w:tc>
        <w:tc>
          <w:tcPr>
            <w:tcW w:w="1633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Учебник, рабочая тетрадь</w:t>
            </w:r>
            <w:r w:rsidRPr="004C3F49">
              <w:t>.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П.1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714373">
              <w:lastRenderedPageBreak/>
              <w:t>2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Pr="009A778C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Биологическая природа человека. Расы человека.</w:t>
            </w:r>
            <w:r w:rsidRPr="00B47B91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 xml:space="preserve">Место человека в системе органического мира. </w:t>
            </w:r>
          </w:p>
        </w:tc>
        <w:tc>
          <w:tcPr>
            <w:tcW w:w="4487" w:type="dxa"/>
            <w:shd w:val="clear" w:color="auto" w:fill="auto"/>
          </w:tcPr>
          <w:p w:rsidR="006C5829" w:rsidRPr="009E24E6" w:rsidRDefault="006C5829" w:rsidP="00323D46">
            <w:pPr>
              <w:pStyle w:val="a3"/>
              <w:spacing w:before="0" w:beforeAutospacing="0" w:after="0" w:afterAutospacing="0"/>
            </w:pPr>
            <w:r w:rsidRPr="009E24E6">
              <w:rPr>
                <w:b/>
              </w:rPr>
              <w:t xml:space="preserve">Личностные: </w:t>
            </w:r>
            <w:r w:rsidRPr="009E24E6">
              <w:t>развитие логического и критического мышления и культуры речи</w:t>
            </w:r>
          </w:p>
          <w:p w:rsidR="006C5829" w:rsidRPr="009E24E6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24E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9E24E6">
              <w:rPr>
                <w:rFonts w:ascii="Times New Roman" w:hAnsi="Times New Roman"/>
                <w:sz w:val="24"/>
                <w:szCs w:val="24"/>
              </w:rPr>
              <w:t>: диалектически анализировать учебный или лю</w:t>
            </w:r>
            <w:r w:rsidRPr="009E24E6">
              <w:rPr>
                <w:rStyle w:val="a6"/>
                <w:rFonts w:ascii="Times New Roman" w:hAnsi="Times New Roman"/>
                <w:sz w:val="24"/>
                <w:szCs w:val="24"/>
              </w:rPr>
              <w:t xml:space="preserve">бой другой материал; </w:t>
            </w:r>
            <w:r w:rsidRPr="009E24E6">
              <w:rPr>
                <w:rFonts w:ascii="Times New Roman" w:hAnsi="Times New Roman"/>
                <w:sz w:val="24"/>
                <w:szCs w:val="24"/>
              </w:rPr>
              <w:t xml:space="preserve">сравнивать объекты, факты, явления; </w:t>
            </w:r>
            <w:r w:rsidRPr="009E24E6">
              <w:rPr>
                <w:rStyle w:val="a6"/>
                <w:rFonts w:ascii="Times New Roman" w:hAnsi="Times New Roman"/>
                <w:sz w:val="24"/>
                <w:szCs w:val="24"/>
              </w:rPr>
              <w:t>обобщать, делать резюме</w:t>
            </w:r>
            <w:r w:rsidRPr="009E24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5829" w:rsidRPr="009E24E6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4E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9E24E6">
              <w:rPr>
                <w:rFonts w:ascii="Times New Roman" w:hAnsi="Times New Roman"/>
                <w:sz w:val="24"/>
                <w:szCs w:val="24"/>
              </w:rPr>
              <w:t>: умение строить эффективное взаимодействие с одноклассниками</w:t>
            </w:r>
          </w:p>
          <w:p w:rsidR="006C5829" w:rsidRPr="00714373" w:rsidRDefault="006C5829" w:rsidP="00323D46">
            <w:r w:rsidRPr="009E24E6">
              <w:rPr>
                <w:b/>
              </w:rPr>
              <w:t>Регулятивные</w:t>
            </w:r>
            <w:r w:rsidRPr="009E24E6">
              <w:t>: самостоятельно анализировать условия достижения цели на основе учета выделенных учителем ориентиров действия в новом учебном материале</w:t>
            </w:r>
          </w:p>
        </w:tc>
        <w:tc>
          <w:tcPr>
            <w:tcW w:w="1633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Учебник, рабочая тетрадь, компьютер</w:t>
            </w:r>
            <w:r w:rsidRPr="004C3F49">
              <w:t>.</w:t>
            </w:r>
            <w:r w:rsidRPr="00B47B91">
              <w:rPr>
                <w:i/>
                <w:sz w:val="26"/>
                <w:szCs w:val="26"/>
              </w:rPr>
              <w:t xml:space="preserve"> Презентация «Расы человека»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П.2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Происхождение и эволюция человека. Антропогенез.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Современные концепции происхождения человека. Основные этапы эволюции человека.</w:t>
            </w:r>
          </w:p>
        </w:tc>
        <w:tc>
          <w:tcPr>
            <w:tcW w:w="4487" w:type="dxa"/>
            <w:shd w:val="clear" w:color="auto" w:fill="auto"/>
          </w:tcPr>
          <w:p w:rsidR="006C5829" w:rsidRPr="006A4B95" w:rsidRDefault="006C5829" w:rsidP="00323D46">
            <w:pPr>
              <w:pStyle w:val="a3"/>
              <w:spacing w:before="0" w:beforeAutospacing="0" w:after="0" w:afterAutospacing="0"/>
            </w:pPr>
            <w:r w:rsidRPr="001751D0">
              <w:rPr>
                <w:b/>
              </w:rPr>
              <w:t>Личностные</w:t>
            </w:r>
            <w:r w:rsidRPr="006A4B95">
              <w:rPr>
                <w:b/>
              </w:rPr>
              <w:t xml:space="preserve">: </w:t>
            </w:r>
            <w:r w:rsidRPr="006A4B95">
              <w:t>развитие логического и критического мышления и культуры речи</w:t>
            </w:r>
          </w:p>
          <w:p w:rsidR="006C5829" w:rsidRPr="006A4B95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4B95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A4B95">
              <w:rPr>
                <w:rFonts w:ascii="Times New Roman" w:hAnsi="Times New Roman"/>
                <w:sz w:val="24"/>
                <w:szCs w:val="24"/>
              </w:rPr>
              <w:t>: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6C5829" w:rsidRPr="006A4B95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4B95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A4B95">
              <w:rPr>
                <w:rFonts w:ascii="Times New Roman" w:hAnsi="Times New Roman"/>
                <w:sz w:val="24"/>
                <w:szCs w:val="24"/>
              </w:rPr>
              <w:t>: уметь задавать вопросы необходимые для организации собственной деятельности и сотрудничества с партнером</w:t>
            </w:r>
          </w:p>
          <w:p w:rsidR="006C5829" w:rsidRPr="001751D0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 w:rsidRPr="006A4B95">
              <w:rPr>
                <w:b/>
              </w:rPr>
              <w:t>Регулятивные</w:t>
            </w:r>
            <w:r w:rsidRPr="006A4B95">
              <w:t xml:space="preserve">: осуществлять </w:t>
            </w:r>
            <w:r w:rsidRPr="006A4B95">
              <w:lastRenderedPageBreak/>
              <w:t xml:space="preserve">целеполагания, включая постановку новых целей, преобразование практической задачи </w:t>
            </w:r>
            <w:proofErr w:type="gramStart"/>
            <w:r w:rsidRPr="006A4B95">
              <w:t>в</w:t>
            </w:r>
            <w:proofErr w:type="gramEnd"/>
            <w:r w:rsidRPr="006A4B95">
              <w:t xml:space="preserve"> познавательную</w:t>
            </w:r>
          </w:p>
        </w:tc>
        <w:tc>
          <w:tcPr>
            <w:tcW w:w="1633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Учебник, рабочая тетрадь, таблица «Эволюция человека»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П.3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2C33F2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Общий обзор организма человека</w:t>
            </w:r>
            <w:r w:rsidRPr="002C33F2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4 часа</w:t>
            </w:r>
            <w:r w:rsidRPr="002C33F2">
              <w:rPr>
                <w:b/>
                <w:sz w:val="28"/>
                <w:szCs w:val="28"/>
              </w:rPr>
              <w:t>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Pr="009A778C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Строение организма человека. Уровни организации организма человека. Ткани.</w:t>
            </w:r>
            <w:r w:rsidRPr="009A778C">
              <w:rPr>
                <w:b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Существенные признаки организма человека, особенности его биологической природы: клеток, тканей, органов и систем органов.</w:t>
            </w:r>
          </w:p>
        </w:tc>
        <w:tc>
          <w:tcPr>
            <w:tcW w:w="4487" w:type="dxa"/>
            <w:shd w:val="clear" w:color="auto" w:fill="auto"/>
          </w:tcPr>
          <w:p w:rsidR="006C5829" w:rsidRPr="004C0D5E" w:rsidRDefault="006C5829" w:rsidP="00323D46">
            <w:pPr>
              <w:pStyle w:val="a3"/>
              <w:spacing w:before="0" w:beforeAutospacing="0" w:after="0" w:afterAutospacing="0"/>
            </w:pPr>
            <w:r w:rsidRPr="004C0D5E">
              <w:rPr>
                <w:b/>
              </w:rPr>
              <w:t xml:space="preserve">Личностные: </w:t>
            </w:r>
            <w:r w:rsidRPr="004C0D5E">
              <w:t>Сформировать экологическое сознание, признание высокой ценности жизни во всех ее проявлениях, формирование устойчивой учебно - познавательной мотивации и интереса к учению</w:t>
            </w:r>
          </w:p>
          <w:p w:rsidR="006C5829" w:rsidRPr="004C0D5E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0D5E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4C0D5E">
              <w:rPr>
                <w:rFonts w:ascii="Times New Roman" w:hAnsi="Times New Roman"/>
                <w:sz w:val="24"/>
                <w:szCs w:val="24"/>
              </w:rPr>
              <w:t>: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6C5829" w:rsidRPr="004C0D5E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0D5E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4C0D5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C0D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Научиться </w:t>
            </w:r>
            <w:proofErr w:type="gramStart"/>
            <w:r w:rsidRPr="004C0D5E">
              <w:rPr>
                <w:rFonts w:ascii="Times New Roman" w:hAnsi="Times New Roman"/>
                <w:spacing w:val="-4"/>
                <w:sz w:val="24"/>
                <w:szCs w:val="24"/>
              </w:rPr>
              <w:t>адекватно</w:t>
            </w:r>
            <w:proofErr w:type="gramEnd"/>
            <w:r w:rsidRPr="004C0D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использовать речь для планирования и регуляции своей деятельности, основам коммуникативной рефлексии; работать в группе — устанавливать рабочие отношения, эффективно сотрудничать.</w:t>
            </w:r>
          </w:p>
          <w:p w:rsidR="006C5829" w:rsidRPr="00E43DC1" w:rsidRDefault="006C5829" w:rsidP="00323D46">
            <w:pPr>
              <w:pStyle w:val="a3"/>
              <w:spacing w:before="0" w:beforeAutospacing="0" w:after="0" w:afterAutospacing="0"/>
            </w:pPr>
            <w:r w:rsidRPr="004C0D5E">
              <w:rPr>
                <w:b/>
              </w:rPr>
              <w:t>Регулятивные</w:t>
            </w:r>
            <w:r w:rsidRPr="004C0D5E">
              <w:t xml:space="preserve">: Научиться </w:t>
            </w:r>
            <w:proofErr w:type="gramStart"/>
            <w:r w:rsidRPr="004C0D5E">
              <w:t>самостоятельно</w:t>
            </w:r>
            <w:proofErr w:type="gramEnd"/>
            <w:r w:rsidRPr="004C0D5E"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</w:tc>
        <w:tc>
          <w:tcPr>
            <w:tcW w:w="1633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 w:rsidRPr="004C3F49">
              <w:t xml:space="preserve">Таблицы, рисунки учебника с изображением </w:t>
            </w:r>
            <w:r>
              <w:t>разных видов тканей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П. 4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Pr="009A778C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 w:rsidRPr="001C2419">
              <w:rPr>
                <w:b/>
                <w:i/>
                <w:u w:val="single"/>
              </w:rPr>
              <w:t>Лабораторная работа № 1</w:t>
            </w:r>
            <w:r>
              <w:rPr>
                <w:b/>
              </w:rPr>
              <w:t xml:space="preserve"> «Изучение микроскопического строения тканей организма человека»</w:t>
            </w:r>
          </w:p>
        </w:tc>
        <w:tc>
          <w:tcPr>
            <w:tcW w:w="144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 урок-исследование</w:t>
            </w:r>
          </w:p>
        </w:tc>
        <w:tc>
          <w:tcPr>
            <w:tcW w:w="270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Наблюдение и описание клеток и тканей на готовых микропрепаратах. Работа с микроскопом.</w:t>
            </w:r>
          </w:p>
        </w:tc>
        <w:tc>
          <w:tcPr>
            <w:tcW w:w="4487" w:type="dxa"/>
            <w:shd w:val="clear" w:color="auto" w:fill="auto"/>
          </w:tcPr>
          <w:p w:rsidR="006C5829" w:rsidRPr="004C0D5E" w:rsidRDefault="006C5829" w:rsidP="00323D46">
            <w:pPr>
              <w:pStyle w:val="a3"/>
              <w:spacing w:before="0" w:beforeAutospacing="0" w:after="0" w:afterAutospacing="0"/>
            </w:pPr>
            <w:r w:rsidRPr="004C0D5E">
              <w:rPr>
                <w:b/>
              </w:rPr>
              <w:t xml:space="preserve">Личностные: </w:t>
            </w:r>
            <w:r w:rsidRPr="004C0D5E">
              <w:t xml:space="preserve">Сформировать экологическое сознание, признание высокой ценности жизни во всех ее проявлениях, формирование устойчивой учебно - познавательной мотивации и </w:t>
            </w:r>
            <w:r w:rsidRPr="004C0D5E">
              <w:lastRenderedPageBreak/>
              <w:t>интереса к учению</w:t>
            </w:r>
          </w:p>
          <w:p w:rsidR="006C5829" w:rsidRPr="004C0D5E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0D5E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4C0D5E">
              <w:rPr>
                <w:rFonts w:ascii="Times New Roman" w:hAnsi="Times New Roman"/>
                <w:sz w:val="24"/>
                <w:szCs w:val="24"/>
              </w:rPr>
              <w:t>: Давать определения понятиям,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6C5829" w:rsidRPr="004C0D5E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0D5E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4C0D5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C0D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Научиться </w:t>
            </w:r>
            <w:proofErr w:type="gramStart"/>
            <w:r w:rsidRPr="004C0D5E">
              <w:rPr>
                <w:rFonts w:ascii="Times New Roman" w:hAnsi="Times New Roman"/>
                <w:spacing w:val="-4"/>
                <w:sz w:val="24"/>
                <w:szCs w:val="24"/>
              </w:rPr>
              <w:t>адекватно</w:t>
            </w:r>
            <w:proofErr w:type="gramEnd"/>
            <w:r w:rsidRPr="004C0D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использовать речь для планирования и регуляции своей деятельности, основам коммуникативной рефлексии; работать в группе — устанавливать рабочие отношения, эффективно сотрудничать.</w:t>
            </w:r>
          </w:p>
          <w:p w:rsidR="006C5829" w:rsidRPr="00E43DC1" w:rsidRDefault="006C5829" w:rsidP="00323D46">
            <w:r w:rsidRPr="004C0D5E">
              <w:rPr>
                <w:b/>
              </w:rPr>
              <w:t>Регулятивные</w:t>
            </w:r>
            <w:r w:rsidRPr="004C0D5E">
              <w:t xml:space="preserve">: Научиться </w:t>
            </w:r>
            <w:proofErr w:type="gramStart"/>
            <w:r w:rsidRPr="004C0D5E">
              <w:t>самостоятельно</w:t>
            </w:r>
            <w:proofErr w:type="gramEnd"/>
            <w:r w:rsidRPr="004C0D5E">
              <w:t xml:space="preserve"> анализировать условия достижения цели на основе учёта выделенных учителем ориентиров действия в новом учебном материале;</w:t>
            </w:r>
          </w:p>
        </w:tc>
        <w:tc>
          <w:tcPr>
            <w:tcW w:w="1633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 w:rsidRPr="004C3F49">
              <w:lastRenderedPageBreak/>
              <w:t xml:space="preserve">Таблицы, рисунки учебника с изображением </w:t>
            </w:r>
            <w:r>
              <w:t xml:space="preserve">разных </w:t>
            </w:r>
            <w:r>
              <w:lastRenderedPageBreak/>
              <w:t>видов тканей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П.4 повторить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Pr="009A778C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Строение организма человека. Органы. Системы органов.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Органы и системы органов человека.</w:t>
            </w:r>
          </w:p>
        </w:tc>
        <w:tc>
          <w:tcPr>
            <w:tcW w:w="4487" w:type="dxa"/>
            <w:shd w:val="clear" w:color="auto" w:fill="auto"/>
          </w:tcPr>
          <w:p w:rsidR="006C5829" w:rsidRPr="004C0D5E" w:rsidRDefault="006C5829" w:rsidP="00323D46">
            <w:pPr>
              <w:pStyle w:val="a3"/>
              <w:spacing w:before="0" w:beforeAutospacing="0" w:after="0" w:afterAutospacing="0"/>
            </w:pPr>
            <w:r w:rsidRPr="004C0D5E">
              <w:rPr>
                <w:b/>
              </w:rPr>
              <w:t xml:space="preserve">Личностные: </w:t>
            </w:r>
            <w:r w:rsidRPr="004C0D5E">
              <w:t>Нравственн</w:t>
            </w:r>
            <w:proofErr w:type="gramStart"/>
            <w:r w:rsidRPr="004C0D5E">
              <w:t>о-</w:t>
            </w:r>
            <w:proofErr w:type="gramEnd"/>
            <w:r w:rsidRPr="004C0D5E">
              <w:t xml:space="preserve"> этическое оценивание усваиваемого содержания исходя из социальных и личностных ценностей, обеспечивающих личностный и моральный выбор</w:t>
            </w:r>
          </w:p>
          <w:p w:rsidR="006C5829" w:rsidRPr="004C0D5E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0D5E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4C0D5E">
              <w:rPr>
                <w:rFonts w:ascii="Times New Roman" w:hAnsi="Times New Roman"/>
                <w:sz w:val="24"/>
                <w:szCs w:val="24"/>
              </w:rPr>
              <w:t>: Отрабатывают понятия темы, сравнивают, приводят примеры, работают в группах по предложенному алгоритму, оценивают знания собственные и одноклассников</w:t>
            </w:r>
          </w:p>
          <w:p w:rsidR="006C5829" w:rsidRPr="004C0D5E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0D5E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4C0D5E">
              <w:rPr>
                <w:rFonts w:ascii="Times New Roman" w:hAnsi="Times New Roman"/>
                <w:sz w:val="24"/>
                <w:szCs w:val="24"/>
              </w:rPr>
              <w:t>: Умение слушать учителя и отвечать на вопросы</w:t>
            </w:r>
          </w:p>
          <w:p w:rsidR="006C5829" w:rsidRPr="00E43DC1" w:rsidRDefault="006C5829" w:rsidP="00323D46">
            <w:r w:rsidRPr="004C0D5E">
              <w:rPr>
                <w:b/>
              </w:rPr>
              <w:t>Регулятивные</w:t>
            </w:r>
            <w:r w:rsidRPr="004C0D5E">
              <w:t xml:space="preserve">: Умение определять цель урока и ставить задачи, необходимые для </w:t>
            </w:r>
            <w:r w:rsidRPr="004C0D5E">
              <w:lastRenderedPageBreak/>
              <w:t>ее достижения.</w:t>
            </w:r>
          </w:p>
        </w:tc>
        <w:tc>
          <w:tcPr>
            <w:tcW w:w="1633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 w:rsidRPr="0093199E">
              <w:rPr>
                <w:i/>
              </w:rPr>
              <w:lastRenderedPageBreak/>
              <w:t xml:space="preserve">Просмотр </w:t>
            </w:r>
            <w:proofErr w:type="spellStart"/>
            <w:r w:rsidRPr="0093199E">
              <w:rPr>
                <w:i/>
              </w:rPr>
              <w:t>видеоурока</w:t>
            </w:r>
            <w:proofErr w:type="spellEnd"/>
            <w:r w:rsidRPr="0093199E">
              <w:rPr>
                <w:i/>
              </w:rPr>
              <w:t xml:space="preserve"> на диске</w:t>
            </w:r>
          </w:p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П.5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Pr="009A778C" w:rsidRDefault="006C5829" w:rsidP="00323D46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</w:rPr>
              <w:t>Регуляция процессов жизнедеятельности. Гомеостаз. Нейрогуморальная регуляция.</w:t>
            </w:r>
            <w:r w:rsidRPr="00F62147">
              <w:rPr>
                <w:i/>
                <w:spacing w:val="-1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 xml:space="preserve">Признаки </w:t>
            </w:r>
            <w:proofErr w:type="gramStart"/>
            <w:r>
              <w:t>процессов регуляции жизнедеятельности организма человека</w:t>
            </w:r>
            <w:proofErr w:type="gramEnd"/>
            <w:r>
              <w:t>. Нейрогуморальная регуляция процессов жизнедеятельности организма человека. Рефлекс. Рефлекторная дуга. Рецептор. Эффектор.</w:t>
            </w:r>
          </w:p>
        </w:tc>
        <w:tc>
          <w:tcPr>
            <w:tcW w:w="4487" w:type="dxa"/>
            <w:shd w:val="clear" w:color="auto" w:fill="auto"/>
          </w:tcPr>
          <w:p w:rsidR="006C5829" w:rsidRPr="004C0D5E" w:rsidRDefault="006C5829" w:rsidP="00323D46">
            <w:pPr>
              <w:pStyle w:val="a3"/>
              <w:spacing w:before="0" w:beforeAutospacing="0" w:after="0" w:afterAutospacing="0"/>
            </w:pPr>
            <w:r w:rsidRPr="004C0D5E">
              <w:rPr>
                <w:b/>
              </w:rPr>
              <w:t xml:space="preserve">Личностные: </w:t>
            </w:r>
            <w:r w:rsidRPr="004C0D5E">
              <w:t>Нравственн</w:t>
            </w:r>
            <w:proofErr w:type="gramStart"/>
            <w:r w:rsidRPr="004C0D5E">
              <w:t>о-</w:t>
            </w:r>
            <w:proofErr w:type="gramEnd"/>
            <w:r w:rsidRPr="004C0D5E">
              <w:t xml:space="preserve"> этическое оценивание усваиваемого содержания исходя из социальных и личностных ценностей, обеспечивающих личностный и моральный выбор</w:t>
            </w:r>
          </w:p>
          <w:p w:rsidR="006C5829" w:rsidRPr="004C0D5E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0D5E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4C0D5E">
              <w:rPr>
                <w:rFonts w:ascii="Times New Roman" w:hAnsi="Times New Roman"/>
                <w:sz w:val="24"/>
                <w:szCs w:val="24"/>
              </w:rPr>
              <w:t>: Отрабатывают понятия темы, сравнивают, приводят примеры, работают в группах по предложенному алгоритму, оценивают знания собственные и одноклассников</w:t>
            </w:r>
          </w:p>
          <w:p w:rsidR="006C5829" w:rsidRPr="004C0D5E" w:rsidRDefault="006C5829" w:rsidP="00323D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0D5E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4C0D5E">
              <w:rPr>
                <w:rFonts w:ascii="Times New Roman" w:hAnsi="Times New Roman"/>
                <w:sz w:val="24"/>
                <w:szCs w:val="24"/>
              </w:rPr>
              <w:t>: Умение слушать учителя и отвечать на вопросы</w:t>
            </w:r>
          </w:p>
          <w:p w:rsidR="006C5829" w:rsidRPr="00E43DC1" w:rsidRDefault="006C5829" w:rsidP="00323D46">
            <w:r w:rsidRPr="004C0D5E">
              <w:rPr>
                <w:b/>
              </w:rPr>
              <w:t>Регулятивные</w:t>
            </w:r>
            <w:r w:rsidRPr="004C0D5E">
              <w:t>: Умение определять цель урока и ставить задачи, необходимые для ее достижения.</w:t>
            </w:r>
          </w:p>
        </w:tc>
        <w:tc>
          <w:tcPr>
            <w:tcW w:w="1633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Учебник, рабочая тетрадь, схема строения рефлекторной дуги.</w:t>
            </w:r>
            <w:r w:rsidRPr="00F62147">
              <w:rPr>
                <w:i/>
                <w:spacing w:val="-1"/>
              </w:rPr>
              <w:t xml:space="preserve"> Презентация «Гуморальная регуляция»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П.6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652D90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52D90">
              <w:rPr>
                <w:b/>
                <w:sz w:val="28"/>
                <w:szCs w:val="28"/>
              </w:rPr>
              <w:t>Опора и движение (7 часов)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Pr="009A778C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Опорно-двигательная система. Состав, строение и рост кости.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Состав, строение и рост кости. Кости: трубчатые, губчатые, плоские, смешанные.</w:t>
            </w:r>
          </w:p>
        </w:tc>
        <w:tc>
          <w:tcPr>
            <w:tcW w:w="4487" w:type="dxa"/>
            <w:shd w:val="clear" w:color="auto" w:fill="auto"/>
          </w:tcPr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Личностные:</w:t>
            </w:r>
            <w:r w:rsidRPr="00417A7D">
              <w:t xml:space="preserve"> Нравственн</w:t>
            </w:r>
            <w:proofErr w:type="gramStart"/>
            <w:r w:rsidRPr="00417A7D">
              <w:t>о-</w:t>
            </w:r>
            <w:proofErr w:type="gramEnd"/>
            <w:r w:rsidRPr="00417A7D">
              <w:t xml:space="preserve"> этическое оценивание усваиваемого содержания исходя из социальных и личностных ценностей, обеспечивающих личностный и моральный выбор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Познавательные:</w:t>
            </w:r>
            <w:r w:rsidRPr="00417A7D">
              <w:t xml:space="preserve"> Наблюдать, сравнивать, обобщать и делать выводы, выделять главное, существенное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Коммуникативные:</w:t>
            </w:r>
            <w:r w:rsidRPr="00417A7D">
              <w:t xml:space="preserve"> Уметь работать в группе - устанавливать рабочие отношения, эффективно сотрудничать и способствовать продуктивной кооперации</w:t>
            </w:r>
          </w:p>
          <w:p w:rsidR="006C5829" w:rsidRPr="00417A7D" w:rsidRDefault="006C5829" w:rsidP="00323D46">
            <w:r w:rsidRPr="00417A7D">
              <w:rPr>
                <w:b/>
              </w:rPr>
              <w:t>Регулятивные:</w:t>
            </w:r>
            <w:r w:rsidRPr="00417A7D">
              <w:t xml:space="preserve"> Уметь самостоятельно контролировать свое время и управлять им, адекватно самостоятельно оценивать </w:t>
            </w:r>
            <w:r w:rsidRPr="00417A7D">
              <w:lastRenderedPageBreak/>
              <w:t>правильность выполнения действий и вносить необходимые коррективы в исполнение, как в конце действия, так и по ходу его реализации</w:t>
            </w:r>
          </w:p>
        </w:tc>
        <w:tc>
          <w:tcPr>
            <w:tcW w:w="1633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Учебник, рабочая тетрадь, таблица «Скелет человека»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П.7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Pr="009A778C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Скелет человека. Соединение костей. Скелет головы.</w:t>
            </w:r>
            <w:r w:rsidRPr="009A778C">
              <w:rPr>
                <w:b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8B4BB5" w:rsidRDefault="006C5829" w:rsidP="00323D46">
            <w:pPr>
              <w:pStyle w:val="a3"/>
              <w:spacing w:before="0" w:beforeAutospacing="0" w:after="0" w:afterAutospacing="0"/>
            </w:pPr>
            <w:r w:rsidRPr="008B4BB5">
              <w:t>Скелет человека. Соединение костей. Скелет головы.</w:t>
            </w:r>
            <w:r>
              <w:t xml:space="preserve"> Сустав. Кости черепа: лобная, теменные, височные, затылочная, клиновидная и решётчатая.</w:t>
            </w:r>
          </w:p>
        </w:tc>
        <w:tc>
          <w:tcPr>
            <w:tcW w:w="4487" w:type="dxa"/>
            <w:shd w:val="clear" w:color="auto" w:fill="auto"/>
          </w:tcPr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Личностные:</w:t>
            </w:r>
            <w:r w:rsidRPr="00417A7D">
              <w:t xml:space="preserve"> Сформировать   признание высокой ценности жизни во всех ее проявлениях, формирование устойчивой учебн</w:t>
            </w:r>
            <w:proofErr w:type="gramStart"/>
            <w:r w:rsidRPr="00417A7D">
              <w:t>о-</w:t>
            </w:r>
            <w:proofErr w:type="gramEnd"/>
            <w:r w:rsidRPr="00417A7D">
              <w:t xml:space="preserve"> познавательной мотивации и инте</w:t>
            </w:r>
            <w:r w:rsidRPr="00417A7D">
              <w:rPr>
                <w:rStyle w:val="a6"/>
              </w:rPr>
              <w:t>реса к учению.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Познавательные:</w:t>
            </w:r>
            <w:r w:rsidRPr="00417A7D"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 w:rsidRPr="00417A7D">
              <w:t>логическое рассуждение</w:t>
            </w:r>
            <w:proofErr w:type="gramEnd"/>
            <w:r w:rsidRPr="00417A7D">
              <w:t>, объяснять явления, процессы, связи и отношения</w:t>
            </w:r>
          </w:p>
          <w:p w:rsidR="006C5829" w:rsidRPr="00417A7D" w:rsidRDefault="006C5829" w:rsidP="00323D46">
            <w:pPr>
              <w:rPr>
                <w:b/>
              </w:rPr>
            </w:pPr>
            <w:proofErr w:type="gramStart"/>
            <w:r w:rsidRPr="00417A7D">
              <w:rPr>
                <w:b/>
              </w:rPr>
              <w:t>Коммуникативные</w:t>
            </w:r>
            <w:proofErr w:type="gramEnd"/>
            <w:r w:rsidRPr="00417A7D">
              <w:rPr>
                <w:b/>
              </w:rPr>
              <w:t>:</w:t>
            </w:r>
            <w:r w:rsidRPr="00417A7D">
              <w:t xml:space="preserve"> владеть устной и письменной речью; строить монологическое контекстное высказывание</w:t>
            </w:r>
          </w:p>
          <w:p w:rsidR="006C5829" w:rsidRPr="00417A7D" w:rsidRDefault="006C5829" w:rsidP="00323D46">
            <w:r w:rsidRPr="00417A7D">
              <w:rPr>
                <w:b/>
              </w:rPr>
              <w:t>Регулятивные:</w:t>
            </w:r>
            <w:r w:rsidRPr="00417A7D">
              <w:t xml:space="preserve"> 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материале</w:t>
            </w:r>
          </w:p>
        </w:tc>
        <w:tc>
          <w:tcPr>
            <w:tcW w:w="1633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Учебник, рабочая тетрадь, таблица «Скелет головы человека»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</w:pPr>
            <w:r>
              <w:t>П.8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Скелет туловища. Скелет конечностей и их поясов. 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8B4BB5" w:rsidRDefault="006C5829" w:rsidP="00323D46">
            <w:pPr>
              <w:pStyle w:val="a3"/>
              <w:spacing w:before="0" w:beforeAutospacing="0" w:after="0" w:afterAutospacing="0"/>
            </w:pPr>
            <w:r w:rsidRPr="008B4BB5">
              <w:t xml:space="preserve">Скелет туловища. </w:t>
            </w:r>
            <w:r>
              <w:t xml:space="preserve">Позвоночник как основная часть скелета туловища. </w:t>
            </w:r>
            <w:r w:rsidRPr="008B4BB5">
              <w:t>Скелет конечностей и их поясов.</w:t>
            </w:r>
          </w:p>
        </w:tc>
        <w:tc>
          <w:tcPr>
            <w:tcW w:w="4487" w:type="dxa"/>
            <w:shd w:val="clear" w:color="auto" w:fill="auto"/>
          </w:tcPr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Личностные:</w:t>
            </w:r>
            <w:r w:rsidRPr="00417A7D">
              <w:t xml:space="preserve"> Сформировать   признание высокой ценности жизни во всех ее проявлениях, формирование устойчивой учебн</w:t>
            </w:r>
            <w:proofErr w:type="gramStart"/>
            <w:r w:rsidRPr="00417A7D">
              <w:t>о-</w:t>
            </w:r>
            <w:proofErr w:type="gramEnd"/>
            <w:r w:rsidRPr="00417A7D">
              <w:t xml:space="preserve"> познавательной мотивации и инте</w:t>
            </w:r>
            <w:r w:rsidRPr="00417A7D">
              <w:rPr>
                <w:rStyle w:val="a6"/>
              </w:rPr>
              <w:t>реса к учению.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Познавательные:</w:t>
            </w:r>
            <w:r w:rsidRPr="00417A7D">
              <w:t xml:space="preserve"> Устанавливать причинно - следственные связи, осуществлять логические операции, </w:t>
            </w:r>
            <w:r w:rsidRPr="00417A7D">
              <w:lastRenderedPageBreak/>
              <w:t xml:space="preserve">обобщать понятия, строить </w:t>
            </w:r>
            <w:proofErr w:type="gramStart"/>
            <w:r w:rsidRPr="00417A7D">
              <w:t>логическое рассуждение</w:t>
            </w:r>
            <w:proofErr w:type="gramEnd"/>
            <w:r w:rsidRPr="00417A7D">
              <w:t>, объяснять явления, процессы, связи и отношения</w:t>
            </w:r>
          </w:p>
          <w:p w:rsidR="006C5829" w:rsidRPr="00417A7D" w:rsidRDefault="006C5829" w:rsidP="00323D46">
            <w:pPr>
              <w:rPr>
                <w:b/>
              </w:rPr>
            </w:pPr>
            <w:proofErr w:type="gramStart"/>
            <w:r w:rsidRPr="00417A7D">
              <w:rPr>
                <w:b/>
              </w:rPr>
              <w:t>Коммуникативные</w:t>
            </w:r>
            <w:proofErr w:type="gramEnd"/>
            <w:r w:rsidRPr="00417A7D">
              <w:rPr>
                <w:b/>
              </w:rPr>
              <w:t>:</w:t>
            </w:r>
            <w:r w:rsidRPr="00417A7D">
              <w:t xml:space="preserve"> владеть устной и письменной речью; строить монологическое контекстное высказывание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Регулятивные:</w:t>
            </w:r>
            <w:r w:rsidRPr="00417A7D">
              <w:t xml:space="preserve"> 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материале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 xml:space="preserve">Учебник, рабочая тетрадь, таблица «Скелет туловища, скелет конечностей </w:t>
            </w:r>
            <w:r>
              <w:lastRenderedPageBreak/>
              <w:t>человека»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П. 9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Строение и функции скелетных мышц.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8D425A" w:rsidRDefault="006C5829" w:rsidP="00323D46">
            <w:pPr>
              <w:pStyle w:val="a3"/>
              <w:spacing w:before="0" w:beforeAutospacing="0" w:after="0" w:afterAutospacing="0"/>
            </w:pPr>
            <w:r w:rsidRPr="008D425A">
              <w:t>Строение и функции скелетных мышц.</w:t>
            </w:r>
            <w:r>
              <w:t xml:space="preserve"> Основные группы скелетных мышц.</w:t>
            </w:r>
          </w:p>
        </w:tc>
        <w:tc>
          <w:tcPr>
            <w:tcW w:w="4487" w:type="dxa"/>
            <w:shd w:val="clear" w:color="auto" w:fill="auto"/>
          </w:tcPr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Личностные:</w:t>
            </w:r>
            <w:r w:rsidRPr="00417A7D">
              <w:t xml:space="preserve"> Сформировать   признание высокой ценности жизни во всех ее проявлениях, формирование устойчивой учебно - познавательной мотивации и инте</w:t>
            </w:r>
            <w:r w:rsidRPr="00417A7D">
              <w:rPr>
                <w:rStyle w:val="a6"/>
              </w:rPr>
              <w:t>реса к учению.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Познавательные:</w:t>
            </w:r>
            <w:r w:rsidRPr="00417A7D"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 w:rsidRPr="00417A7D">
              <w:t>логическое рассуждение</w:t>
            </w:r>
            <w:proofErr w:type="gramEnd"/>
            <w:r w:rsidRPr="00417A7D">
              <w:t>, объяснять явления, процессы, связи и отношения</w:t>
            </w:r>
          </w:p>
          <w:p w:rsidR="006C5829" w:rsidRPr="00417A7D" w:rsidRDefault="006C5829" w:rsidP="00323D46">
            <w:pPr>
              <w:rPr>
                <w:b/>
              </w:rPr>
            </w:pPr>
            <w:proofErr w:type="gramStart"/>
            <w:r w:rsidRPr="00417A7D">
              <w:rPr>
                <w:b/>
              </w:rPr>
              <w:t>Коммуникативные</w:t>
            </w:r>
            <w:proofErr w:type="gramEnd"/>
            <w:r w:rsidRPr="00417A7D">
              <w:rPr>
                <w:b/>
              </w:rPr>
              <w:t>:</w:t>
            </w:r>
            <w:r w:rsidRPr="00417A7D">
              <w:t xml:space="preserve"> владеть устной и письменной речью; строить монологическое контекстное высказывание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Регулятивные:</w:t>
            </w:r>
            <w:r w:rsidRPr="00417A7D">
              <w:t xml:space="preserve"> 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</w:t>
            </w:r>
            <w:r w:rsidRPr="00417A7D">
              <w:lastRenderedPageBreak/>
              <w:t>материале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тетрадь, таблица «Основные группы мышц человека»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10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Работа мышц и её регуляция. 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660268" w:rsidRDefault="006C5829" w:rsidP="00323D46">
            <w:pPr>
              <w:pStyle w:val="a3"/>
              <w:spacing w:before="0" w:beforeAutospacing="0" w:after="0" w:afterAutospacing="0"/>
            </w:pPr>
            <w:r w:rsidRPr="00660268">
              <w:t>Работа мышц и её регуляция.</w:t>
            </w:r>
            <w:r>
              <w:t xml:space="preserve"> Мышцы синергисты и антагонисты. Атрофия мышц. Утомление и восстановление мышц. Влияние статической и динамической работы на утомление мышц.</w:t>
            </w:r>
          </w:p>
        </w:tc>
        <w:tc>
          <w:tcPr>
            <w:tcW w:w="4487" w:type="dxa"/>
            <w:shd w:val="clear" w:color="auto" w:fill="auto"/>
          </w:tcPr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Личностные:</w:t>
            </w:r>
            <w:r w:rsidRPr="00417A7D">
              <w:t xml:space="preserve"> Сформировать   признание высокой ценности жизни во всех ее проявлениях, формирование устойчивой учебно - познавательной мотивации и инте</w:t>
            </w:r>
            <w:r w:rsidRPr="00417A7D">
              <w:rPr>
                <w:rStyle w:val="a6"/>
              </w:rPr>
              <w:t>реса к учению.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Познавательные:</w:t>
            </w:r>
            <w:r w:rsidRPr="00417A7D"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 w:rsidRPr="00417A7D">
              <w:t>логическое рассуждение</w:t>
            </w:r>
            <w:proofErr w:type="gramEnd"/>
            <w:r w:rsidRPr="00417A7D">
              <w:t>, объяснять явления, процессы, связи и отношения</w:t>
            </w:r>
          </w:p>
          <w:p w:rsidR="006C5829" w:rsidRPr="00417A7D" w:rsidRDefault="006C5829" w:rsidP="00323D46">
            <w:pPr>
              <w:rPr>
                <w:b/>
              </w:rPr>
            </w:pPr>
            <w:proofErr w:type="gramStart"/>
            <w:r w:rsidRPr="00417A7D">
              <w:rPr>
                <w:b/>
              </w:rPr>
              <w:t>Коммуникативные</w:t>
            </w:r>
            <w:proofErr w:type="gramEnd"/>
            <w:r w:rsidRPr="00417A7D">
              <w:rPr>
                <w:b/>
              </w:rPr>
              <w:t>:</w:t>
            </w:r>
            <w:r w:rsidRPr="00417A7D">
              <w:t xml:space="preserve"> владеть устной и письменной речью; строить монологическое контекстное высказывание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Регулятивные:</w:t>
            </w:r>
            <w:r w:rsidRPr="00417A7D">
              <w:t xml:space="preserve"> 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материале 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тетрадь, таблица «Основные группы мышц человека»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11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Нарушения опорно-двигательной системы. Травматизм.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CE55F9" w:rsidRDefault="006C5829" w:rsidP="00323D46">
            <w:pPr>
              <w:pStyle w:val="a3"/>
              <w:spacing w:before="0" w:beforeAutospacing="0" w:after="0" w:afterAutospacing="0"/>
            </w:pPr>
            <w:r w:rsidRPr="00CE55F9">
              <w:t>Нарушения опорно-двигательной системы. Травматизм.</w:t>
            </w:r>
            <w:r>
              <w:t xml:space="preserve"> Рахит. Осанка. Остеохондроз. Сколиоз. Плоскостопие.</w:t>
            </w:r>
          </w:p>
        </w:tc>
        <w:tc>
          <w:tcPr>
            <w:tcW w:w="4487" w:type="dxa"/>
            <w:shd w:val="clear" w:color="auto" w:fill="auto"/>
          </w:tcPr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Личностные:</w:t>
            </w:r>
            <w:r w:rsidRPr="00417A7D">
              <w:t xml:space="preserve"> Сформировать   признание высокой ценности жизни во всех ее проявлениях, формирование устойчивой учебно - познавательной мотивации и инте</w:t>
            </w:r>
            <w:r w:rsidRPr="00417A7D">
              <w:rPr>
                <w:rStyle w:val="a6"/>
              </w:rPr>
              <w:t>реса к учению.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Познавательные:</w:t>
            </w:r>
            <w:r w:rsidRPr="00417A7D"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 w:rsidRPr="00417A7D">
              <w:t>логическое рассуждение</w:t>
            </w:r>
            <w:proofErr w:type="gramEnd"/>
            <w:r w:rsidRPr="00417A7D">
              <w:t xml:space="preserve">, объяснять явления, процессы, связи и отношения, </w:t>
            </w:r>
            <w:r w:rsidRPr="00417A7D">
              <w:lastRenderedPageBreak/>
              <w:t>осуществлять расширенные поиск информации с использованием ресурсов библиотек и сети Интернет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Коммуникативные:</w:t>
            </w:r>
            <w:r w:rsidRPr="00417A7D">
              <w:t xml:space="preserve"> Учитывать разные мнения и стремиться к координации различных позиций в сотрудничестве, уметь задавать вопросы необходимые для организации собственной деятельности, адекватно использовать речь для планирования и регуляции своей деятельности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Регулятивные:</w:t>
            </w:r>
            <w:r w:rsidRPr="00417A7D">
              <w:t xml:space="preserve"> 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материале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12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14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Обобщающий урок по теме «Опора и движение»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рефлексии</w:t>
            </w: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Обобщение знаний о связи строения и функций скелета и мышц; значение мышечной активности, физического труда и занятий спортом.</w:t>
            </w:r>
          </w:p>
        </w:tc>
        <w:tc>
          <w:tcPr>
            <w:tcW w:w="4487" w:type="dxa"/>
            <w:shd w:val="clear" w:color="auto" w:fill="auto"/>
          </w:tcPr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Личностные:</w:t>
            </w:r>
            <w:r w:rsidRPr="00417A7D">
              <w:t xml:space="preserve"> 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Познавательные:</w:t>
            </w:r>
            <w:r w:rsidRPr="00417A7D">
              <w:t xml:space="preserve"> Устанавливать причинно - следственные связи, строить </w:t>
            </w:r>
            <w:proofErr w:type="gramStart"/>
            <w:r w:rsidRPr="00417A7D">
              <w:t>логическое рассуждение</w:t>
            </w:r>
            <w:proofErr w:type="gramEnd"/>
            <w:r w:rsidRPr="00417A7D">
              <w:t>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Коммуникативные:</w:t>
            </w:r>
            <w:r w:rsidRPr="00417A7D">
              <w:t xml:space="preserve"> Адекватно использовать речь для планирования и </w:t>
            </w:r>
            <w:r w:rsidRPr="00417A7D">
              <w:lastRenderedPageBreak/>
              <w:t>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Регулятивные:</w:t>
            </w:r>
            <w:r w:rsidRPr="00417A7D">
              <w:t xml:space="preserve"> 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Повторить п. 7-12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2E2677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Внутренняя среда организма (4 часа)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Состав внутренней среды организма и её функции.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141AE7" w:rsidRDefault="006C5829" w:rsidP="00323D46">
            <w:pPr>
              <w:pStyle w:val="a3"/>
              <w:spacing w:before="0" w:beforeAutospacing="0" w:after="0" w:afterAutospacing="0"/>
            </w:pPr>
            <w:r w:rsidRPr="00141AE7">
              <w:t>Состав внутренней среды организма и её функции.</w:t>
            </w:r>
            <w:r>
              <w:t xml:space="preserve"> Кровь. Тканевая жидкость. Лимфа. Лимфатическая система.</w:t>
            </w:r>
          </w:p>
        </w:tc>
        <w:tc>
          <w:tcPr>
            <w:tcW w:w="4487" w:type="dxa"/>
            <w:shd w:val="clear" w:color="auto" w:fill="auto"/>
          </w:tcPr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Личностные:</w:t>
            </w:r>
            <w:r w:rsidRPr="00417A7D">
              <w:t xml:space="preserve"> Сформировать экологическое сознание, признание высокой ценности жизни во всех ее проявлениях, формирование устойчивой учебно - познавательной мотивации и интереса к учению, знание основ здорового образа жизни и здоровье сберегающих технологий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Познавательные:</w:t>
            </w:r>
            <w:r w:rsidRPr="00417A7D"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 w:rsidRPr="00417A7D">
              <w:t>логическое рассуждение</w:t>
            </w:r>
            <w:proofErr w:type="gramEnd"/>
            <w:r w:rsidRPr="00417A7D">
              <w:t>, объяснять явления, процессы, связи и отношения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Коммуникативные:</w:t>
            </w:r>
            <w:r w:rsidRPr="00417A7D">
              <w:t xml:space="preserve"> Научиться </w:t>
            </w:r>
            <w:proofErr w:type="gramStart"/>
            <w:r w:rsidRPr="00417A7D">
              <w:t>адекватно</w:t>
            </w:r>
            <w:proofErr w:type="gramEnd"/>
            <w:r w:rsidRPr="00417A7D">
              <w:t xml:space="preserve"> использовать речь для планирования и регуляции своей деятельности; владеть устной и письменной речью; строить монологическое контекстное </w:t>
            </w:r>
            <w:r w:rsidRPr="00417A7D">
              <w:lastRenderedPageBreak/>
              <w:t>высказывание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Регулятивные:</w:t>
            </w:r>
            <w:r w:rsidRPr="00417A7D">
              <w:t xml:space="preserve"> Устанавливать целевые приоритеты, планировать пути достижения целей.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13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16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Состав крови. </w:t>
            </w:r>
            <w:r w:rsidRPr="001C2419">
              <w:rPr>
                <w:b/>
                <w:i/>
                <w:u w:val="single"/>
              </w:rPr>
              <w:t>Лабораторная работа № 2</w:t>
            </w:r>
            <w:r>
              <w:rPr>
                <w:b/>
              </w:rPr>
              <w:t xml:space="preserve"> «Изучение микроскопического строения крови (микропрепараты крови человека и лягушки)»</w:t>
            </w:r>
          </w:p>
        </w:tc>
        <w:tc>
          <w:tcPr>
            <w:tcW w:w="1440" w:type="dxa"/>
            <w:shd w:val="clear" w:color="auto" w:fill="auto"/>
          </w:tcPr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1 час урок-исследование</w:t>
            </w:r>
          </w:p>
        </w:tc>
        <w:tc>
          <w:tcPr>
            <w:tcW w:w="2700" w:type="dxa"/>
            <w:shd w:val="clear" w:color="auto" w:fill="auto"/>
          </w:tcPr>
          <w:p w:rsidR="006C5829" w:rsidRPr="00141AE7" w:rsidRDefault="006C5829" w:rsidP="00323D46">
            <w:pPr>
              <w:pStyle w:val="a3"/>
              <w:spacing w:before="0" w:beforeAutospacing="0" w:after="0" w:afterAutospacing="0"/>
            </w:pPr>
            <w:r w:rsidRPr="00141AE7">
              <w:t>Состав крови.</w:t>
            </w:r>
            <w:r>
              <w:t xml:space="preserve"> Плазма, эритроциты, лейкоциты, тромбоциты, антитела, фагоциты, гемоглобин. Постоянство внутренней среды.</w:t>
            </w:r>
          </w:p>
        </w:tc>
        <w:tc>
          <w:tcPr>
            <w:tcW w:w="4487" w:type="dxa"/>
            <w:shd w:val="clear" w:color="auto" w:fill="auto"/>
          </w:tcPr>
          <w:p w:rsidR="006C5829" w:rsidRPr="00417A7D" w:rsidRDefault="006C5829" w:rsidP="00323D46">
            <w:pPr>
              <w:pStyle w:val="1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417A7D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417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A7D">
              <w:rPr>
                <w:rFonts w:ascii="Times New Roman" w:eastAsia="Times New Roman" w:hAnsi="Times New Roman"/>
                <w:sz w:val="24"/>
                <w:szCs w:val="24"/>
              </w:rPr>
              <w:t>Формирование внутренней позиции обучающегося на</w:t>
            </w:r>
            <w:r w:rsidRPr="00417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A7D">
              <w:rPr>
                <w:rFonts w:ascii="Times New Roman" w:eastAsia="Times New Roman" w:hAnsi="Times New Roman"/>
                <w:sz w:val="24"/>
                <w:szCs w:val="24"/>
              </w:rPr>
              <w:t>основе положительного отношения к получению знаний. Формирование навыков адаптации к окружающему миру. Осознание ответственности человека за общее благополучие</w:t>
            </w:r>
          </w:p>
          <w:p w:rsidR="006C5829" w:rsidRPr="00417A7D" w:rsidRDefault="006C5829" w:rsidP="00323D46">
            <w:pPr>
              <w:rPr>
                <w:b/>
              </w:rPr>
            </w:pP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Познавательные:</w:t>
            </w:r>
            <w:r w:rsidRPr="00417A7D">
              <w:t xml:space="preserve"> Сравнивать кровь человека и лягушки и делать выводы на основе их сравнения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Коммуникативные:</w:t>
            </w:r>
            <w:r w:rsidRPr="00417A7D">
              <w:t xml:space="preserve"> 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Регулятивные:</w:t>
            </w:r>
            <w:r w:rsidRPr="00417A7D">
              <w:rPr>
                <w:iCs/>
              </w:rPr>
              <w:t xml:space="preserve"> Анализировать </w:t>
            </w:r>
            <w:r w:rsidRPr="00417A7D"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Уметь оценить степень успешности своей индивидуальной образовательной деятельности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тетрадь, микроскоп, микропрепараты крови лягушки и человека.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14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Свёртывание крови. Переливание крови. Группы крови.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 xml:space="preserve">Урок открытия нового </w:t>
            </w:r>
            <w:r w:rsidRPr="00627C20">
              <w:lastRenderedPageBreak/>
              <w:t>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79730D" w:rsidRDefault="006C5829" w:rsidP="00323D46">
            <w:pPr>
              <w:pStyle w:val="a3"/>
              <w:spacing w:before="0" w:beforeAutospacing="0" w:after="0" w:afterAutospacing="0"/>
            </w:pPr>
            <w:r w:rsidRPr="0079730D">
              <w:lastRenderedPageBreak/>
              <w:t>Свёртывание крови. Переливание крови. Группы крови.</w:t>
            </w:r>
            <w:r>
              <w:t xml:space="preserve"> Донор. Реципиент.</w:t>
            </w:r>
          </w:p>
        </w:tc>
        <w:tc>
          <w:tcPr>
            <w:tcW w:w="4487" w:type="dxa"/>
            <w:shd w:val="clear" w:color="auto" w:fill="auto"/>
          </w:tcPr>
          <w:p w:rsidR="006C5829" w:rsidRPr="00417A7D" w:rsidRDefault="006C5829" w:rsidP="00323D46">
            <w:pPr>
              <w:pStyle w:val="1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417A7D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417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A7D">
              <w:rPr>
                <w:rFonts w:ascii="Times New Roman" w:eastAsia="Times New Roman" w:hAnsi="Times New Roman"/>
                <w:sz w:val="24"/>
                <w:szCs w:val="24"/>
              </w:rPr>
              <w:t>Формирование внутренней позиции обучающегося на</w:t>
            </w:r>
            <w:r w:rsidRPr="00417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A7D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основе положительного отношения к получению знаний. Формирование </w:t>
            </w:r>
            <w:r w:rsidRPr="00417A7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навыков адаптации к окружающему миру. Осознание ответственности человека за общее благополучие</w:t>
            </w:r>
          </w:p>
          <w:p w:rsidR="006C5829" w:rsidRPr="00417A7D" w:rsidRDefault="006C5829" w:rsidP="00323D46">
            <w:pPr>
              <w:rPr>
                <w:b/>
              </w:rPr>
            </w:pP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Познавательные:</w:t>
            </w:r>
            <w:r w:rsidRPr="00417A7D">
              <w:t xml:space="preserve"> Наблюдать, сравнивать, обобщать и делать выводы,</w:t>
            </w:r>
            <w:r w:rsidRPr="00417A7D">
              <w:rPr>
                <w:bCs/>
              </w:rPr>
              <w:t xml:space="preserve"> владеть навыком аналитического чтения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Коммуникативные:</w:t>
            </w:r>
            <w:r w:rsidRPr="00417A7D">
              <w:t xml:space="preserve"> 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Регулятивные:</w:t>
            </w:r>
            <w:r w:rsidRPr="00417A7D">
              <w:rPr>
                <w:iCs/>
              </w:rPr>
              <w:t xml:space="preserve"> Анализировать </w:t>
            </w:r>
            <w:r w:rsidRPr="00417A7D"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Уметь оценить степень успешности своей индивидуальной образовательной деятельности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15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18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Иммунитет, факторы, влияющие на иммунитет. Вакцинация.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79730D" w:rsidRDefault="006C5829" w:rsidP="00323D46">
            <w:pPr>
              <w:pStyle w:val="a3"/>
              <w:spacing w:before="0" w:beforeAutospacing="0" w:after="0" w:afterAutospacing="0"/>
            </w:pPr>
            <w:r w:rsidRPr="0079730D">
              <w:t>Иммунитет, факторы, влияющие на иммунитет.</w:t>
            </w:r>
            <w:r>
              <w:t xml:space="preserve"> Нарушения иммунной системы человека. Вакцинация, лечебная сыворотка. СПИД. Аллергия. </w:t>
            </w:r>
          </w:p>
        </w:tc>
        <w:tc>
          <w:tcPr>
            <w:tcW w:w="4487" w:type="dxa"/>
            <w:shd w:val="clear" w:color="auto" w:fill="auto"/>
          </w:tcPr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Личностные:</w:t>
            </w:r>
            <w:r w:rsidRPr="00417A7D">
              <w:t xml:space="preserve"> Использовать приобретенные знания для соблюдения мер профилактики СПИДа, инфекционных и простудных заболеваний</w:t>
            </w:r>
          </w:p>
          <w:p w:rsidR="006C5829" w:rsidRPr="00417A7D" w:rsidRDefault="006C5829" w:rsidP="00323D46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D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417A7D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Работать с различными источниками информации, готовить сообщения, выступать с сообщениями</w:t>
            </w:r>
            <w:proofErr w:type="gramStart"/>
            <w:r w:rsidRPr="00417A7D"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gramEnd"/>
            <w:r w:rsidRPr="00417A7D">
              <w:rPr>
                <w:rFonts w:ascii="Times New Roman" w:eastAsia="Times New Roman" w:hAnsi="Times New Roman"/>
                <w:sz w:val="24"/>
                <w:szCs w:val="24"/>
              </w:rPr>
              <w:t>П)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color w:val="000000"/>
              </w:rPr>
              <w:t>выделять главное, существенное; (П)</w:t>
            </w:r>
            <w:r w:rsidRPr="00417A7D">
              <w:rPr>
                <w:color w:val="000000"/>
              </w:rPr>
              <w:br/>
              <w:t xml:space="preserve"> синтезировать материал, устанавливать причинно-следственные связи, аналогии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lastRenderedPageBreak/>
              <w:t>Коммуникативные:</w:t>
            </w:r>
            <w:r w:rsidRPr="00417A7D">
              <w:t xml:space="preserve"> 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</w:t>
            </w:r>
          </w:p>
          <w:p w:rsidR="006C5829" w:rsidRPr="00417A7D" w:rsidRDefault="006C5829" w:rsidP="00323D46">
            <w:pPr>
              <w:rPr>
                <w:b/>
              </w:rPr>
            </w:pPr>
            <w:r w:rsidRPr="00417A7D">
              <w:rPr>
                <w:b/>
              </w:rPr>
              <w:t>Регулятивные:</w:t>
            </w:r>
            <w:r w:rsidRPr="00417A7D">
              <w:rPr>
                <w:iCs/>
              </w:rPr>
              <w:t xml:space="preserve"> Анализировать </w:t>
            </w:r>
            <w:r w:rsidRPr="00417A7D"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Уметь оценить степень успешности своей индивидуальной образовательной деятельности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 w:rsidRPr="00F62147">
              <w:lastRenderedPageBreak/>
              <w:t>Таблица «Кровь», портреты И. И. Мечникова, Л. Пастера.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16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7F3C48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Кровообращение и </w:t>
            </w:r>
            <w:proofErr w:type="spellStart"/>
            <w:r>
              <w:rPr>
                <w:b/>
                <w:sz w:val="28"/>
                <w:szCs w:val="28"/>
              </w:rPr>
              <w:t>лимфообращение</w:t>
            </w:r>
            <w:proofErr w:type="spellEnd"/>
            <w:r>
              <w:rPr>
                <w:b/>
                <w:sz w:val="28"/>
                <w:szCs w:val="28"/>
              </w:rPr>
              <w:t xml:space="preserve"> (4 часа)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Органы кровообращения. Строение и работа сердца.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8260A8" w:rsidRDefault="006C5829" w:rsidP="00323D46">
            <w:pPr>
              <w:pStyle w:val="a3"/>
              <w:spacing w:before="0" w:beforeAutospacing="0" w:after="0" w:afterAutospacing="0"/>
            </w:pPr>
            <w:r w:rsidRPr="008260A8">
              <w:t>Органы кровообращения. Строение и работа сердца.</w:t>
            </w:r>
            <w:r>
              <w:t xml:space="preserve"> Коронарная кровеносная система. </w:t>
            </w:r>
            <w:proofErr w:type="spellStart"/>
            <w:r>
              <w:t>Автоматия</w:t>
            </w:r>
            <w:proofErr w:type="spellEnd"/>
            <w:r>
              <w:t xml:space="preserve"> сердца. Сердечный цикл.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Личностные:</w:t>
            </w:r>
            <w:r w:rsidRPr="00B32FF7">
              <w:t xml:space="preserve"> </w:t>
            </w:r>
            <w:r w:rsidRPr="00B32FF7">
              <w:rPr>
                <w:color w:val="000000"/>
              </w:rPr>
              <w:t>Выраженная устойчивая учебно-познавательная мотивация и интерес к учебе.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t xml:space="preserve"> Умение работать с текстом учебника, находить главное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t xml:space="preserve"> 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rPr>
                <w:iCs/>
              </w:rPr>
              <w:t xml:space="preserve"> Анализировать </w:t>
            </w:r>
            <w:r w:rsidRPr="00B32FF7">
              <w:t xml:space="preserve"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Уметь оценить степень успешности своей индивидуальной образовательной </w:t>
            </w:r>
            <w:r w:rsidRPr="00B32FF7">
              <w:lastRenderedPageBreak/>
              <w:t>деятельности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 w:rsidRPr="00F62147">
              <w:lastRenderedPageBreak/>
              <w:t>Таблицы «Схема кровообращения», «Сердце», «Работа сердца»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17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20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Сосудистая система, её строение. </w:t>
            </w:r>
            <w:proofErr w:type="spellStart"/>
            <w:r>
              <w:rPr>
                <w:b/>
              </w:rPr>
              <w:t>Лимфообращение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5E2D84" w:rsidRDefault="006C5829" w:rsidP="00323D46">
            <w:pPr>
              <w:pStyle w:val="a3"/>
              <w:spacing w:before="0" w:beforeAutospacing="0" w:after="0" w:afterAutospacing="0"/>
            </w:pPr>
            <w:r w:rsidRPr="005E2D84">
              <w:t xml:space="preserve">Сосудистая система, её строение. </w:t>
            </w:r>
            <w:r>
              <w:t xml:space="preserve">Круги кровообращения. Давление крови в сосудах и его измерение. Пульс. </w:t>
            </w:r>
            <w:proofErr w:type="spellStart"/>
            <w:r w:rsidRPr="005E2D84">
              <w:t>Лимфообращение</w:t>
            </w:r>
            <w:proofErr w:type="spellEnd"/>
            <w:r w:rsidRPr="005E2D84">
              <w:t>.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pStyle w:val="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32FF7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B32FF7">
              <w:rPr>
                <w:rFonts w:ascii="Times New Roman" w:hAnsi="Times New Roman"/>
                <w:sz w:val="24"/>
                <w:szCs w:val="24"/>
              </w:rPr>
              <w:t xml:space="preserve"> Выраженная устойчивая учебно-познавательная мотивация и интерес к учебе.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t xml:space="preserve"> Устанавливать причинно - следственные связи, осуществлять логические операции, обобщать понятия, строить </w:t>
            </w:r>
            <w:proofErr w:type="gramStart"/>
            <w:r w:rsidRPr="00B32FF7">
              <w:t>логическое рассуждение</w:t>
            </w:r>
            <w:proofErr w:type="gramEnd"/>
            <w:r w:rsidRPr="00B32FF7">
              <w:t>, объяснять явления, процессы, связи и отношения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rPr>
                <w:color w:val="000000"/>
                <w:spacing w:val="-3"/>
              </w:rPr>
              <w:t xml:space="preserve"> Умение работать в группе, сотрудничать с товарищами и учителем, кратко и лаконично выражать свои мысли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 w:rsidRPr="00F62147">
              <w:t>Таблица «Круги кровообращения», «</w:t>
            </w:r>
            <w:proofErr w:type="spellStart"/>
            <w:r w:rsidRPr="00F62147">
              <w:t>Лимфообращение</w:t>
            </w:r>
            <w:proofErr w:type="spellEnd"/>
            <w:r w:rsidRPr="00F62147">
              <w:t>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18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proofErr w:type="gramStart"/>
            <w:r>
              <w:rPr>
                <w:b/>
              </w:rPr>
              <w:t>Сердечно-сосудистые</w:t>
            </w:r>
            <w:proofErr w:type="gramEnd"/>
            <w:r>
              <w:rPr>
                <w:b/>
              </w:rPr>
              <w:t xml:space="preserve"> заболевания. Первая помощь при кровотечении.</w:t>
            </w:r>
            <w:r w:rsidRPr="00F62147">
              <w:rPr>
                <w:i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4E0240" w:rsidRDefault="006C5829" w:rsidP="00323D46">
            <w:pPr>
              <w:pStyle w:val="a3"/>
              <w:spacing w:before="0" w:beforeAutospacing="0" w:after="0" w:afterAutospacing="0"/>
            </w:pPr>
            <w:proofErr w:type="gramStart"/>
            <w:r w:rsidRPr="004E0240">
              <w:t>Сердечно-сосудистые</w:t>
            </w:r>
            <w:proofErr w:type="gramEnd"/>
            <w:r w:rsidRPr="004E0240">
              <w:t xml:space="preserve"> заболевания. Первая помощь при кровотечении.</w:t>
            </w:r>
            <w:r>
              <w:t xml:space="preserve"> Изучение приемов остановки </w:t>
            </w:r>
            <w:proofErr w:type="gramStart"/>
            <w:r>
              <w:t>капиллярного</w:t>
            </w:r>
            <w:proofErr w:type="gramEnd"/>
            <w:r>
              <w:t>. Артериального и венозного кровотечений.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pStyle w:val="1"/>
              <w:rPr>
                <w:rFonts w:ascii="Times New Roman" w:hAnsi="Times New Roman"/>
                <w:color w:val="000000"/>
                <w:spacing w:val="2"/>
                <w:w w:val="93"/>
                <w:sz w:val="24"/>
                <w:szCs w:val="24"/>
              </w:rPr>
            </w:pPr>
            <w:r w:rsidRPr="00B32FF7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B32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FF7">
              <w:rPr>
                <w:rFonts w:ascii="Times New Roman" w:hAnsi="Times New Roman"/>
                <w:color w:val="000000"/>
                <w:spacing w:val="2"/>
                <w:w w:val="93"/>
                <w:sz w:val="24"/>
                <w:szCs w:val="24"/>
              </w:rPr>
              <w:t>Знание основ здорового образа жизни</w:t>
            </w:r>
          </w:p>
          <w:p w:rsidR="006C5829" w:rsidRPr="00B32FF7" w:rsidRDefault="006C5829" w:rsidP="00323D46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FF7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и оценивать факторы риска, влияющие на  свое здоровье (нормальную работу </w:t>
            </w:r>
            <w:proofErr w:type="gramStart"/>
            <w:r w:rsidRPr="00B32FF7">
              <w:rPr>
                <w:rFonts w:ascii="Times New Roman" w:eastAsia="Times New Roman" w:hAnsi="Times New Roman"/>
                <w:sz w:val="24"/>
                <w:szCs w:val="24"/>
              </w:rPr>
              <w:t>сердечно-сосудистой</w:t>
            </w:r>
            <w:proofErr w:type="gramEnd"/>
            <w:r w:rsidRPr="00B32FF7"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системы).</w:t>
            </w:r>
          </w:p>
          <w:p w:rsidR="006C5829" w:rsidRPr="00B32FF7" w:rsidRDefault="006C5829" w:rsidP="00323D46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FF7">
              <w:rPr>
                <w:rFonts w:ascii="Times New Roman" w:eastAsia="Times New Roman" w:hAnsi="Times New Roman"/>
                <w:sz w:val="24"/>
                <w:szCs w:val="24"/>
              </w:rPr>
              <w:t>Использовать приобретенные знания для: проведения наблюдений за состоянием собственного организма;</w:t>
            </w:r>
          </w:p>
          <w:p w:rsidR="006C5829" w:rsidRPr="00B32FF7" w:rsidRDefault="006C5829" w:rsidP="00323D46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FF7">
              <w:rPr>
                <w:rFonts w:ascii="Times New Roman" w:eastAsia="Times New Roman" w:hAnsi="Times New Roman"/>
                <w:sz w:val="24"/>
                <w:szCs w:val="24"/>
              </w:rPr>
              <w:t>профилактики вредных привычек (курение, алкоголизм, наркомания);</w:t>
            </w:r>
          </w:p>
          <w:p w:rsidR="006C5829" w:rsidRPr="00B32FF7" w:rsidRDefault="006C5829" w:rsidP="00323D46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FF7">
              <w:rPr>
                <w:rFonts w:ascii="Times New Roman" w:hAnsi="Times New Roman"/>
                <w:sz w:val="24"/>
                <w:szCs w:val="24"/>
              </w:rPr>
              <w:t>оказания первой помощи при травмах (повреждениях сосудов).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rPr>
                <w:color w:val="000000"/>
                <w:spacing w:val="2"/>
                <w:w w:val="93"/>
              </w:rPr>
              <w:t xml:space="preserve"> Находить в тексе учебника полезную информацию, </w:t>
            </w:r>
            <w:r w:rsidRPr="00B32FF7">
              <w:rPr>
                <w:color w:val="000000"/>
                <w:spacing w:val="2"/>
                <w:w w:val="93"/>
              </w:rPr>
              <w:lastRenderedPageBreak/>
              <w:t>необходимую для выполнения заданий тестовой контрольной работы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rPr>
                <w:iCs/>
                <w:color w:val="000000"/>
                <w:spacing w:val="2"/>
                <w:w w:val="93"/>
              </w:rPr>
              <w:t xml:space="preserve"> Правильно формулировать вопросы и давать аргументированные ответы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rPr>
                <w:color w:val="000000"/>
                <w:spacing w:val="2"/>
                <w:w w:val="93"/>
              </w:rPr>
              <w:t xml:space="preserve"> Умение формулировать и удерживать учебную задачу, преобразовывать практическую задачу в познавательную</w:t>
            </w:r>
            <w:proofErr w:type="gramStart"/>
            <w:r w:rsidRPr="00B32FF7">
              <w:rPr>
                <w:color w:val="000000"/>
                <w:spacing w:val="2"/>
                <w:w w:val="93"/>
              </w:rPr>
              <w:t>.(</w:t>
            </w:r>
            <w:proofErr w:type="gramEnd"/>
            <w:r w:rsidRPr="00B32FF7">
              <w:rPr>
                <w:color w:val="000000"/>
                <w:spacing w:val="2"/>
                <w:w w:val="93"/>
              </w:rPr>
              <w:t>Р) Различать способ и результат действия, осуществлять итоговый и пошаговый контроль по результату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proofErr w:type="gramStart"/>
            <w:r w:rsidRPr="00F62147">
              <w:lastRenderedPageBreak/>
              <w:t>Таблицы «Схемы кровообращения», «Значение тренировки сердца», бинты, жгуты резиновые, палочки, муляжи</w:t>
            </w:r>
            <w:r w:rsidRPr="00F62147">
              <w:rPr>
                <w:i/>
              </w:rPr>
              <w:t xml:space="preserve"> Презентация «Кровотечения.</w:t>
            </w:r>
            <w:proofErr w:type="gramEnd"/>
            <w:r w:rsidRPr="00F62147">
              <w:rPr>
                <w:i/>
              </w:rPr>
              <w:t xml:space="preserve"> Первая помощь при </w:t>
            </w:r>
            <w:r w:rsidRPr="00F62147">
              <w:rPr>
                <w:i/>
              </w:rPr>
              <w:lastRenderedPageBreak/>
              <w:t>кровотечениях»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П. 19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22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Обобщающий урок по теме «Кровообращение и </w:t>
            </w:r>
            <w:proofErr w:type="spellStart"/>
            <w:r>
              <w:rPr>
                <w:b/>
              </w:rPr>
              <w:t>лимфообращение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рефлексии</w:t>
            </w: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 xml:space="preserve">Обобщение и систематизация знаний о движении как важнейшем свойстве живого на примере функционирования транспортных систем организма человека (сердечно-сосудистой и </w:t>
            </w:r>
            <w:proofErr w:type="gramStart"/>
            <w:r>
              <w:t>лимфатической</w:t>
            </w:r>
            <w:proofErr w:type="gramEnd"/>
            <w:r>
              <w:t>)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Личностные:</w:t>
            </w:r>
            <w:r w:rsidRPr="00B32FF7">
              <w:t xml:space="preserve"> </w:t>
            </w:r>
            <w:r w:rsidRPr="00B32FF7">
              <w:rPr>
                <w:b/>
              </w:rPr>
              <w:t>Личностные:</w:t>
            </w:r>
            <w:r w:rsidRPr="00B32FF7">
              <w:t xml:space="preserve"> 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t xml:space="preserve"> Устанавливать причинно - следственные связи, строить </w:t>
            </w:r>
            <w:proofErr w:type="gramStart"/>
            <w:r w:rsidRPr="00B32FF7">
              <w:t>логическое рассуждение</w:t>
            </w:r>
            <w:proofErr w:type="gramEnd"/>
            <w:r w:rsidRPr="00B32FF7">
              <w:t>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t xml:space="preserve"> 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lastRenderedPageBreak/>
              <w:t>Регулятивные:</w:t>
            </w:r>
            <w:r w:rsidRPr="00B32FF7">
              <w:t xml:space="preserve"> 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Повторить п. 17-19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9722AB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Дыхание (5 часов)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Дыхание и его значение. Органы дыхания.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D74857" w:rsidRDefault="006C5829" w:rsidP="00323D46">
            <w:pPr>
              <w:pStyle w:val="a3"/>
              <w:spacing w:before="0" w:beforeAutospacing="0" w:after="0" w:afterAutospacing="0"/>
            </w:pPr>
            <w:r w:rsidRPr="00D74857">
              <w:t>Дыхание и его значение. Органы дыхания.</w:t>
            </w:r>
            <w:r>
              <w:t xml:space="preserve"> Верхние и нижние дыхательные пути. Голосовой аппарат.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pStyle w:val="1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32FF7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B32FF7">
              <w:rPr>
                <w:rFonts w:ascii="Times New Roman" w:hAnsi="Times New Roman"/>
                <w:sz w:val="24"/>
                <w:szCs w:val="24"/>
              </w:rPr>
              <w:t xml:space="preserve"> Нравственно-этическое оценивание усваиваемого содержания, исходя из социальных и личностных ценностей.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rPr>
                <w:color w:val="000000"/>
                <w:spacing w:val="-2"/>
              </w:rPr>
              <w:t xml:space="preserve"> выделять главное, существенное;  синтезировать материал; устанавливать причинно-следственные связи, аналогии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rPr>
                <w:bCs/>
                <w:iCs/>
                <w:color w:val="000000"/>
                <w:spacing w:val="-2"/>
              </w:rPr>
              <w:t xml:space="preserve"> Правильно формулировать вопросы и давать аргументированные ответы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rPr>
                <w:bCs/>
                <w:color w:val="000000"/>
                <w:spacing w:val="-2"/>
              </w:rPr>
              <w:t xml:space="preserve"> ставить цели самообразовательной деятельности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 w:rsidRPr="00F62147">
              <w:t>Таблицы «Органы дыхания позвоночных животных», «Воздухоносные пути», муляжи гортани.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П.20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Механизм дыхания. Жизненная ёмкость лёгких.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D74857" w:rsidRDefault="006C5829" w:rsidP="00323D46">
            <w:pPr>
              <w:pStyle w:val="a3"/>
              <w:spacing w:before="0" w:beforeAutospacing="0" w:after="0" w:afterAutospacing="0"/>
            </w:pPr>
            <w:r w:rsidRPr="00D74857">
              <w:t>Механизм дыхания. Жизненная ёмкость лёгких.</w:t>
            </w:r>
            <w:r>
              <w:t xml:space="preserve"> Дыхательные движения: вдох и выдох. Газообмен. 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pStyle w:val="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B32FF7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B32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FF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уметь объяснять необходимость знаний о дыхательных движениях для понимания основных физиологических процессов в организме человека.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32FF7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для проведения наблюдений за состоянием собственного организма.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rPr>
                <w:iCs/>
                <w:color w:val="000000"/>
              </w:rPr>
              <w:t xml:space="preserve"> Умение контролировать и оценивать процесс и результат деятельности. Самостоятельно создавать алгоритмы деятельности при решении поставленной проблемы. </w:t>
            </w:r>
            <w:r w:rsidRPr="00B32FF7">
              <w:rPr>
                <w:iCs/>
                <w:color w:val="000000"/>
              </w:rPr>
              <w:lastRenderedPageBreak/>
              <w:t>Контролировать и оценивать результат деятельности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rPr>
                <w:iCs/>
                <w:color w:val="000000"/>
              </w:rPr>
              <w:t xml:space="preserve"> Умение осуществлять взаимный контроль, адекватно оценивать собственное поведение и поведение окружающих, оказывать сотрудничество и взаимопомощь</w:t>
            </w:r>
            <w:proofErr w:type="gramStart"/>
            <w:r w:rsidRPr="00B32FF7">
              <w:rPr>
                <w:iCs/>
                <w:color w:val="000000"/>
              </w:rPr>
              <w:t xml:space="preserve"> .</w:t>
            </w:r>
            <w:proofErr w:type="gramEnd"/>
            <w:r w:rsidRPr="00B32FF7">
              <w:rPr>
                <w:iCs/>
                <w:color w:val="000000"/>
              </w:rPr>
              <w:t xml:space="preserve"> Правильно формулировать вопросы и давать аргументированные ответы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rPr>
                <w:iCs/>
                <w:color w:val="000000"/>
              </w:rPr>
              <w:t xml:space="preserve"> Умение формулировать и удерживать учебную задачу, преобразовывать практическую задачу </w:t>
            </w:r>
            <w:proofErr w:type="gramStart"/>
            <w:r w:rsidRPr="00B32FF7">
              <w:rPr>
                <w:iCs/>
                <w:color w:val="000000"/>
              </w:rPr>
              <w:t>в</w:t>
            </w:r>
            <w:proofErr w:type="gramEnd"/>
            <w:r w:rsidRPr="00B32FF7">
              <w:rPr>
                <w:iCs/>
                <w:color w:val="000000"/>
              </w:rPr>
              <w:t xml:space="preserve"> познавательную. Различать способ и результат действия, осуществлять итоговый и пошаговый контроль по результату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 w:rsidRPr="00F62147">
              <w:lastRenderedPageBreak/>
              <w:t>Модель гортани, таблица «Органы дыхания, гортань, органы полости рта при дыхании и глотании».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21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25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Регуляция дыхания. Охрана воздушной среды.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500FA9" w:rsidRDefault="006C5829" w:rsidP="00323D46">
            <w:pPr>
              <w:pStyle w:val="a3"/>
              <w:spacing w:before="0" w:beforeAutospacing="0" w:after="0" w:afterAutospacing="0"/>
            </w:pPr>
            <w:r w:rsidRPr="00500FA9">
              <w:t xml:space="preserve">Регуляция дыхания. </w:t>
            </w:r>
            <w:r>
              <w:t xml:space="preserve">Защитные рефлексы дыхательной системы. </w:t>
            </w:r>
            <w:r w:rsidRPr="00500FA9">
              <w:t>Охрана воздушной среды.</w:t>
            </w:r>
            <w:r>
              <w:t xml:space="preserve"> 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pStyle w:val="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B32FF7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B32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FF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уметь объяснять необходимость знаний о дыхательных движениях для понимания основных физиологических процессов в организме человека.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32FF7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для проведения наблюдений за состоянием собственного организма.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rPr>
                <w:iCs/>
                <w:color w:val="000000"/>
              </w:rPr>
              <w:t xml:space="preserve"> Умение контролировать и оценивать процесс и результат деятельности. Самостоятельно создавать алгоритмы деятельности при решении поставленной проблемы. Контролировать и оценивать результат деятельности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rPr>
                <w:iCs/>
                <w:color w:val="000000"/>
              </w:rPr>
              <w:t xml:space="preserve"> Умение осуществлять взаимный контроль, </w:t>
            </w:r>
            <w:r w:rsidRPr="00B32FF7">
              <w:rPr>
                <w:iCs/>
                <w:color w:val="000000"/>
              </w:rPr>
              <w:lastRenderedPageBreak/>
              <w:t>адекватно оценивать собственное поведение и поведение окружающих, оказывать сотрудничество и взаимопомощь</w:t>
            </w:r>
            <w:proofErr w:type="gramStart"/>
            <w:r w:rsidRPr="00B32FF7">
              <w:rPr>
                <w:iCs/>
                <w:color w:val="000000"/>
              </w:rPr>
              <w:t xml:space="preserve"> .</w:t>
            </w:r>
            <w:proofErr w:type="gramEnd"/>
            <w:r w:rsidRPr="00B32FF7">
              <w:rPr>
                <w:iCs/>
                <w:color w:val="000000"/>
              </w:rPr>
              <w:t xml:space="preserve"> Правильно формулировать вопросы и давать аргументированные ответы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rPr>
                <w:iCs/>
                <w:color w:val="000000"/>
              </w:rPr>
              <w:t xml:space="preserve"> Умение формулировать и удерживать учебную задачу, преобразовывать практическую задачу </w:t>
            </w:r>
            <w:proofErr w:type="gramStart"/>
            <w:r w:rsidRPr="00B32FF7">
              <w:rPr>
                <w:iCs/>
                <w:color w:val="000000"/>
              </w:rPr>
              <w:t>в</w:t>
            </w:r>
            <w:proofErr w:type="gramEnd"/>
            <w:r w:rsidRPr="00B32FF7">
              <w:rPr>
                <w:iCs/>
                <w:color w:val="000000"/>
              </w:rPr>
              <w:t xml:space="preserve"> познавательную. Различать способ и результат действия, осуществлять итоговый и пошаговый контроль по результату</w:t>
            </w:r>
          </w:p>
        </w:tc>
        <w:tc>
          <w:tcPr>
            <w:tcW w:w="1633" w:type="dxa"/>
            <w:shd w:val="clear" w:color="auto" w:fill="auto"/>
          </w:tcPr>
          <w:p w:rsidR="006C5829" w:rsidRPr="00F62147" w:rsidRDefault="006C5829" w:rsidP="00323D46">
            <w:pPr>
              <w:shd w:val="clear" w:color="auto" w:fill="FFFFFF"/>
              <w:snapToGrid w:val="0"/>
              <w:spacing w:line="100" w:lineRule="atLeast"/>
            </w:pPr>
            <w:r w:rsidRPr="00F62147">
              <w:lastRenderedPageBreak/>
              <w:t>Модель гортани, таблица «Органы дыхания, гортань, органы полости рта при дыхании и глотании»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5"/>
            </w:pPr>
            <w:r>
              <w:t>П. 22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26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5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Pr="00C55518" w:rsidRDefault="006C5829" w:rsidP="00323D46">
            <w:pPr>
              <w:pStyle w:val="a5"/>
              <w:rPr>
                <w:b/>
                <w:sz w:val="24"/>
                <w:szCs w:val="24"/>
              </w:rPr>
            </w:pPr>
            <w:r w:rsidRPr="00C55518">
              <w:rPr>
                <w:b/>
                <w:sz w:val="24"/>
                <w:szCs w:val="24"/>
              </w:rPr>
              <w:t>Заболевания органов дыхания и их профилактика.</w:t>
            </w:r>
          </w:p>
        </w:tc>
        <w:tc>
          <w:tcPr>
            <w:tcW w:w="1440" w:type="dxa"/>
            <w:shd w:val="clear" w:color="auto" w:fill="auto"/>
          </w:tcPr>
          <w:p w:rsidR="006C5829" w:rsidRPr="003A04B4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3A04B4">
              <w:t>1 час</w:t>
            </w:r>
          </w:p>
          <w:p w:rsidR="006C5829" w:rsidRPr="001751D0" w:rsidRDefault="006C5829" w:rsidP="00323D46">
            <w:pPr>
              <w:pStyle w:val="a5"/>
              <w:tabs>
                <w:tab w:val="left" w:pos="3810"/>
              </w:tabs>
              <w:jc w:val="center"/>
            </w:pPr>
            <w:r w:rsidRPr="003A04B4">
              <w:rPr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500FA9" w:rsidRDefault="006C5829" w:rsidP="00323D46">
            <w:pPr>
              <w:pStyle w:val="a5"/>
              <w:rPr>
                <w:sz w:val="24"/>
                <w:szCs w:val="24"/>
              </w:rPr>
            </w:pPr>
            <w:r w:rsidRPr="00500FA9">
              <w:rPr>
                <w:sz w:val="24"/>
                <w:szCs w:val="24"/>
              </w:rPr>
              <w:t xml:space="preserve">Вред </w:t>
            </w:r>
            <w:proofErr w:type="spellStart"/>
            <w:r w:rsidRPr="00500FA9">
              <w:rPr>
                <w:sz w:val="24"/>
                <w:szCs w:val="24"/>
              </w:rPr>
              <w:t>табакокурения</w:t>
            </w:r>
            <w:proofErr w:type="spellEnd"/>
            <w:r w:rsidRPr="00500F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Приёмы оказания первой помощи при отравлении угарным газом, спасении утопающего. 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pStyle w:val="1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B32FF7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B32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FF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Использовать приобретенные знания для соблюдения мер профилактики инфекционных и простудных заболеваний, вредных привычек (курение).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32FF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Объяснять зависимость собственного здоровья от состояния окружающей среды.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color w:val="000000"/>
                <w:spacing w:val="4"/>
              </w:rPr>
              <w:t>Анализировать и оценивать воздействие факторов риска на состояние своего здоровья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rPr>
                <w:iCs/>
                <w:color w:val="000000"/>
                <w:spacing w:val="4"/>
              </w:rPr>
              <w:t xml:space="preserve"> Самостоятельно создавать алгоритмы деятельности при решении поставленной проблемы. Контролировать и оценивать результат деятельности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rPr>
                <w:iCs/>
                <w:color w:val="000000"/>
              </w:rPr>
              <w:t xml:space="preserve"> Умение осуществлять взаимный контроль, адекватно оценивать собственное поведение и поведение окружающих, оказывать сотрудничество и </w:t>
            </w:r>
            <w:r w:rsidRPr="00B32FF7">
              <w:rPr>
                <w:iCs/>
                <w:color w:val="000000"/>
              </w:rPr>
              <w:lastRenderedPageBreak/>
              <w:t>взаимопомощь. Правильно формулировать вопросы и давать аргументированные ответы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rPr>
                <w:iCs/>
                <w:color w:val="000000"/>
                <w:spacing w:val="4"/>
              </w:rPr>
              <w:t xml:space="preserve"> Умение осуществлять взаимный контроль, адекватно оценивать собственное поведение и поведение окружающих, оказывать сотрудничество и взаимопомощь</w:t>
            </w:r>
          </w:p>
        </w:tc>
        <w:tc>
          <w:tcPr>
            <w:tcW w:w="1633" w:type="dxa"/>
            <w:shd w:val="clear" w:color="auto" w:fill="auto"/>
          </w:tcPr>
          <w:p w:rsidR="006C5829" w:rsidRPr="00F62147" w:rsidRDefault="006C5829" w:rsidP="00323D46">
            <w:pPr>
              <w:shd w:val="clear" w:color="auto" w:fill="FFFFFF"/>
              <w:snapToGrid w:val="0"/>
              <w:spacing w:line="100" w:lineRule="atLeast"/>
            </w:pPr>
            <w:r w:rsidRPr="00F62147">
              <w:lastRenderedPageBreak/>
              <w:t>Таблицы «Органы дыхания», «Кровеносная система», «Гигиена дыхания»</w:t>
            </w:r>
            <w:r>
              <w:t>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23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Pr="009722AB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9722AB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080" w:type="dxa"/>
            <w:shd w:val="clear" w:color="auto" w:fill="auto"/>
          </w:tcPr>
          <w:p w:rsidR="006C5829" w:rsidRPr="009722AB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6C5829" w:rsidRPr="009722AB" w:rsidRDefault="006C5829" w:rsidP="00323D46">
            <w:pPr>
              <w:pStyle w:val="a5"/>
              <w:rPr>
                <w:b/>
                <w:sz w:val="24"/>
                <w:szCs w:val="24"/>
              </w:rPr>
            </w:pPr>
            <w:r w:rsidRPr="009722AB">
              <w:rPr>
                <w:b/>
                <w:sz w:val="24"/>
                <w:szCs w:val="24"/>
              </w:rPr>
              <w:t>Обобщающий урок по теме «Дыхание»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9722AB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Урок рефлексии</w:t>
            </w:r>
          </w:p>
        </w:tc>
        <w:tc>
          <w:tcPr>
            <w:tcW w:w="2700" w:type="dxa"/>
            <w:shd w:val="clear" w:color="auto" w:fill="auto"/>
          </w:tcPr>
          <w:p w:rsidR="006C5829" w:rsidRPr="00BA4C71" w:rsidRDefault="006C5829" w:rsidP="00323D46">
            <w:pPr>
              <w:pStyle w:val="a5"/>
              <w:rPr>
                <w:sz w:val="24"/>
                <w:szCs w:val="24"/>
              </w:rPr>
            </w:pPr>
            <w:r w:rsidRPr="00BA4C71">
              <w:rPr>
                <w:sz w:val="24"/>
                <w:szCs w:val="24"/>
              </w:rPr>
              <w:t>Обобщение и систематизация знаний</w:t>
            </w:r>
            <w:r>
              <w:rPr>
                <w:sz w:val="24"/>
                <w:szCs w:val="24"/>
              </w:rPr>
              <w:t xml:space="preserve"> о строении и функционировании органов дыхания.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Личностные:</w:t>
            </w:r>
            <w:r w:rsidRPr="00B32FF7">
              <w:t xml:space="preserve"> 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t xml:space="preserve"> Устанавливать причинно - следственные связи, строить </w:t>
            </w:r>
            <w:proofErr w:type="gramStart"/>
            <w:r w:rsidRPr="00B32FF7">
              <w:t xml:space="preserve">логическое </w:t>
            </w:r>
            <w:r>
              <w:t xml:space="preserve"> </w:t>
            </w:r>
            <w:r w:rsidRPr="00B32FF7">
              <w:t>рассуждение</w:t>
            </w:r>
            <w:proofErr w:type="gramEnd"/>
            <w:r w:rsidRPr="00B32FF7">
              <w:t>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t xml:space="preserve"> 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t xml:space="preserve"> Уметь самостоятельно контролировать свое время и управлять им; адекватно и самостоятельно оценивать правильность выполнения </w:t>
            </w:r>
            <w:r w:rsidRPr="00B32FF7">
              <w:lastRenderedPageBreak/>
              <w:t>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633" w:type="dxa"/>
            <w:shd w:val="clear" w:color="auto" w:fill="auto"/>
          </w:tcPr>
          <w:p w:rsidR="006C5829" w:rsidRPr="009722AB" w:rsidRDefault="006C5829" w:rsidP="00323D46">
            <w:pPr>
              <w:shd w:val="clear" w:color="auto" w:fill="FFFFFF"/>
              <w:snapToGrid w:val="0"/>
              <w:spacing w:line="100" w:lineRule="atLeast"/>
            </w:pPr>
          </w:p>
        </w:tc>
        <w:tc>
          <w:tcPr>
            <w:tcW w:w="1080" w:type="dxa"/>
            <w:shd w:val="clear" w:color="auto" w:fill="auto"/>
          </w:tcPr>
          <w:p w:rsidR="006C5829" w:rsidRPr="009722AB" w:rsidRDefault="006C5829" w:rsidP="00323D46">
            <w:pPr>
              <w:pStyle w:val="a3"/>
              <w:spacing w:before="0" w:beforeAutospacing="0" w:after="0" w:afterAutospacing="0"/>
            </w:pP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B37471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Питание (6 часов)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Питание и его значение. Органы пищеварения и их функции.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0821C2" w:rsidRDefault="006C5829" w:rsidP="00323D46">
            <w:pPr>
              <w:pStyle w:val="a3"/>
              <w:spacing w:before="0" w:beforeAutospacing="0" w:after="0" w:afterAutospacing="0"/>
            </w:pPr>
            <w:r w:rsidRPr="000821C2">
              <w:t>Питание и его значение. Органы пищеварения и их функции.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Личностные:</w:t>
            </w:r>
            <w:r w:rsidRPr="00B32FF7">
              <w:t xml:space="preserve"> </w:t>
            </w:r>
            <w:r w:rsidRPr="00B32FF7">
              <w:rPr>
                <w:color w:val="000000"/>
              </w:rPr>
              <w:t>Формирование внутренней позиции обучающегося на основе положительного отношения к получению знаний. Экологическая культура, готовность следовать нормам здоровье сберегающего поведения.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rPr>
                <w:color w:val="000000"/>
              </w:rPr>
              <w:t xml:space="preserve"> Умение контролировать и оценивать процесс и результат деятельности. Устанавливать причинно-следственные связи и зависимости между объектами. Самостоятельно создавать алгоритмы деятельности при решении поставленной проблемы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rPr>
                <w:color w:val="000000"/>
              </w:rPr>
              <w:t xml:space="preserve"> Умение осуществлять взаимный контроль, адекватно оценивать собственное поведение и поведение окружающих, оказывать сотрудничество и взаимопомощь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rPr>
                <w:color w:val="000000"/>
              </w:rPr>
              <w:t xml:space="preserve"> Умение формулировать и удерживать учебную задачу, преобразовывать практическую задачу </w:t>
            </w:r>
            <w:proofErr w:type="gramStart"/>
            <w:r w:rsidRPr="00B32FF7">
              <w:rPr>
                <w:color w:val="000000"/>
              </w:rPr>
              <w:t>в</w:t>
            </w:r>
            <w:proofErr w:type="gramEnd"/>
            <w:r w:rsidRPr="00B32FF7">
              <w:rPr>
                <w:color w:val="000000"/>
              </w:rPr>
              <w:t xml:space="preserve"> познавательную. Различать способ и результат действия, осуществлять итоговый и пошаговый контроль по результату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 w:rsidRPr="00F62147">
              <w:t>Таблица «Схема строения органов пищеварения»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24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29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Пищеварение в ротовой полости.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 xml:space="preserve">Урок </w:t>
            </w:r>
            <w:r w:rsidRPr="00627C20">
              <w:lastRenderedPageBreak/>
              <w:t>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0821C2" w:rsidRDefault="006C5829" w:rsidP="00323D46">
            <w:pPr>
              <w:pStyle w:val="a3"/>
              <w:spacing w:before="0" w:beforeAutospacing="0" w:after="0" w:afterAutospacing="0"/>
            </w:pPr>
            <w:r w:rsidRPr="000821C2">
              <w:lastRenderedPageBreak/>
              <w:t>Пищеварение в ротовой полости.</w:t>
            </w:r>
            <w:r>
              <w:t xml:space="preserve"> Слюнные </w:t>
            </w:r>
            <w:r>
              <w:lastRenderedPageBreak/>
              <w:t>железы. Движение гортани при глотании.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lastRenderedPageBreak/>
              <w:t>Личностные:</w:t>
            </w:r>
            <w:r w:rsidRPr="00B32FF7">
              <w:t xml:space="preserve"> </w:t>
            </w:r>
            <w:r w:rsidRPr="00B32FF7">
              <w:rPr>
                <w:color w:val="000000"/>
              </w:rPr>
              <w:t xml:space="preserve">Формирование внутренней позиции обучающегося на </w:t>
            </w:r>
            <w:r w:rsidRPr="00B32FF7">
              <w:rPr>
                <w:color w:val="000000"/>
              </w:rPr>
              <w:lastRenderedPageBreak/>
              <w:t>основе положительного отношения к получению знаний.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rPr>
                <w:color w:val="000000"/>
              </w:rPr>
              <w:t xml:space="preserve"> Умение работать с различными источниками информации, включая электронные носители. Самостоятельно создавать алгоритмы деятельности при решении поставленной задачи. Контролировать и оценивать результат деятельности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rPr>
                <w:color w:val="000000"/>
              </w:rPr>
              <w:t xml:space="preserve"> Умение работать в малых группах. Умение эффективно взаимодействовать при совместном выполнении работы. Умение воспринимать устную форму информации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rPr>
                <w:color w:val="000000"/>
              </w:rPr>
              <w:t xml:space="preserve"> Определение последовательности промежуточных целей с учетом конечного результата, составление плана и последовательности действий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 w:rsidRPr="00F62147">
              <w:lastRenderedPageBreak/>
              <w:t xml:space="preserve">таблица «Схема </w:t>
            </w:r>
            <w:r w:rsidRPr="00F62147">
              <w:lastRenderedPageBreak/>
              <w:t>строения органов пищеварения».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П. 25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30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Пищеварение в желудке и кишечнике.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0821C2" w:rsidRDefault="006C5829" w:rsidP="00323D46">
            <w:pPr>
              <w:pStyle w:val="a3"/>
              <w:spacing w:before="0" w:beforeAutospacing="0" w:after="0" w:afterAutospacing="0"/>
            </w:pPr>
            <w:r w:rsidRPr="000821C2">
              <w:t>Пищеварение в желудке и кишечнике.</w:t>
            </w:r>
            <w:r>
              <w:t xml:space="preserve"> Желудочный сок.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Личностные:</w:t>
            </w:r>
            <w:r w:rsidRPr="00B32FF7">
              <w:t xml:space="preserve"> </w:t>
            </w:r>
            <w:r w:rsidRPr="00B32FF7">
              <w:rPr>
                <w:color w:val="000000"/>
              </w:rPr>
              <w:t>уметь объяснять необходимость знаний о пищеварении в желудке и двенадцатиперстной кишке для понимания функционирования организма человека.</w:t>
            </w:r>
          </w:p>
          <w:p w:rsidR="006C5829" w:rsidRPr="00B32FF7" w:rsidRDefault="006C5829" w:rsidP="00323D46">
            <w:pPr>
              <w:rPr>
                <w:b/>
              </w:rPr>
            </w:pPr>
            <w:proofErr w:type="gramStart"/>
            <w:r w:rsidRPr="00B32FF7">
              <w:rPr>
                <w:b/>
              </w:rPr>
              <w:t>Познавательные</w:t>
            </w:r>
            <w:proofErr w:type="gramEnd"/>
            <w:r w:rsidRPr="00B32FF7">
              <w:rPr>
                <w:b/>
              </w:rPr>
              <w:t>:</w:t>
            </w:r>
            <w:r w:rsidRPr="00B32FF7">
              <w:t xml:space="preserve"> умение работать с текстом учебника, находить главное. Грамотно и лаконично выражать свои мысли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t xml:space="preserve"> Использовать для решения поставленных задач различных источников информации; умение работать совместно в атмосфере </w:t>
            </w:r>
            <w:r w:rsidRPr="00B32FF7">
              <w:lastRenderedPageBreak/>
              <w:t>сотрудничества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t xml:space="preserve"> Оценка своих учебных достижений, поведения и эмоционального состояния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26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31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Всасывание питательных веще</w:t>
            </w:r>
            <w:proofErr w:type="gramStart"/>
            <w:r>
              <w:rPr>
                <w:b/>
              </w:rPr>
              <w:t>ств в кр</w:t>
            </w:r>
            <w:proofErr w:type="gramEnd"/>
            <w:r>
              <w:rPr>
                <w:b/>
              </w:rPr>
              <w:t>овь.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0821C2" w:rsidRDefault="006C5829" w:rsidP="00323D46">
            <w:pPr>
              <w:pStyle w:val="a3"/>
              <w:spacing w:before="0" w:beforeAutospacing="0" w:after="0" w:afterAutospacing="0"/>
            </w:pPr>
            <w:r w:rsidRPr="000821C2">
              <w:t>Всасывание питательных веще</w:t>
            </w:r>
            <w:proofErr w:type="gramStart"/>
            <w:r w:rsidRPr="000821C2">
              <w:t>ств в кр</w:t>
            </w:r>
            <w:proofErr w:type="gramEnd"/>
            <w:r w:rsidRPr="000821C2">
              <w:t>овь.</w:t>
            </w:r>
            <w:r>
              <w:t xml:space="preserve"> Толстый кишечник.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Личностные:</w:t>
            </w:r>
            <w:r w:rsidRPr="00B32FF7">
              <w:t xml:space="preserve"> уметь объяснять необходимость знаний о пищеварении в кишечнике и роли печени для понимания функционирования своего организма. Использовать приобретенные знания для соблюдения мер профилактике болезни печени.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t xml:space="preserve"> Выделять главное, существенное, синтезировать материал, устанавливать причинно-следственные связи. Работать с различными источниками информации, готовить сообщения, выступать с сообщениями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t xml:space="preserve"> Адекватно воспринимать устную речь и способность передавать содержание текста в сжатом или развернутом виде в соответствии с целью учебного задания; умение перефразировать мысль; способность работать в атмосфере сотрудничества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t xml:space="preserve"> Владение навыками контроля и оценки своей деятельности; умение найти и устранить причины возникших трудностей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27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Регуляция пищеварения. Гигиена питания.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</w:t>
            </w:r>
            <w:r w:rsidRPr="00627C20">
              <w:lastRenderedPageBreak/>
              <w:t>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0821C2" w:rsidRDefault="006C5829" w:rsidP="00323D46">
            <w:pPr>
              <w:pStyle w:val="a3"/>
              <w:spacing w:before="0" w:beforeAutospacing="0" w:after="0" w:afterAutospacing="0"/>
            </w:pPr>
            <w:r w:rsidRPr="000821C2">
              <w:lastRenderedPageBreak/>
              <w:t>Регуляция пищеварения. Гигиена питания.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Личностные:</w:t>
            </w:r>
            <w:r w:rsidRPr="00B32FF7">
              <w:t xml:space="preserve"> уметь объяснять необходимость знаний о нервно-гуморальном механизме пищеварения для понимания функционирования </w:t>
            </w:r>
            <w:r w:rsidRPr="00B32FF7">
              <w:lastRenderedPageBreak/>
              <w:t>своего организма. Знание основных принципов и правил питания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t xml:space="preserve"> Самостоятельно работать с текстом учебника и рисунками, извлекать из них быстро и точно нужную информацию; логически мыслить, делать предположения и выводы. Работать с различными источниками информации, готовить сообщения, выступать с сообщениями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t xml:space="preserve"> Планировать учебное сотрудничество с учителем и сверстниками – определение целей, функций участников, способов взаимодействия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t xml:space="preserve"> Уметь оценить степень успешности своей индивидуальной образовательной деятельности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28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33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Обобщающий урок по теме «Питание»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рефлексии</w:t>
            </w: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Обобщение и систематизация знаний о строении и функциях пищеварительной системы.</w:t>
            </w:r>
          </w:p>
        </w:tc>
        <w:tc>
          <w:tcPr>
            <w:tcW w:w="4487" w:type="dxa"/>
            <w:shd w:val="clear" w:color="auto" w:fill="auto"/>
          </w:tcPr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Личностные:</w:t>
            </w:r>
            <w:r w:rsidRPr="00B32FF7">
              <w:t xml:space="preserve"> 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Познавательные:</w:t>
            </w:r>
            <w:r w:rsidRPr="00B32FF7">
              <w:t xml:space="preserve"> Устанавливать причинно - следственные связи, строить </w:t>
            </w:r>
            <w:proofErr w:type="gramStart"/>
            <w:r w:rsidRPr="00B32FF7">
              <w:t>логическое рассуждение</w:t>
            </w:r>
            <w:proofErr w:type="gramEnd"/>
            <w:r w:rsidRPr="00B32FF7">
              <w:t>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Коммуникативные:</w:t>
            </w:r>
            <w:r w:rsidRPr="00B32FF7">
              <w:t xml:space="preserve"> Адекватно </w:t>
            </w:r>
            <w:r w:rsidRPr="00B32FF7">
              <w:lastRenderedPageBreak/>
              <w:t>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6C5829" w:rsidRPr="00B32FF7" w:rsidRDefault="006C5829" w:rsidP="00323D46">
            <w:pPr>
              <w:rPr>
                <w:b/>
              </w:rPr>
            </w:pPr>
            <w:r w:rsidRPr="00B32FF7">
              <w:rPr>
                <w:b/>
              </w:rPr>
              <w:t>Регулятивные:</w:t>
            </w:r>
            <w:r w:rsidRPr="00B32FF7">
              <w:t xml:space="preserve"> 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Повторить п. 24-28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F27F43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Обмен веществ и превращение энергии (5 часов)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Пластический и энергетический обмен.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4C43B3" w:rsidRDefault="006C5829" w:rsidP="00323D46">
            <w:pPr>
              <w:pStyle w:val="a3"/>
              <w:spacing w:before="0" w:beforeAutospacing="0" w:after="0" w:afterAutospacing="0"/>
            </w:pPr>
            <w:r w:rsidRPr="004C43B3">
              <w:t>Пластический и энергетический обмен.</w:t>
            </w:r>
            <w:r>
              <w:t xml:space="preserve"> Обмен белков, углеводов, жиров. Обмен воды и минеральных солей.</w:t>
            </w:r>
          </w:p>
        </w:tc>
        <w:tc>
          <w:tcPr>
            <w:tcW w:w="4487" w:type="dxa"/>
            <w:shd w:val="clear" w:color="auto" w:fill="auto"/>
          </w:tcPr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Личностные:</w:t>
            </w:r>
            <w:r w:rsidRPr="00633916">
              <w:t xml:space="preserve"> </w:t>
            </w:r>
            <w:r w:rsidRPr="00633916">
              <w:rPr>
                <w:iCs/>
              </w:rPr>
              <w:t>Использовать приобретенные знания для объяснения биологической роли обмена веществ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Познавательные:</w:t>
            </w:r>
            <w:r w:rsidRPr="00633916">
              <w:t xml:space="preserve"> Самостоятельно работать с текстом учебника, извлекать из него нужную информацию; логически мыслить и оформлять результаты мыслительных операций в устной и письменной форме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Коммуникативные:</w:t>
            </w:r>
            <w:r w:rsidRPr="00633916">
              <w:t xml:space="preserve"> Планировать учебное сотрудничество с учителем и сверстниками – определение целей, функций участников, способов взаимодействия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Регулятивные:</w:t>
            </w:r>
            <w:r w:rsidRPr="00633916">
              <w:rPr>
                <w:iCs/>
              </w:rPr>
              <w:t xml:space="preserve"> Анализировать </w:t>
            </w:r>
            <w:r>
              <w:rPr>
                <w:iCs/>
              </w:rPr>
              <w:t xml:space="preserve"> </w:t>
            </w:r>
            <w:r w:rsidRPr="00633916">
              <w:t xml:space="preserve">собственную работу: соотносить план и совершенные операции, выделять этапы и оценивать меру освоения каждого, находить </w:t>
            </w:r>
            <w:r w:rsidRPr="00633916">
              <w:lastRenderedPageBreak/>
              <w:t>ошибки, устанавливать их причины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29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35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Ферменты и их роль в организме человека.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4C43B3" w:rsidRDefault="006C5829" w:rsidP="00323D46">
            <w:pPr>
              <w:pStyle w:val="a3"/>
              <w:spacing w:before="0" w:beforeAutospacing="0" w:after="0" w:afterAutospacing="0"/>
            </w:pPr>
            <w:r w:rsidRPr="004C43B3">
              <w:t>Ферменты и их роль в организме человека.</w:t>
            </w:r>
            <w:r>
              <w:t xml:space="preserve"> Механизмы работы ферментов. Роль ферментов в организме человека.</w:t>
            </w:r>
          </w:p>
        </w:tc>
        <w:tc>
          <w:tcPr>
            <w:tcW w:w="4487" w:type="dxa"/>
            <w:shd w:val="clear" w:color="auto" w:fill="auto"/>
          </w:tcPr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Личностные:</w:t>
            </w:r>
            <w:r w:rsidRPr="00633916">
              <w:t xml:space="preserve"> использовать приобретенные знания для поддержания здоровья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Познавательные:</w:t>
            </w:r>
            <w:r w:rsidRPr="00633916">
              <w:t xml:space="preserve"> Самостоятельно работать с дополнительной литературой, извлекать из неё нужную информацию; логически мыслить и оформлять результаты мыслительных операций в устной и письменной форме.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Коммуникативные:</w:t>
            </w:r>
            <w:r w:rsidRPr="00633916">
              <w:t xml:space="preserve"> Планировать учебное сотрудничество с учителем и сверстниками – определение целей, функций участников, способов взаимодействия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Регулятивные:</w:t>
            </w:r>
            <w:r w:rsidRPr="00633916">
              <w:rPr>
                <w:iCs/>
              </w:rPr>
              <w:t xml:space="preserve"> Анализировать </w:t>
            </w:r>
            <w:r>
              <w:rPr>
                <w:iCs/>
              </w:rPr>
              <w:t xml:space="preserve"> </w:t>
            </w:r>
            <w:r w:rsidRPr="00633916"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30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Витамины и их роль в организме человека.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4C43B3" w:rsidRDefault="006C5829" w:rsidP="00323D46">
            <w:pPr>
              <w:pStyle w:val="a3"/>
              <w:spacing w:before="0" w:beforeAutospacing="0" w:after="0" w:afterAutospacing="0"/>
            </w:pPr>
            <w:r w:rsidRPr="004C43B3">
              <w:t>Витамины и их роль в организме человека.</w:t>
            </w:r>
            <w:r>
              <w:t xml:space="preserve"> Классификация витаминов. Роль витаминов в организме человека.</w:t>
            </w:r>
          </w:p>
        </w:tc>
        <w:tc>
          <w:tcPr>
            <w:tcW w:w="4487" w:type="dxa"/>
            <w:shd w:val="clear" w:color="auto" w:fill="auto"/>
          </w:tcPr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Личностные:</w:t>
            </w:r>
            <w:r w:rsidRPr="00633916">
              <w:t xml:space="preserve"> использовать приобретенные знания для поддержания здоровья, </w:t>
            </w:r>
            <w:r w:rsidRPr="00633916">
              <w:rPr>
                <w:iCs/>
              </w:rPr>
              <w:t>профилактики авитаминозов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Познавательные:</w:t>
            </w:r>
            <w:r w:rsidRPr="00633916">
              <w:t xml:space="preserve"> Самостоятельно работать с дополнительной литературой, извлекать из неё нужную информацию; логически мыслить и оформлять результаты мыслительных операций в устной и письменной форме.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Коммуникативные:</w:t>
            </w:r>
            <w:r w:rsidRPr="00633916">
              <w:t xml:space="preserve"> Планировать учебное сотрудничество с учителем и сверстниками – определение целей, </w:t>
            </w:r>
            <w:r w:rsidRPr="00633916">
              <w:lastRenderedPageBreak/>
              <w:t>функций участников, способов взаимодействия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Регулятивные:</w:t>
            </w:r>
            <w:r w:rsidRPr="00633916">
              <w:rPr>
                <w:iCs/>
              </w:rPr>
              <w:t xml:space="preserve"> Анализировать</w:t>
            </w:r>
            <w:r>
              <w:rPr>
                <w:iCs/>
              </w:rPr>
              <w:t xml:space="preserve"> </w:t>
            </w:r>
            <w:r w:rsidRPr="00633916">
              <w:rPr>
                <w:iCs/>
              </w:rPr>
              <w:t> </w:t>
            </w:r>
            <w:r w:rsidRPr="00633916"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31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37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Нормы и режим питания. Нарушения обмена веществ.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4C43B3" w:rsidRDefault="006C5829" w:rsidP="00323D46">
            <w:pPr>
              <w:pStyle w:val="a3"/>
              <w:spacing w:before="0" w:beforeAutospacing="0" w:after="0" w:afterAutospacing="0"/>
            </w:pPr>
            <w:r w:rsidRPr="004C43B3">
              <w:t>Нормы и режим питания. Нарушения обмена веществ.</w:t>
            </w:r>
            <w:r>
              <w:t xml:space="preserve"> Составление пищевых рационов в зависимости от </w:t>
            </w:r>
            <w:proofErr w:type="spellStart"/>
            <w:r>
              <w:t>энергозатрат</w:t>
            </w:r>
            <w:proofErr w:type="spellEnd"/>
            <w:r>
              <w:t>.</w:t>
            </w:r>
          </w:p>
        </w:tc>
        <w:tc>
          <w:tcPr>
            <w:tcW w:w="4487" w:type="dxa"/>
            <w:shd w:val="clear" w:color="auto" w:fill="auto"/>
          </w:tcPr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Личностные:</w:t>
            </w:r>
            <w:r w:rsidRPr="00633916">
              <w:t xml:space="preserve"> использовать приобретенные знания для поддержания здоровья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Познавательные:</w:t>
            </w:r>
            <w:r w:rsidRPr="00633916">
              <w:t xml:space="preserve"> Самостоятельно работать с дополнительной литературой, извлекать из неё нужную информацию; логически мыслить и оформлять результаты мыслительных операций в устной и письменной форме.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Коммуникативные:</w:t>
            </w:r>
            <w:r w:rsidRPr="00633916">
              <w:t xml:space="preserve"> Планировать учебное сотрудничество с учителем и сверстниками – определение целей, функций участников, способов взаимодействия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Регулятивные:</w:t>
            </w:r>
            <w:r w:rsidRPr="00633916">
              <w:rPr>
                <w:iCs/>
              </w:rPr>
              <w:t xml:space="preserve"> Анализировать </w:t>
            </w:r>
            <w:r>
              <w:rPr>
                <w:iCs/>
              </w:rPr>
              <w:t xml:space="preserve"> </w:t>
            </w:r>
            <w:r w:rsidRPr="00633916"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32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38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Обобщающий урок по теме «Обмен веществ и превращение энергии»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рефлексии</w:t>
            </w: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Обобщение и систематизация знаний об обмене веществ и превращении энергии.</w:t>
            </w:r>
          </w:p>
        </w:tc>
        <w:tc>
          <w:tcPr>
            <w:tcW w:w="4487" w:type="dxa"/>
            <w:shd w:val="clear" w:color="auto" w:fill="auto"/>
          </w:tcPr>
          <w:p w:rsidR="006C5829" w:rsidRPr="00633916" w:rsidRDefault="006C5829" w:rsidP="00323D46">
            <w:pPr>
              <w:rPr>
                <w:b/>
              </w:rPr>
            </w:pPr>
            <w:r w:rsidRPr="00633916">
              <w:t xml:space="preserve"> </w:t>
            </w:r>
            <w:r w:rsidRPr="00633916">
              <w:rPr>
                <w:b/>
              </w:rPr>
              <w:t>Личностные:</w:t>
            </w:r>
            <w:r w:rsidRPr="00633916">
              <w:t xml:space="preserve"> 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</w:t>
            </w:r>
            <w:r w:rsidRPr="00633916">
              <w:lastRenderedPageBreak/>
              <w:t>результаты.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Познавательные:</w:t>
            </w:r>
            <w:r w:rsidRPr="00633916">
              <w:t xml:space="preserve"> Устанавливать причинно - следственные связи, строить </w:t>
            </w:r>
            <w:proofErr w:type="gramStart"/>
            <w:r w:rsidRPr="00633916">
              <w:t>логическое рассуждение</w:t>
            </w:r>
            <w:proofErr w:type="gramEnd"/>
            <w:r w:rsidRPr="00633916">
              <w:t>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Коммуникативные:</w:t>
            </w:r>
            <w:r w:rsidRPr="00633916">
              <w:t xml:space="preserve"> 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6C5829" w:rsidRPr="00633916" w:rsidRDefault="006C5829" w:rsidP="00323D46">
            <w:pPr>
              <w:rPr>
                <w:b/>
              </w:rPr>
            </w:pPr>
            <w:r w:rsidRPr="00633916">
              <w:rPr>
                <w:b/>
              </w:rPr>
              <w:t>Регулятивные:</w:t>
            </w:r>
            <w:r w:rsidRPr="00633916">
              <w:t xml:space="preserve"> 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Повторить п. 29-32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43079E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Выделение продуктов обмена (3 часа)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39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Выделение и его значение. Органы мочевыделения.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752345" w:rsidRDefault="006C5829" w:rsidP="00323D46">
            <w:pPr>
              <w:pStyle w:val="a3"/>
              <w:spacing w:before="0" w:beforeAutospacing="0" w:after="0" w:afterAutospacing="0"/>
            </w:pPr>
            <w:r w:rsidRPr="00752345">
              <w:t>Выделение и его значение. Органы мочевыделения.</w:t>
            </w:r>
            <w:r>
              <w:t xml:space="preserve"> Регуляция мочеиспускания.</w:t>
            </w:r>
          </w:p>
        </w:tc>
        <w:tc>
          <w:tcPr>
            <w:tcW w:w="4487" w:type="dxa"/>
            <w:shd w:val="clear" w:color="auto" w:fill="auto"/>
          </w:tcPr>
          <w:p w:rsidR="006C5829" w:rsidRPr="00B43231" w:rsidRDefault="006C5829" w:rsidP="00323D46">
            <w:pPr>
              <w:rPr>
                <w:b/>
              </w:rPr>
            </w:pPr>
            <w:r w:rsidRPr="00B43231">
              <w:rPr>
                <w:b/>
              </w:rPr>
              <w:t>Личностные:</w:t>
            </w:r>
            <w:r w:rsidRPr="00B43231">
              <w:t xml:space="preserve"> Наличие мотивации к обучению и целенаправленной познавательной деятельности, направленной на изучение своего организма.</w:t>
            </w:r>
          </w:p>
          <w:p w:rsidR="006C5829" w:rsidRPr="00B43231" w:rsidRDefault="006C5829" w:rsidP="00323D46">
            <w:pPr>
              <w:rPr>
                <w:b/>
              </w:rPr>
            </w:pPr>
            <w:r w:rsidRPr="00B43231">
              <w:rPr>
                <w:b/>
              </w:rPr>
              <w:t>Познавательные:</w:t>
            </w:r>
            <w:r w:rsidRPr="00B43231">
              <w:t xml:space="preserve"> развитие умений выявлять и формулировать учебную   проблему и находить пути ее решения; развитие умений выделять главное и </w:t>
            </w:r>
            <w:r w:rsidRPr="00B43231">
              <w:lastRenderedPageBreak/>
              <w:t>делать вывод по изученному материалу</w:t>
            </w:r>
          </w:p>
          <w:p w:rsidR="006C5829" w:rsidRPr="00B43231" w:rsidRDefault="006C5829" w:rsidP="00323D46">
            <w:pPr>
              <w:rPr>
                <w:b/>
              </w:rPr>
            </w:pPr>
            <w:r w:rsidRPr="00B43231">
              <w:rPr>
                <w:b/>
              </w:rPr>
              <w:t>Коммуникативные:</w:t>
            </w:r>
            <w:r w:rsidRPr="00B43231">
              <w:t xml:space="preserve"> Умение вступать в диалог и участвовать в коллективном обсуждении проблемы, аргументировать свою позицию</w:t>
            </w:r>
          </w:p>
          <w:p w:rsidR="006C5829" w:rsidRPr="00B43231" w:rsidRDefault="006C5829" w:rsidP="00323D46">
            <w:pPr>
              <w:rPr>
                <w:b/>
              </w:rPr>
            </w:pPr>
            <w:r w:rsidRPr="00B43231">
              <w:rPr>
                <w:b/>
              </w:rPr>
              <w:t>Регулятивные:</w:t>
            </w:r>
            <w:r w:rsidRPr="00B43231">
              <w:rPr>
                <w:iCs/>
              </w:rPr>
              <w:t xml:space="preserve"> Анализировать </w:t>
            </w:r>
            <w:r>
              <w:rPr>
                <w:iCs/>
              </w:rPr>
              <w:t xml:space="preserve"> </w:t>
            </w:r>
            <w:r w:rsidRPr="00B43231">
              <w:t>собственную работу: соотносить план и совершенные операции, выделять этапы и оценивать меру освоения каждого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тетрадь, таблица «Органы выделения человека»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33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40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Заболевания органов мочевыделения.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752345" w:rsidRDefault="006C5829" w:rsidP="00323D46">
            <w:pPr>
              <w:pStyle w:val="a3"/>
              <w:spacing w:before="0" w:beforeAutospacing="0" w:after="0" w:afterAutospacing="0"/>
            </w:pPr>
            <w:r w:rsidRPr="00752345">
              <w:t>З</w:t>
            </w:r>
            <w:r>
              <w:t>аболевания органов мочевыделительной системы и их предупреждение</w:t>
            </w:r>
            <w:r w:rsidRPr="00752345">
              <w:t>.</w:t>
            </w:r>
          </w:p>
        </w:tc>
        <w:tc>
          <w:tcPr>
            <w:tcW w:w="4487" w:type="dxa"/>
            <w:shd w:val="clear" w:color="auto" w:fill="auto"/>
          </w:tcPr>
          <w:p w:rsidR="006C5829" w:rsidRPr="00B43231" w:rsidRDefault="006C5829" w:rsidP="00323D46">
            <w:pPr>
              <w:rPr>
                <w:b/>
              </w:rPr>
            </w:pPr>
            <w:r w:rsidRPr="00B43231">
              <w:rPr>
                <w:b/>
              </w:rPr>
              <w:t>Личностные:</w:t>
            </w:r>
            <w:r w:rsidRPr="00B43231">
              <w:t xml:space="preserve"> Наличие мотивации к обучению и целенаправленной познавательной деятельности, направленной на изучение своего организма.</w:t>
            </w:r>
          </w:p>
          <w:p w:rsidR="006C5829" w:rsidRPr="00B43231" w:rsidRDefault="006C5829" w:rsidP="00323D46">
            <w:pPr>
              <w:rPr>
                <w:b/>
              </w:rPr>
            </w:pPr>
            <w:r w:rsidRPr="00B43231">
              <w:rPr>
                <w:b/>
              </w:rPr>
              <w:t>Познавательные:</w:t>
            </w:r>
            <w:r w:rsidRPr="00B43231">
              <w:t xml:space="preserve"> развитие умений выявлять и формулировать учебную   проблему и находить пути ее решения; развитие умений выделять главное и делать вывод по изученному материалу</w:t>
            </w:r>
          </w:p>
          <w:p w:rsidR="006C5829" w:rsidRPr="00B43231" w:rsidRDefault="006C5829" w:rsidP="00323D46">
            <w:pPr>
              <w:rPr>
                <w:b/>
              </w:rPr>
            </w:pPr>
            <w:r w:rsidRPr="00B43231">
              <w:rPr>
                <w:b/>
              </w:rPr>
              <w:t>Коммуникативные:</w:t>
            </w:r>
            <w:r w:rsidRPr="00B43231">
              <w:t xml:space="preserve"> Умение вступать в диалог и участвовать в коллективном обсуждении проблемы, аргументировать свою позицию</w:t>
            </w:r>
          </w:p>
          <w:p w:rsidR="006C5829" w:rsidRPr="00B43231" w:rsidRDefault="006C5829" w:rsidP="00323D46">
            <w:pPr>
              <w:rPr>
                <w:b/>
              </w:rPr>
            </w:pPr>
            <w:r w:rsidRPr="00B43231">
              <w:rPr>
                <w:b/>
              </w:rPr>
              <w:t>Регулятивные:</w:t>
            </w:r>
            <w:r w:rsidRPr="00B43231">
              <w:rPr>
                <w:iCs/>
              </w:rPr>
              <w:t xml:space="preserve"> Анализировать</w:t>
            </w:r>
            <w:r>
              <w:rPr>
                <w:iCs/>
              </w:rPr>
              <w:t xml:space="preserve"> </w:t>
            </w:r>
            <w:r w:rsidRPr="00B43231">
              <w:rPr>
                <w:iCs/>
              </w:rPr>
              <w:t> </w:t>
            </w:r>
            <w:r w:rsidRPr="00B43231">
              <w:t>собственную работу: соотносить план и совершенные операции, выделять этапы и оценивать меру освоения каждого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34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F31512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Покровы тела (3 часа)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Наружные покровы тела. Строение и функции кожи.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 xml:space="preserve">Урок открытия </w:t>
            </w:r>
            <w:r w:rsidRPr="00C55518">
              <w:lastRenderedPageBreak/>
              <w:t>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EB6E44" w:rsidRDefault="006C5829" w:rsidP="00323D46">
            <w:pPr>
              <w:pStyle w:val="a3"/>
              <w:spacing w:before="0" w:beforeAutospacing="0" w:after="0" w:afterAutospacing="0"/>
            </w:pPr>
            <w:r w:rsidRPr="00EB6E44">
              <w:lastRenderedPageBreak/>
              <w:t>Наружные покровы тела. Строение и функции кожи.</w:t>
            </w:r>
            <w:r>
              <w:t xml:space="preserve"> </w:t>
            </w:r>
            <w:r>
              <w:lastRenderedPageBreak/>
              <w:t>Производные кожи.</w:t>
            </w:r>
          </w:p>
        </w:tc>
        <w:tc>
          <w:tcPr>
            <w:tcW w:w="4487" w:type="dxa"/>
            <w:shd w:val="clear" w:color="auto" w:fill="auto"/>
          </w:tcPr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lastRenderedPageBreak/>
              <w:t>Личностные:</w:t>
            </w:r>
            <w:r w:rsidRPr="0074602A">
              <w:t xml:space="preserve"> воспитывать навыки гигиены, правильного ухода за кожей, а также бережное отношение к своему </w:t>
            </w:r>
            <w:r w:rsidRPr="0074602A">
              <w:lastRenderedPageBreak/>
              <w:t>здоровью.</w:t>
            </w:r>
          </w:p>
          <w:p w:rsidR="006C5829" w:rsidRPr="0074602A" w:rsidRDefault="006C5829" w:rsidP="00323D4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4602A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74602A">
              <w:rPr>
                <w:rFonts w:ascii="Times New Roman" w:hAnsi="Times New Roman"/>
                <w:sz w:val="24"/>
                <w:szCs w:val="24"/>
              </w:rPr>
              <w:t xml:space="preserve"> развивать словесно-логическое мышление, способности сравнивать и анализировать; оформлять результаты мыслительных операций в устной и письменной форме;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t>продолжить развитие навыков работы с дополнительным материалом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Коммуникативные:</w:t>
            </w:r>
            <w:r w:rsidRPr="0074602A">
              <w:t xml:space="preserve"> Умение вступать в диалог и участвовать в коллективном обсуждении проблемы, аргументировать свою позицию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Регулятивные:</w:t>
            </w:r>
            <w:r>
              <w:rPr>
                <w:iCs/>
              </w:rPr>
              <w:t xml:space="preserve"> </w:t>
            </w:r>
            <w:r w:rsidRPr="0074602A">
              <w:rPr>
                <w:iCs/>
              </w:rPr>
              <w:t>Анализировать </w:t>
            </w:r>
            <w:r>
              <w:rPr>
                <w:iCs/>
              </w:rPr>
              <w:t xml:space="preserve"> </w:t>
            </w:r>
            <w:r w:rsidRPr="0074602A">
              <w:t>собственную работу: соотносить план и совершенные операции, выделять этапы и оценивать меру освоения каждого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 xml:space="preserve">Учебник, рабочая тетрадь, </w:t>
            </w:r>
            <w:r>
              <w:lastRenderedPageBreak/>
              <w:t>таблица «Строение кожи»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П. 35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42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Болезни и травмы кожи.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EB6E44" w:rsidRDefault="006C5829" w:rsidP="00323D46">
            <w:pPr>
              <w:pStyle w:val="a3"/>
              <w:spacing w:before="0" w:beforeAutospacing="0" w:after="0" w:afterAutospacing="0"/>
            </w:pPr>
            <w:r w:rsidRPr="00EB6E44">
              <w:t>Болезни и травмы кожи.</w:t>
            </w:r>
          </w:p>
        </w:tc>
        <w:tc>
          <w:tcPr>
            <w:tcW w:w="4487" w:type="dxa"/>
            <w:shd w:val="clear" w:color="auto" w:fill="auto"/>
          </w:tcPr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Личностные:</w:t>
            </w:r>
            <w:r w:rsidRPr="0074602A">
              <w:t xml:space="preserve"> воспитывать навыки гигиены, правильного ухода за кожей, а также бережное отношение к своему здоровью, применять знания об оказании первую помощь при ожогах и обморожениях на практике.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Познавательные:</w:t>
            </w:r>
            <w:r w:rsidRPr="0074602A">
              <w:t xml:space="preserve"> Строить </w:t>
            </w:r>
            <w:proofErr w:type="gramStart"/>
            <w:r w:rsidRPr="0074602A">
              <w:t>логические рассуждения</w:t>
            </w:r>
            <w:proofErr w:type="gramEnd"/>
            <w:r w:rsidRPr="0074602A">
              <w:t>, включающее установление причинно-следственных связей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Коммуникативные:</w:t>
            </w:r>
            <w:r w:rsidRPr="0074602A">
              <w:t xml:space="preserve"> Умение работать совместно в атмосфере сотрудничества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Регулятивные:</w:t>
            </w:r>
            <w:r w:rsidRPr="0074602A">
              <w:rPr>
                <w:i/>
                <w:iCs/>
              </w:rPr>
              <w:t xml:space="preserve"> Удерживать </w:t>
            </w:r>
            <w:r w:rsidRPr="0074602A">
              <w:t xml:space="preserve">цель деятельности до получения ее результата; </w:t>
            </w:r>
            <w:r w:rsidRPr="0074602A">
              <w:rPr>
                <w:iCs/>
              </w:rPr>
              <w:t>планировать</w:t>
            </w:r>
            <w:r w:rsidRPr="0074602A">
              <w:rPr>
                <w:i/>
                <w:iCs/>
              </w:rPr>
              <w:t> </w:t>
            </w:r>
            <w:r w:rsidRPr="0074602A">
              <w:t xml:space="preserve">решение учебной задачи: выстраивать последовательность необходимых </w:t>
            </w:r>
            <w:r w:rsidRPr="0074602A">
              <w:lastRenderedPageBreak/>
              <w:t xml:space="preserve">операций (алгоритм действий); </w:t>
            </w:r>
            <w:r w:rsidRPr="0074602A">
              <w:rPr>
                <w:i/>
                <w:iCs/>
              </w:rPr>
              <w:t>оценивать </w:t>
            </w:r>
            <w:r w:rsidRPr="0074602A">
              <w:t>весомость приводимых доказательств и рассуждений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36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43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Гигиена кожных покровов.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EB6E44" w:rsidRDefault="006C5829" w:rsidP="00323D46">
            <w:pPr>
              <w:pStyle w:val="a3"/>
              <w:spacing w:before="0" w:beforeAutospacing="0" w:after="0" w:afterAutospacing="0"/>
            </w:pPr>
            <w:r w:rsidRPr="00EB6E44">
              <w:t>Гигиена кожных покровов.</w:t>
            </w:r>
            <w:r>
              <w:t xml:space="preserve"> Гигиена одежды и обуви.</w:t>
            </w:r>
          </w:p>
        </w:tc>
        <w:tc>
          <w:tcPr>
            <w:tcW w:w="4487" w:type="dxa"/>
            <w:shd w:val="clear" w:color="auto" w:fill="auto"/>
          </w:tcPr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Личностные:</w:t>
            </w:r>
            <w:r w:rsidRPr="0074602A">
              <w:t xml:space="preserve"> воспитывать навыки гигиены, правильного ухода за кожей, а также бережное отношение к своему здоровью, применять знания об оказании первую помощь при ожогах и обморожениях на практике.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Познавательные:</w:t>
            </w:r>
            <w:r w:rsidRPr="0074602A">
              <w:t xml:space="preserve"> Строить </w:t>
            </w:r>
            <w:proofErr w:type="gramStart"/>
            <w:r w:rsidRPr="0074602A">
              <w:t>логические рассуждения</w:t>
            </w:r>
            <w:proofErr w:type="gramEnd"/>
            <w:r w:rsidRPr="0074602A">
              <w:t>, включающее установление причинно-следственных связей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Коммуникативные:</w:t>
            </w:r>
            <w:r w:rsidRPr="0074602A">
              <w:t xml:space="preserve"> Умение работать совместно в атмосфере сотрудничества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Регулятивные:</w:t>
            </w:r>
            <w:r w:rsidRPr="0074602A">
              <w:rPr>
                <w:i/>
                <w:iCs/>
              </w:rPr>
              <w:t xml:space="preserve"> Удерживать </w:t>
            </w:r>
            <w:r w:rsidRPr="0074602A">
              <w:t xml:space="preserve">цель деятельности до получения ее результата; </w:t>
            </w:r>
            <w:r w:rsidRPr="0074602A">
              <w:rPr>
                <w:iCs/>
              </w:rPr>
              <w:t>планировать</w:t>
            </w:r>
            <w:r w:rsidRPr="0074602A">
              <w:rPr>
                <w:i/>
                <w:iCs/>
              </w:rPr>
              <w:t> </w:t>
            </w:r>
            <w:r w:rsidRPr="0074602A">
              <w:t xml:space="preserve">решение учебной задачи: выстраивать последовательность необходимых операций (алгоритм действий); </w:t>
            </w:r>
            <w:r w:rsidRPr="0074602A">
              <w:rPr>
                <w:i/>
                <w:iCs/>
              </w:rPr>
              <w:t>оценивать </w:t>
            </w:r>
            <w:r w:rsidRPr="0074602A">
              <w:t>весомость приводимых доказательств и рассуждений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37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sz w:val="28"/>
                <w:szCs w:val="28"/>
              </w:rPr>
              <w:t>Нейрогуморальная регуляция процессов жизнедеятельности (7 часов)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Железы внутренней секреции и их функции.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FE15FA" w:rsidRDefault="006C5829" w:rsidP="00323D46">
            <w:pPr>
              <w:pStyle w:val="a3"/>
              <w:spacing w:before="0" w:beforeAutospacing="0" w:after="0" w:afterAutospacing="0"/>
            </w:pPr>
            <w:r w:rsidRPr="00FE15FA">
              <w:t>Железы внутренней секреции и их функции.</w:t>
            </w:r>
            <w:r>
              <w:t xml:space="preserve"> Гормоны, механизмы их действия на клетки.</w:t>
            </w:r>
          </w:p>
        </w:tc>
        <w:tc>
          <w:tcPr>
            <w:tcW w:w="4487" w:type="dxa"/>
            <w:shd w:val="clear" w:color="auto" w:fill="auto"/>
          </w:tcPr>
          <w:p w:rsidR="006C5829" w:rsidRPr="0074602A" w:rsidRDefault="006C5829" w:rsidP="00323D46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02A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74602A">
              <w:rPr>
                <w:rFonts w:ascii="Times New Roman" w:hAnsi="Times New Roman"/>
                <w:sz w:val="24"/>
                <w:szCs w:val="24"/>
              </w:rPr>
              <w:t xml:space="preserve"> Формирование внутренней позиции обучающегося на основе положительного отношения к получению знаний. Формирование навыков адаптации к окружающему миру. Осознание ответственности человека за общее благополучие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Познавательные:</w:t>
            </w:r>
            <w:r w:rsidRPr="0074602A">
              <w:t xml:space="preserve"> Умение контролировать и оценивать процесс и результат деятельности. Устанавливать </w:t>
            </w:r>
            <w:r w:rsidRPr="0074602A">
              <w:lastRenderedPageBreak/>
              <w:t>причинно-следственные связи и зависимости между объектами. Самостоятельно создавать алгоритмы деятельности при решении поставленной проблемы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Коммуникативные:</w:t>
            </w:r>
            <w:r w:rsidRPr="0074602A">
              <w:rPr>
                <w:bCs/>
              </w:rPr>
              <w:t xml:space="preserve"> готовить доклады, рефераты;</w:t>
            </w:r>
            <w:r>
              <w:rPr>
                <w:bCs/>
              </w:rPr>
              <w:t xml:space="preserve"> </w:t>
            </w:r>
            <w:r w:rsidRPr="0074602A">
              <w:rPr>
                <w:bCs/>
              </w:rPr>
              <w:t>выступать перед аудиторией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Регулятивные:</w:t>
            </w:r>
            <w:r w:rsidRPr="0074602A">
              <w:rPr>
                <w:i/>
                <w:iCs/>
              </w:rPr>
              <w:t xml:space="preserve"> Удерживать </w:t>
            </w:r>
            <w:r w:rsidRPr="0074602A">
              <w:t xml:space="preserve">цель деятельности до получения ее результата; </w:t>
            </w:r>
            <w:r w:rsidRPr="0074602A">
              <w:rPr>
                <w:iCs/>
              </w:rPr>
              <w:t>планировать</w:t>
            </w:r>
            <w:r w:rsidRPr="0074602A">
              <w:rPr>
                <w:i/>
                <w:iCs/>
              </w:rPr>
              <w:t> </w:t>
            </w:r>
            <w:r w:rsidRPr="0074602A">
              <w:t xml:space="preserve">решение учебной задачи: выстраивать последовательность необходимых операций (алгоритм действий); </w:t>
            </w:r>
            <w:r w:rsidRPr="0074602A">
              <w:rPr>
                <w:i/>
                <w:iCs/>
              </w:rPr>
              <w:t>оценивать </w:t>
            </w:r>
            <w:r w:rsidRPr="0074602A">
              <w:t>весомость приводимых доказательств и рассуждений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38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45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Работа эндокринной системы и её нарушения.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FE15FA" w:rsidRDefault="006C5829" w:rsidP="00323D46">
            <w:pPr>
              <w:pStyle w:val="a3"/>
              <w:spacing w:before="0" w:beforeAutospacing="0" w:after="0" w:afterAutospacing="0"/>
            </w:pPr>
            <w:r w:rsidRPr="00FE15FA">
              <w:t>Работа эндокринной системы и её нарушения.</w:t>
            </w:r>
          </w:p>
        </w:tc>
        <w:tc>
          <w:tcPr>
            <w:tcW w:w="4487" w:type="dxa"/>
            <w:shd w:val="clear" w:color="auto" w:fill="auto"/>
          </w:tcPr>
          <w:p w:rsidR="006C5829" w:rsidRPr="0074602A" w:rsidRDefault="006C5829" w:rsidP="00323D46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2A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74602A">
              <w:rPr>
                <w:rFonts w:ascii="Times New Roman" w:hAnsi="Times New Roman"/>
                <w:sz w:val="24"/>
                <w:szCs w:val="24"/>
              </w:rPr>
              <w:t xml:space="preserve"> Анализировать и оценивать воздействие факторов риска на свое  здоровье.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Познавательные:</w:t>
            </w:r>
            <w:r w:rsidRPr="0074602A">
              <w:t xml:space="preserve"> Работать с учебником, анализировать и сравнивать информацию, обобщать и устанавливать причинно - следственные связи. Решать познавательные задачи, работать с рисунками и схемами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Коммуникативные:</w:t>
            </w:r>
            <w:r w:rsidRPr="0074602A">
              <w:t xml:space="preserve"> Умение вступать в диалог и участвовать в коллективном обсуждении проблемы, аргументировать свою позицию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Регулятивные:</w:t>
            </w:r>
            <w:r w:rsidRPr="0074602A">
              <w:rPr>
                <w:color w:val="000000"/>
              </w:rPr>
              <w:t xml:space="preserve"> Способность выбирать целевые и смысловые установки по отношению к железам внутренней секреции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39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Строение нервной </w:t>
            </w:r>
            <w:r>
              <w:rPr>
                <w:b/>
              </w:rPr>
              <w:lastRenderedPageBreak/>
              <w:t>системы и её значение.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lastRenderedPageBreak/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lastRenderedPageBreak/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FE15FA" w:rsidRDefault="006C5829" w:rsidP="00323D46">
            <w:pPr>
              <w:pStyle w:val="a3"/>
              <w:spacing w:before="0" w:beforeAutospacing="0" w:after="0" w:afterAutospacing="0"/>
            </w:pPr>
            <w:r w:rsidRPr="00FE15FA">
              <w:lastRenderedPageBreak/>
              <w:t xml:space="preserve">Строение нервной </w:t>
            </w:r>
            <w:r w:rsidRPr="00FE15FA">
              <w:lastRenderedPageBreak/>
              <w:t>системы и её значение.</w:t>
            </w:r>
            <w:r>
              <w:t xml:space="preserve"> Нервная система: центральная и периферическая, соматическая и вегетативная (автономная). Роль нервной системы в регуляции процессов жизнедеятельности.</w:t>
            </w:r>
          </w:p>
        </w:tc>
        <w:tc>
          <w:tcPr>
            <w:tcW w:w="4487" w:type="dxa"/>
            <w:shd w:val="clear" w:color="auto" w:fill="auto"/>
          </w:tcPr>
          <w:p w:rsidR="006C5829" w:rsidRPr="0074602A" w:rsidRDefault="006C5829" w:rsidP="00323D46">
            <w:pPr>
              <w:pStyle w:val="1"/>
              <w:rPr>
                <w:rFonts w:ascii="Times New Roman" w:hAnsi="Times New Roman"/>
                <w:iCs/>
                <w:color w:val="000000"/>
                <w:spacing w:val="1"/>
                <w:sz w:val="24"/>
                <w:szCs w:val="24"/>
              </w:rPr>
            </w:pPr>
            <w:r w:rsidRPr="007460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Личностные:</w:t>
            </w:r>
            <w:r w:rsidRPr="0074602A">
              <w:rPr>
                <w:rFonts w:ascii="Times New Roman" w:hAnsi="Times New Roman"/>
                <w:sz w:val="24"/>
                <w:szCs w:val="24"/>
              </w:rPr>
              <w:t xml:space="preserve"> Адекватная мотивация к </w:t>
            </w:r>
            <w:r w:rsidRPr="0074602A">
              <w:rPr>
                <w:rFonts w:ascii="Times New Roman" w:hAnsi="Times New Roman"/>
                <w:sz w:val="24"/>
                <w:szCs w:val="24"/>
              </w:rPr>
              <w:lastRenderedPageBreak/>
              <w:t>учебной деятельности.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Познавательные:</w:t>
            </w:r>
            <w:r w:rsidRPr="0074602A">
              <w:rPr>
                <w:color w:val="000000"/>
                <w:spacing w:val="1"/>
              </w:rPr>
              <w:t xml:space="preserve"> Структурировать содержание изучаемой темы.</w:t>
            </w:r>
            <w:r>
              <w:rPr>
                <w:color w:val="000000"/>
                <w:spacing w:val="1"/>
              </w:rPr>
              <w:t xml:space="preserve"> </w:t>
            </w:r>
            <w:r w:rsidRPr="0074602A">
              <w:rPr>
                <w:color w:val="000000"/>
                <w:spacing w:val="1"/>
              </w:rPr>
              <w:t>Анализировать  содержание рисунков.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Коммуникативные:</w:t>
            </w:r>
            <w:r w:rsidRPr="0074602A">
              <w:rPr>
                <w:iCs/>
                <w:color w:val="000000"/>
                <w:spacing w:val="1"/>
              </w:rPr>
              <w:t xml:space="preserve"> Умение правильно, грамотно объяснить свою мысль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Регулятивные:</w:t>
            </w:r>
            <w:r w:rsidRPr="0074602A">
              <w:rPr>
                <w:iCs/>
                <w:color w:val="000000"/>
                <w:spacing w:val="1"/>
              </w:rPr>
              <w:t xml:space="preserve"> Постановка учебной задачи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 xml:space="preserve">Учебник, </w:t>
            </w:r>
            <w:r>
              <w:lastRenderedPageBreak/>
              <w:t>рабочая тетрадь, таблица «Строение нервной системы»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П. 40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47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Спинной мозг.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FE15FA" w:rsidRDefault="006C5829" w:rsidP="00323D46">
            <w:pPr>
              <w:pStyle w:val="a3"/>
              <w:spacing w:before="0" w:beforeAutospacing="0" w:after="0" w:afterAutospacing="0"/>
            </w:pPr>
            <w:r w:rsidRPr="00FE15FA">
              <w:t>Спинной мозг.</w:t>
            </w:r>
            <w:r>
              <w:t xml:space="preserve"> Спинномозговые нервы. Функции спинного мозга.</w:t>
            </w:r>
          </w:p>
        </w:tc>
        <w:tc>
          <w:tcPr>
            <w:tcW w:w="4487" w:type="dxa"/>
            <w:shd w:val="clear" w:color="auto" w:fill="auto"/>
          </w:tcPr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Личностные:</w:t>
            </w:r>
            <w:r w:rsidRPr="0074602A">
              <w:t xml:space="preserve"> </w:t>
            </w:r>
            <w:r w:rsidRPr="0074602A">
              <w:rPr>
                <w:iCs/>
                <w:color w:val="000000"/>
                <w:spacing w:val="-4"/>
              </w:rPr>
              <w:t xml:space="preserve">Прогнозировать </w:t>
            </w:r>
            <w:r w:rsidRPr="0074602A">
              <w:rPr>
                <w:color w:val="000000"/>
                <w:spacing w:val="-4"/>
              </w:rPr>
              <w:t>последствия для человека нарушения функций спинного мозга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Познавательные:</w:t>
            </w:r>
            <w:r w:rsidRPr="0074602A">
              <w:t xml:space="preserve"> Работать с учебником, анализировать и сравнивать информацию, обобщать и устанавливать причинно - следственные связи. Решать познавательные задачи, работать с рисунками и схемами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Коммуникативные:</w:t>
            </w:r>
            <w:r w:rsidRPr="0074602A">
              <w:t xml:space="preserve"> Умение вступать в диалог и участвовать в коллективном обсуждении проблемы, аргументировать свою позицию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Регулятивные:</w:t>
            </w:r>
            <w:r w:rsidRPr="0074602A">
              <w:rPr>
                <w:color w:val="000000"/>
                <w:spacing w:val="-2"/>
              </w:rPr>
              <w:t xml:space="preserve"> Самостоятельное формулирование познавательной цели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41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Головной мозг.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FE15FA" w:rsidRDefault="006C5829" w:rsidP="00323D46">
            <w:pPr>
              <w:pStyle w:val="a3"/>
              <w:spacing w:before="0" w:beforeAutospacing="0" w:after="0" w:afterAutospacing="0"/>
            </w:pPr>
            <w:r w:rsidRPr="00FE15FA">
              <w:t>Головной мозг.</w:t>
            </w:r>
            <w:r>
              <w:t xml:space="preserve"> Отделы головного мозга и их функции. </w:t>
            </w:r>
          </w:p>
        </w:tc>
        <w:tc>
          <w:tcPr>
            <w:tcW w:w="4487" w:type="dxa"/>
            <w:shd w:val="clear" w:color="auto" w:fill="auto"/>
          </w:tcPr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Личностные:</w:t>
            </w:r>
            <w:r w:rsidRPr="0074602A">
              <w:t xml:space="preserve"> </w:t>
            </w:r>
            <w:r w:rsidRPr="0074602A">
              <w:rPr>
                <w:iCs/>
                <w:color w:val="000000"/>
                <w:spacing w:val="-2"/>
              </w:rPr>
              <w:t xml:space="preserve">Прогнозировать </w:t>
            </w:r>
            <w:r w:rsidRPr="0074602A">
              <w:rPr>
                <w:color w:val="000000"/>
                <w:spacing w:val="-2"/>
              </w:rPr>
              <w:t>последствия для организма при нарушении функций головного мозга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Познавательные:</w:t>
            </w:r>
            <w:r w:rsidRPr="0074602A">
              <w:rPr>
                <w:color w:val="000000"/>
                <w:spacing w:val="-2"/>
              </w:rPr>
              <w:t xml:space="preserve"> Проводить биологические исследования и делать выводы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Коммуникативные:</w:t>
            </w:r>
            <w:r w:rsidRPr="0074602A">
              <w:rPr>
                <w:color w:val="000000"/>
                <w:spacing w:val="-2"/>
              </w:rPr>
              <w:t xml:space="preserve"> Планирование учебного сотрудничества со </w:t>
            </w:r>
            <w:r w:rsidRPr="0074602A">
              <w:rPr>
                <w:color w:val="000000"/>
                <w:spacing w:val="-2"/>
              </w:rPr>
              <w:lastRenderedPageBreak/>
              <w:t>сверстниками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Регулятивные:</w:t>
            </w:r>
            <w:r w:rsidRPr="0074602A">
              <w:rPr>
                <w:color w:val="000000"/>
                <w:spacing w:val="-2"/>
              </w:rPr>
              <w:t xml:space="preserve"> Самостоятельное формулирование познавательной цели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 xml:space="preserve">Учебник, рабочая тетрадь, таблица «Отделы головного мозга», муляжи </w:t>
            </w:r>
            <w:r>
              <w:lastRenderedPageBreak/>
              <w:t>головного мозга.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П. 42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49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Вегетативная нервная система, её строение.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FE15FA" w:rsidRDefault="006C5829" w:rsidP="00323D46">
            <w:pPr>
              <w:pStyle w:val="a3"/>
              <w:spacing w:before="0" w:beforeAutospacing="0" w:after="0" w:afterAutospacing="0"/>
            </w:pPr>
            <w:r w:rsidRPr="00FE15FA">
              <w:t>Вегетативная нервная система, её строение.</w:t>
            </w:r>
            <w:r>
              <w:t xml:space="preserve"> Симпатический и парасимпатический отделы вегетативной нервной системы.</w:t>
            </w:r>
          </w:p>
        </w:tc>
        <w:tc>
          <w:tcPr>
            <w:tcW w:w="4487" w:type="dxa"/>
            <w:shd w:val="clear" w:color="auto" w:fill="auto"/>
          </w:tcPr>
          <w:p w:rsidR="006C5829" w:rsidRPr="0074602A" w:rsidRDefault="006C5829" w:rsidP="00323D46">
            <w:pPr>
              <w:pStyle w:val="1"/>
              <w:rPr>
                <w:rFonts w:ascii="Times New Roman" w:hAnsi="Times New Roman"/>
                <w:iCs/>
                <w:sz w:val="24"/>
                <w:szCs w:val="24"/>
              </w:rPr>
            </w:pPr>
            <w:r w:rsidRPr="0074602A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74602A">
              <w:rPr>
                <w:rFonts w:ascii="Times New Roman" w:hAnsi="Times New Roman"/>
                <w:sz w:val="24"/>
                <w:szCs w:val="24"/>
              </w:rPr>
              <w:t xml:space="preserve"> Адекватная мотивация к учебной деятельности.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Познавательные:</w:t>
            </w:r>
            <w:r w:rsidRPr="0074602A">
              <w:rPr>
                <w:color w:val="000000"/>
                <w:spacing w:val="-2"/>
              </w:rPr>
              <w:t xml:space="preserve"> Проводить биологические исследования и делать выводы</w:t>
            </w:r>
            <w:proofErr w:type="gramStart"/>
            <w:r w:rsidRPr="0074602A">
              <w:rPr>
                <w:iCs/>
                <w:color w:val="000000"/>
                <w:spacing w:val="-2"/>
              </w:rPr>
              <w:t xml:space="preserve"> А</w:t>
            </w:r>
            <w:proofErr w:type="gramEnd"/>
            <w:r w:rsidRPr="0074602A">
              <w:rPr>
                <w:iCs/>
                <w:color w:val="000000"/>
                <w:spacing w:val="-2"/>
              </w:rPr>
              <w:t xml:space="preserve">нализировать </w:t>
            </w:r>
            <w:r w:rsidRPr="0074602A">
              <w:rPr>
                <w:color w:val="000000"/>
                <w:spacing w:val="-2"/>
              </w:rPr>
              <w:t>содержание ри</w:t>
            </w:r>
            <w:r w:rsidRPr="0074602A">
              <w:rPr>
                <w:color w:val="000000"/>
                <w:spacing w:val="-2"/>
              </w:rPr>
              <w:softHyphen/>
            </w:r>
            <w:r w:rsidRPr="0074602A">
              <w:rPr>
                <w:color w:val="000000"/>
                <w:spacing w:val="-4"/>
              </w:rPr>
              <w:t>сунков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Коммуникативные:</w:t>
            </w:r>
            <w:r w:rsidRPr="0074602A">
              <w:t xml:space="preserve"> Умение осуществлять взаимный контроль, адекватно оценивать собственное поведение и поведение окружающих, оказывать сотрудничество и взаимопомощь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Регулятивные:</w:t>
            </w:r>
            <w:r w:rsidRPr="0074602A">
              <w:t xml:space="preserve"> Умение формулировать и удерживать учебную задачу, преобразовывать практическую задачу </w:t>
            </w:r>
            <w:proofErr w:type="gramStart"/>
            <w:r w:rsidRPr="0074602A">
              <w:t>в</w:t>
            </w:r>
            <w:proofErr w:type="gramEnd"/>
            <w:r w:rsidRPr="0074602A">
              <w:t xml:space="preserve"> познавательную. Различать способ и результат действия, осуществлять итоговый и пошаговый контроль по результату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43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50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Нарушения в работе нервной системы и их предупреждение.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FE15FA" w:rsidRDefault="006C5829" w:rsidP="00323D46">
            <w:pPr>
              <w:pStyle w:val="a3"/>
              <w:spacing w:before="0" w:beforeAutospacing="0" w:after="0" w:afterAutospacing="0"/>
            </w:pPr>
            <w:r w:rsidRPr="00FE15FA">
              <w:t>Нарушения в работе нервной системы и их предупреждение.</w:t>
            </w:r>
            <w:r>
              <w:t xml:space="preserve"> Врождённые и приобретённые заболевания нервной системы.</w:t>
            </w:r>
          </w:p>
        </w:tc>
        <w:tc>
          <w:tcPr>
            <w:tcW w:w="4487" w:type="dxa"/>
            <w:shd w:val="clear" w:color="auto" w:fill="auto"/>
          </w:tcPr>
          <w:p w:rsidR="006C5829" w:rsidRPr="0074602A" w:rsidRDefault="006C5829" w:rsidP="00323D46">
            <w:pPr>
              <w:pStyle w:val="1"/>
              <w:rPr>
                <w:rFonts w:ascii="Times New Roman" w:hAnsi="Times New Roman"/>
                <w:iCs/>
                <w:color w:val="000000"/>
                <w:spacing w:val="1"/>
                <w:sz w:val="24"/>
                <w:szCs w:val="24"/>
              </w:rPr>
            </w:pPr>
            <w:r w:rsidRPr="0074602A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74602A">
              <w:rPr>
                <w:rFonts w:ascii="Times New Roman" w:hAnsi="Times New Roman"/>
                <w:sz w:val="24"/>
                <w:szCs w:val="24"/>
              </w:rPr>
              <w:t xml:space="preserve"> Адекватная мотивация к учебной деятельности.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Познавательные:</w:t>
            </w:r>
            <w:r w:rsidRPr="0074602A">
              <w:rPr>
                <w:color w:val="000000"/>
                <w:spacing w:val="1"/>
              </w:rPr>
              <w:t xml:space="preserve"> Структурировать содержание изучаемой темы.</w:t>
            </w:r>
            <w:r>
              <w:rPr>
                <w:color w:val="000000"/>
                <w:spacing w:val="1"/>
              </w:rPr>
              <w:t xml:space="preserve"> </w:t>
            </w:r>
            <w:r w:rsidRPr="0074602A">
              <w:rPr>
                <w:color w:val="000000"/>
                <w:spacing w:val="1"/>
              </w:rPr>
              <w:t>Анализировать  содержание рисунков.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Коммуникативные:</w:t>
            </w:r>
            <w:r w:rsidRPr="0074602A">
              <w:rPr>
                <w:iCs/>
                <w:color w:val="000000"/>
                <w:spacing w:val="1"/>
              </w:rPr>
              <w:t xml:space="preserve"> Умение правильно, грамотно объяснить свою мысль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Регулятивные:</w:t>
            </w:r>
            <w:r w:rsidRPr="0074602A">
              <w:rPr>
                <w:iCs/>
                <w:color w:val="000000"/>
                <w:spacing w:val="1"/>
              </w:rPr>
              <w:t xml:space="preserve"> Постановка учебной задачи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44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51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Обобщающий урок по теме </w:t>
            </w:r>
            <w:r>
              <w:rPr>
                <w:b/>
              </w:rPr>
              <w:lastRenderedPageBreak/>
              <w:t>«</w:t>
            </w:r>
            <w:r w:rsidRPr="00DD6056">
              <w:rPr>
                <w:b/>
              </w:rPr>
              <w:t>Нейрогуморальная регуляция процессов жизнедеятельности</w:t>
            </w:r>
            <w:r>
              <w:rPr>
                <w:b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lastRenderedPageBreak/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 xml:space="preserve">Урок </w:t>
            </w:r>
            <w:r w:rsidRPr="00627C20">
              <w:lastRenderedPageBreak/>
              <w:t>рефлексии</w:t>
            </w: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Обобщение и систематизация знаний </w:t>
            </w:r>
            <w:r>
              <w:lastRenderedPageBreak/>
              <w:t>о регуляции процессов жизнедеятельности.</w:t>
            </w:r>
          </w:p>
        </w:tc>
        <w:tc>
          <w:tcPr>
            <w:tcW w:w="4487" w:type="dxa"/>
            <w:shd w:val="clear" w:color="auto" w:fill="auto"/>
          </w:tcPr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lastRenderedPageBreak/>
              <w:t>Личностные:</w:t>
            </w:r>
            <w:r w:rsidRPr="0074602A">
              <w:t xml:space="preserve"> Проведение работы над ошибками для внесения корректив в </w:t>
            </w:r>
            <w:r w:rsidRPr="0074602A">
              <w:lastRenderedPageBreak/>
              <w:t>усваиваемые знания; критичное отношение учащихся к своим поступкам, осознание ответственности за их результаты.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Познавательные:</w:t>
            </w:r>
            <w:r w:rsidRPr="0074602A">
              <w:t xml:space="preserve"> Устанавливать причинно - следственные связи, строить </w:t>
            </w:r>
            <w:proofErr w:type="gramStart"/>
            <w:r w:rsidRPr="0074602A">
              <w:t xml:space="preserve">логическое </w:t>
            </w:r>
            <w:r>
              <w:t xml:space="preserve"> </w:t>
            </w:r>
            <w:r w:rsidRPr="0074602A">
              <w:t>рассуждение</w:t>
            </w:r>
            <w:proofErr w:type="gramEnd"/>
            <w:r w:rsidRPr="0074602A">
              <w:t>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Коммуникативные:</w:t>
            </w:r>
            <w:r w:rsidRPr="0074602A">
              <w:t xml:space="preserve"> 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6C5829" w:rsidRPr="0074602A" w:rsidRDefault="006C5829" w:rsidP="00323D46">
            <w:pPr>
              <w:rPr>
                <w:b/>
              </w:rPr>
            </w:pPr>
            <w:r w:rsidRPr="0074602A">
              <w:rPr>
                <w:b/>
              </w:rPr>
              <w:t>Регулятивные:</w:t>
            </w:r>
            <w:r w:rsidRPr="0074602A">
              <w:t xml:space="preserve"> 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 xml:space="preserve">Учебник, рабочая </w:t>
            </w:r>
            <w:r>
              <w:lastRenderedPageBreak/>
              <w:t>тетрадь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725EB8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Органы чувств. Анализаторы (4 часа)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Понятие об анализаторах. Зрительный анализатор.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273C6F" w:rsidRDefault="006C5829" w:rsidP="00323D46">
            <w:pPr>
              <w:pStyle w:val="a3"/>
              <w:spacing w:before="0" w:beforeAutospacing="0" w:after="0" w:afterAutospacing="0"/>
            </w:pPr>
            <w:r w:rsidRPr="00273C6F">
              <w:t>Понятие об анализаторах. Зрительный анализатор.</w:t>
            </w:r>
            <w:r>
              <w:t xml:space="preserve"> Нарушения зрения, их предупреждение.</w:t>
            </w:r>
          </w:p>
        </w:tc>
        <w:tc>
          <w:tcPr>
            <w:tcW w:w="4487" w:type="dxa"/>
            <w:shd w:val="clear" w:color="auto" w:fill="auto"/>
          </w:tcPr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Личностные:</w:t>
            </w:r>
            <w:r w:rsidRPr="007C4D4C">
              <w:t xml:space="preserve"> Использовать приобретенные знания для проведения наблюдений за состоянием собственного организма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Познавательные:</w:t>
            </w:r>
            <w:r w:rsidRPr="007C4D4C">
              <w:rPr>
                <w:iCs/>
                <w:color w:val="000000"/>
                <w:spacing w:val="4"/>
              </w:rPr>
              <w:t xml:space="preserve"> Умение контролировать и оценивать процесс и </w:t>
            </w:r>
            <w:r w:rsidRPr="007C4D4C">
              <w:rPr>
                <w:iCs/>
                <w:color w:val="000000"/>
                <w:spacing w:val="4"/>
              </w:rPr>
              <w:lastRenderedPageBreak/>
              <w:t>результат деятельности. Самостоятельно создавать алгоритмы деятельности при решении поставленной проблемы.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Коммуникативные:</w:t>
            </w:r>
            <w:r w:rsidRPr="007C4D4C">
              <w:rPr>
                <w:iCs/>
                <w:color w:val="000000"/>
                <w:spacing w:val="4"/>
              </w:rPr>
              <w:t xml:space="preserve"> Умение осуществлять взаимный контроль, адекватно оценивать собственное поведение и поведение окружающих, оказывать сотрудничество и взаимопомощь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Регулятивные:</w:t>
            </w:r>
            <w:r w:rsidRPr="007C4D4C">
              <w:rPr>
                <w:color w:val="000000"/>
              </w:rPr>
              <w:t xml:space="preserve"> Способность выбирать целевые и смысловые установки по отношению к анализаторам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тетрадь.</w:t>
            </w:r>
            <w:r w:rsidRPr="00F62147">
              <w:t xml:space="preserve"> Таблица «Зрительный анализатор», </w:t>
            </w:r>
            <w:r w:rsidRPr="00F62147">
              <w:lastRenderedPageBreak/>
              <w:t>разборная модель глаза.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П. 45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53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Слуховой анализатор, его строение.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273C6F" w:rsidRDefault="006C5829" w:rsidP="00323D46">
            <w:pPr>
              <w:pStyle w:val="a3"/>
              <w:spacing w:before="0" w:beforeAutospacing="0" w:after="0" w:afterAutospacing="0"/>
            </w:pPr>
            <w:r w:rsidRPr="00273C6F">
              <w:t>Слуховой анализатор, его строение.</w:t>
            </w:r>
            <w:r>
              <w:t xml:space="preserve"> Нарушения слуха, их предупреждение.</w:t>
            </w:r>
          </w:p>
        </w:tc>
        <w:tc>
          <w:tcPr>
            <w:tcW w:w="4487" w:type="dxa"/>
            <w:shd w:val="clear" w:color="auto" w:fill="auto"/>
          </w:tcPr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Личностные:</w:t>
            </w:r>
            <w:r w:rsidRPr="007C4D4C">
              <w:t xml:space="preserve"> </w:t>
            </w:r>
            <w:r w:rsidRPr="007C4D4C">
              <w:rPr>
                <w:color w:val="000000"/>
              </w:rPr>
              <w:t>Использовать приобретенные знания для проведения наблюдений за состоянием собственного организма.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Познавательные:</w:t>
            </w:r>
            <w:r w:rsidRPr="007C4D4C">
              <w:rPr>
                <w:color w:val="000000"/>
              </w:rPr>
              <w:t xml:space="preserve"> умение структурировать материал, работать с разными источниками информации, преобразовывать информацию из одной формы в другую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Коммуникативные:</w:t>
            </w:r>
            <w:r w:rsidRPr="007C4D4C">
              <w:rPr>
                <w:color w:val="000000"/>
              </w:rPr>
              <w:t xml:space="preserve"> восприятие устной речи и способность передавать содержание текста в сжатом или развернутом виде в соответствии с целью учебного задания; умение перефразировать мысль; способность работать совместно в атмосфере сотрудничества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Регулятивные:</w:t>
            </w:r>
            <w:r w:rsidRPr="007C4D4C">
              <w:rPr>
                <w:color w:val="000000"/>
              </w:rPr>
              <w:t xml:space="preserve"> Умение организовывать свою деятельность, выбирать средства реализации цели, применять их на </w:t>
            </w:r>
            <w:r w:rsidRPr="007C4D4C">
              <w:rPr>
                <w:color w:val="000000"/>
              </w:rPr>
              <w:lastRenderedPageBreak/>
              <w:t>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тетрадь.</w:t>
            </w:r>
            <w:r w:rsidRPr="00F62147">
              <w:t xml:space="preserve"> Таблица «Анализаторы слуха и равновесия»; модель уха.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46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54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Вестибулярный анализатор. Мышечное чувство. Осязание.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273C6F" w:rsidRDefault="006C5829" w:rsidP="00323D46">
            <w:pPr>
              <w:pStyle w:val="a3"/>
              <w:spacing w:before="0" w:beforeAutospacing="0" w:after="0" w:afterAutospacing="0"/>
            </w:pPr>
            <w:r w:rsidRPr="00273C6F">
              <w:t>Вестибулярный анализатор. Мышечное чувство. Осязание.</w:t>
            </w:r>
          </w:p>
        </w:tc>
        <w:tc>
          <w:tcPr>
            <w:tcW w:w="4487" w:type="dxa"/>
            <w:shd w:val="clear" w:color="auto" w:fill="auto"/>
          </w:tcPr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Личностные:</w:t>
            </w:r>
            <w:r w:rsidRPr="007C4D4C">
              <w:t xml:space="preserve"> формирование мотивации к обучению и целенаправленной познавательной деятельности, </w:t>
            </w:r>
            <w:proofErr w:type="gramStart"/>
            <w:r w:rsidRPr="007C4D4C">
              <w:t>направленную</w:t>
            </w:r>
            <w:proofErr w:type="gramEnd"/>
            <w:r w:rsidRPr="007C4D4C">
              <w:t xml:space="preserve"> на изучение анализаторов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Познавательные:</w:t>
            </w:r>
            <w:r w:rsidRPr="007C4D4C">
              <w:t xml:space="preserve"> Умение оперировать изученными понятиями, устанавливать причинно-следственные связи, делать выводы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Коммуникативные:</w:t>
            </w:r>
            <w:r w:rsidRPr="007C4D4C">
              <w:t xml:space="preserve"> Умение работать совместно в атмосфере сотрудничества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Регулятивные:</w:t>
            </w:r>
            <w:r w:rsidRPr="007C4D4C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47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55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Вкусовой и обонятельный анализатор.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273C6F" w:rsidRDefault="006C5829" w:rsidP="00323D46">
            <w:pPr>
              <w:pStyle w:val="a3"/>
              <w:spacing w:before="0" w:beforeAutospacing="0" w:after="0" w:afterAutospacing="0"/>
            </w:pPr>
            <w:r w:rsidRPr="00273C6F">
              <w:t>Вкусовой и обонятельный анализатор.</w:t>
            </w:r>
          </w:p>
        </w:tc>
        <w:tc>
          <w:tcPr>
            <w:tcW w:w="4487" w:type="dxa"/>
            <w:shd w:val="clear" w:color="auto" w:fill="auto"/>
          </w:tcPr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Личностные:</w:t>
            </w:r>
            <w:r w:rsidRPr="007C4D4C">
              <w:t xml:space="preserve"> формирование мотивации к обучению и целенаправленной познавательной деятельности, </w:t>
            </w:r>
            <w:proofErr w:type="gramStart"/>
            <w:r w:rsidRPr="007C4D4C">
              <w:t>направленную</w:t>
            </w:r>
            <w:proofErr w:type="gramEnd"/>
            <w:r w:rsidRPr="007C4D4C">
              <w:t xml:space="preserve"> на изучение анализаторов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Познавательные:</w:t>
            </w:r>
            <w:r w:rsidRPr="007C4D4C">
              <w:t xml:space="preserve"> Умение оперировать изученными понятиями, устанавливать причинно-следственные связи, делать выводы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Коммуникативные:</w:t>
            </w:r>
            <w:r w:rsidRPr="007C4D4C">
              <w:t xml:space="preserve"> Умение работать совместно в атмосфере сотрудничества</w:t>
            </w:r>
          </w:p>
          <w:p w:rsidR="006C5829" w:rsidRPr="007C4D4C" w:rsidRDefault="006C5829" w:rsidP="00323D46">
            <w:pPr>
              <w:rPr>
                <w:b/>
              </w:rPr>
            </w:pPr>
            <w:r w:rsidRPr="007C4D4C">
              <w:rPr>
                <w:b/>
              </w:rPr>
              <w:t>Регулятивные:</w:t>
            </w:r>
            <w:r w:rsidRPr="007C4D4C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тетрадь.</w:t>
            </w:r>
            <w:r w:rsidRPr="00F62147">
              <w:rPr>
                <w:spacing w:val="-1"/>
              </w:rPr>
              <w:t xml:space="preserve"> Таблица «Обонятельные и вкусовые анализаторы»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48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69358B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Психика и поведение человека. Высшая нервная деятельность (6 часов)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56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Высшая нервная деятельность. Безусловные и </w:t>
            </w:r>
            <w:r>
              <w:rPr>
                <w:b/>
              </w:rPr>
              <w:lastRenderedPageBreak/>
              <w:t>условные рефлексы.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lastRenderedPageBreak/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 xml:space="preserve">Урок открытия </w:t>
            </w:r>
            <w:r w:rsidRPr="00C55518">
              <w:lastRenderedPageBreak/>
              <w:t>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273C6F" w:rsidRDefault="006C5829" w:rsidP="00323D46">
            <w:pPr>
              <w:pStyle w:val="a3"/>
              <w:spacing w:before="0" w:beforeAutospacing="0" w:after="0" w:afterAutospacing="0"/>
            </w:pPr>
            <w:r w:rsidRPr="00273C6F">
              <w:lastRenderedPageBreak/>
              <w:t xml:space="preserve">Высшая нервная деятельность. Безусловные и </w:t>
            </w:r>
            <w:r w:rsidRPr="00273C6F">
              <w:lastRenderedPageBreak/>
              <w:t>условные рефлексы.</w:t>
            </w:r>
            <w:r>
              <w:t xml:space="preserve"> Поведение человека.</w:t>
            </w:r>
          </w:p>
        </w:tc>
        <w:tc>
          <w:tcPr>
            <w:tcW w:w="4487" w:type="dxa"/>
            <w:shd w:val="clear" w:color="auto" w:fill="auto"/>
          </w:tcPr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lastRenderedPageBreak/>
              <w:t>Личностные:</w:t>
            </w:r>
            <w:r w:rsidRPr="00EB3787">
              <w:t xml:space="preserve"> </w:t>
            </w:r>
            <w:proofErr w:type="spellStart"/>
            <w:r w:rsidRPr="00EB3787">
              <w:t>сформированность</w:t>
            </w:r>
            <w:proofErr w:type="spellEnd"/>
            <w:r w:rsidRPr="00EB3787">
              <w:t xml:space="preserve"> познавательных интересов, направленных на изучение высшей </w:t>
            </w:r>
            <w:r w:rsidRPr="00EB3787">
              <w:lastRenderedPageBreak/>
              <w:t>нервной деятельности; умение понимать смысл поставленной задачи, ясно и четко излагать свои мысли в устной речи, выстраивать аргументацию; осознание возможности применения нового знания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Познавательные:</w:t>
            </w:r>
            <w:r w:rsidRPr="00EB3787">
              <w:t xml:space="preserve"> умения работать с текстом учебника, извлекать из него нужную информацию, отвечать на вопросы, логически мыслить, оформлять результаты мыслительной деятельности в устной и письменной форме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Коммуникативные:</w:t>
            </w:r>
            <w:r w:rsidRPr="00EB3787">
              <w:t xml:space="preserve"> Умение работать совместно в атмосфере сотрудничества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Регулятивные:</w:t>
            </w:r>
            <w:r w:rsidRPr="00EB3787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тетрадь.</w:t>
            </w:r>
            <w:r w:rsidRPr="00F62147">
              <w:t xml:space="preserve"> </w:t>
            </w:r>
            <w:r w:rsidRPr="00F62147">
              <w:lastRenderedPageBreak/>
              <w:t>Таблицы «Рефлекс. Рефлекторная дуга», «Строение головного мозга»; портреты И. М. Сеченова, И. П. Павлова; схема безусловного рефлекса.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П. 49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57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Память и обучение. Виды памяти.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273C6F" w:rsidRDefault="006C5829" w:rsidP="00323D46">
            <w:pPr>
              <w:pStyle w:val="a3"/>
              <w:spacing w:before="0" w:beforeAutospacing="0" w:after="0" w:afterAutospacing="0"/>
            </w:pPr>
            <w:r w:rsidRPr="00273C6F">
              <w:t>Память и обучение. Виды памяти.</w:t>
            </w:r>
            <w:r>
              <w:t xml:space="preserve"> Расстройства памяти.</w:t>
            </w:r>
          </w:p>
        </w:tc>
        <w:tc>
          <w:tcPr>
            <w:tcW w:w="4487" w:type="dxa"/>
            <w:shd w:val="clear" w:color="auto" w:fill="auto"/>
          </w:tcPr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Личностные:</w:t>
            </w:r>
            <w:r w:rsidRPr="00EB3787">
              <w:t xml:space="preserve"> анализировать и оценивать влияние факторов риска (стресса, переутомления) для здоровья. Использовать приобретенные знания для рациональной организации труда  отдыха, проведения наблюдений за состоянием собственного организма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Познавательные:</w:t>
            </w:r>
            <w:r w:rsidRPr="00EB3787">
              <w:t xml:space="preserve"> Самостоятельно работать с текстом учебника, извлекать из него нужную информацию, отвечать на вопросы, логически мыслить, делать краткие записи в тетради; умение создавать, применять таблицы для решения </w:t>
            </w:r>
            <w:proofErr w:type="gramStart"/>
            <w:r w:rsidRPr="00EB3787">
              <w:t>учебных</w:t>
            </w:r>
            <w:proofErr w:type="gramEnd"/>
            <w:r w:rsidRPr="00EB3787">
              <w:t xml:space="preserve"> и познавательных за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Коммуникативные:</w:t>
            </w:r>
            <w:r w:rsidRPr="00EB3787">
              <w:t xml:space="preserve"> Умение осознанно использовать средства письменной и </w:t>
            </w:r>
            <w:r w:rsidRPr="00EB3787">
              <w:lastRenderedPageBreak/>
              <w:t>устной речи для преставления результата; способность работать совместно в атмосфере сотрудничества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Регулятивные:</w:t>
            </w:r>
            <w:r w:rsidRPr="00EB3787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50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58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Врождённое и приобретённое поведение.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273C6F" w:rsidRDefault="006C5829" w:rsidP="00323D46">
            <w:pPr>
              <w:pStyle w:val="a3"/>
              <w:spacing w:before="0" w:beforeAutospacing="0" w:after="0" w:afterAutospacing="0"/>
            </w:pPr>
            <w:r w:rsidRPr="00273C6F">
              <w:t>Врождённое и приобретённое поведение.</w:t>
            </w:r>
          </w:p>
        </w:tc>
        <w:tc>
          <w:tcPr>
            <w:tcW w:w="4487" w:type="dxa"/>
            <w:shd w:val="clear" w:color="auto" w:fill="auto"/>
          </w:tcPr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Личностные:</w:t>
            </w:r>
            <w:r w:rsidRPr="00EB3787">
              <w:t xml:space="preserve"> </w:t>
            </w:r>
            <w:proofErr w:type="spellStart"/>
            <w:r w:rsidRPr="00EB3787">
              <w:t>сформированность</w:t>
            </w:r>
            <w:proofErr w:type="spellEnd"/>
            <w:r w:rsidRPr="00EB3787">
              <w:t xml:space="preserve"> познавательных интересов, направленных на изучение высшей нервной деятельности; умение понимать смысл поставленной задачи, ясно и четко излагать свои мысли в устной речи, выстраивать аргументацию; осознание возможности применения нового знания.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Познавательные:</w:t>
            </w:r>
            <w:r w:rsidRPr="00EB3787">
              <w:t xml:space="preserve"> умения работать с текстом учебника, извлекать из него нужную информацию, отвечать на вопросы, логически мыслить, оформлять результаты мыслительной деятельности в устной и письменной форме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Коммуникативные:</w:t>
            </w:r>
            <w:r w:rsidRPr="00EB3787">
              <w:t xml:space="preserve"> Умение работать совместно в атмосфере сотрудничества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Регулятивные:</w:t>
            </w:r>
            <w:r w:rsidRPr="00EB3787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51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Сон и бодрствование.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</w:t>
            </w:r>
            <w:r w:rsidRPr="00627C20">
              <w:lastRenderedPageBreak/>
              <w:t>ости</w:t>
            </w:r>
          </w:p>
        </w:tc>
        <w:tc>
          <w:tcPr>
            <w:tcW w:w="2700" w:type="dxa"/>
            <w:shd w:val="clear" w:color="auto" w:fill="auto"/>
          </w:tcPr>
          <w:p w:rsidR="006C5829" w:rsidRPr="00273C6F" w:rsidRDefault="006C5829" w:rsidP="00323D46">
            <w:pPr>
              <w:pStyle w:val="a3"/>
              <w:spacing w:before="0" w:beforeAutospacing="0" w:after="0" w:afterAutospacing="0"/>
            </w:pPr>
            <w:r w:rsidRPr="00273C6F">
              <w:lastRenderedPageBreak/>
              <w:t>Сон и бодрствование.</w:t>
            </w:r>
            <w:r>
              <w:t xml:space="preserve"> Значение сна.</w:t>
            </w:r>
          </w:p>
        </w:tc>
        <w:tc>
          <w:tcPr>
            <w:tcW w:w="4487" w:type="dxa"/>
            <w:shd w:val="clear" w:color="auto" w:fill="auto"/>
          </w:tcPr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Личностные:</w:t>
            </w:r>
            <w:r w:rsidRPr="00EB3787">
              <w:t xml:space="preserve"> использовать приобретенные знания о значении сна для рациональной организации труда и отдыха.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Познавательные:</w:t>
            </w:r>
            <w:r w:rsidRPr="00EB3787">
              <w:t xml:space="preserve"> Самостоятельно работать с текстом учебника, извлекать </w:t>
            </w:r>
            <w:r w:rsidRPr="00EB3787">
              <w:lastRenderedPageBreak/>
              <w:t>из него нужную информацию, отвечать на вопросы, логически мыслить, выступать с небольшими сообщениями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Коммуникативные:</w:t>
            </w:r>
            <w:r w:rsidRPr="00EB3787">
              <w:t xml:space="preserve"> Умение работать совместно в атмосфере сотрудничества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Регулятивные:</w:t>
            </w:r>
            <w:r w:rsidRPr="00EB3787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52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60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Особенности высшей нервной деятельности человека.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273C6F" w:rsidRDefault="006C5829" w:rsidP="00323D46">
            <w:pPr>
              <w:pStyle w:val="a3"/>
              <w:spacing w:before="0" w:beforeAutospacing="0" w:after="0" w:afterAutospacing="0"/>
            </w:pPr>
            <w:r w:rsidRPr="00273C6F">
              <w:t>Особенности высшей нервной деятельности человека.</w:t>
            </w:r>
            <w:r>
              <w:t xml:space="preserve"> Эмоции. Речь. Познавательная деятельность. Темперамент.</w:t>
            </w:r>
          </w:p>
        </w:tc>
        <w:tc>
          <w:tcPr>
            <w:tcW w:w="4487" w:type="dxa"/>
            <w:shd w:val="clear" w:color="auto" w:fill="auto"/>
          </w:tcPr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Личностные:</w:t>
            </w:r>
            <w:r w:rsidRPr="00EB3787">
              <w:t xml:space="preserve"> анализировать и оценивать влияние факторов риска (стресса, переутомления) для здоровья. Использовать приобретенные знания для рациональной организации труда  отдыха, проведения наблюдений за состоянием собственного организма.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Познавательные:</w:t>
            </w:r>
            <w:r w:rsidRPr="00EB3787">
              <w:t xml:space="preserve"> Самостоятельно работать с текстом учебника, извлекать из него нужную информацию, отвечать на вопросы, логически мыслить, делать краткие записи в тетради; умение создавать, применять таблицы для решения учебных и познавательных задач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Коммуникативные:</w:t>
            </w:r>
            <w:r w:rsidRPr="00EB3787">
              <w:t xml:space="preserve"> Самостоятельно работать с текстом учебника, извлекать из него нужную информацию, отвечать на вопросы, логически мыслить, делать краткие записи в тетради; умение создавать, применять таблицы для решения учебных и познавательных задач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Регулятивные:</w:t>
            </w:r>
            <w:r w:rsidRPr="00EB3787">
              <w:t xml:space="preserve"> Умение организовывать </w:t>
            </w:r>
            <w:r w:rsidRPr="00EB3787">
              <w:lastRenderedPageBreak/>
              <w:t>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53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61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Обобщающий урок по теме «</w:t>
            </w:r>
            <w:r w:rsidRPr="0069358B">
              <w:rPr>
                <w:b/>
              </w:rPr>
              <w:t>Психика и поведение человека. Высшая нервная деятельность</w:t>
            </w:r>
            <w:r>
              <w:rPr>
                <w:b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рефлексии</w:t>
            </w: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Обобщение знаний о ВНД. Выполнение тестов на наблюдательность и внимание, логическую и механическую память, консерватизм мышления.</w:t>
            </w:r>
          </w:p>
        </w:tc>
        <w:tc>
          <w:tcPr>
            <w:tcW w:w="4487" w:type="dxa"/>
            <w:shd w:val="clear" w:color="auto" w:fill="auto"/>
          </w:tcPr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Личностные:</w:t>
            </w:r>
            <w:r w:rsidRPr="00EB3787">
              <w:t xml:space="preserve"> 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Познавательные:</w:t>
            </w:r>
            <w:r w:rsidRPr="00EB3787">
              <w:t xml:space="preserve"> Устанавливать причинно - следственные связи, строить </w:t>
            </w:r>
            <w:proofErr w:type="gramStart"/>
            <w:r w:rsidRPr="00EB3787">
              <w:t>логическое рассуждение</w:t>
            </w:r>
            <w:proofErr w:type="gramEnd"/>
            <w:r w:rsidRPr="00EB3787">
              <w:t>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Коммуникативные:</w:t>
            </w:r>
            <w:r w:rsidRPr="00EB3787">
              <w:t xml:space="preserve"> 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6C5829" w:rsidRPr="00EB3787" w:rsidRDefault="006C5829" w:rsidP="00323D46">
            <w:pPr>
              <w:rPr>
                <w:b/>
              </w:rPr>
            </w:pPr>
            <w:r w:rsidRPr="00EB3787">
              <w:rPr>
                <w:b/>
              </w:rPr>
              <w:t>Регулятивные:</w:t>
            </w:r>
            <w:r w:rsidRPr="00EB3787">
              <w:t xml:space="preserve"> 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Повторить п. 49-53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69358B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Размножение и развитие человека (4 часа)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62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Особенности </w:t>
            </w:r>
            <w:r>
              <w:rPr>
                <w:b/>
              </w:rPr>
              <w:lastRenderedPageBreak/>
              <w:t>размножения человека.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lastRenderedPageBreak/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lastRenderedPageBreak/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9F373F" w:rsidRDefault="006C5829" w:rsidP="00323D46">
            <w:pPr>
              <w:pStyle w:val="a3"/>
              <w:spacing w:before="0" w:beforeAutospacing="0" w:after="0" w:afterAutospacing="0"/>
            </w:pPr>
            <w:r w:rsidRPr="009F373F">
              <w:lastRenderedPageBreak/>
              <w:t xml:space="preserve">Особенности </w:t>
            </w:r>
            <w:r w:rsidRPr="009F373F">
              <w:lastRenderedPageBreak/>
              <w:t>размножения человека.</w:t>
            </w:r>
            <w:r>
              <w:t xml:space="preserve"> Ген. Репродукция. Генетическая информация. Дезоксирибонуклеиновая кислота (ДНК). Половые хромосомы.</w:t>
            </w:r>
          </w:p>
        </w:tc>
        <w:tc>
          <w:tcPr>
            <w:tcW w:w="4487" w:type="dxa"/>
            <w:shd w:val="clear" w:color="auto" w:fill="auto"/>
          </w:tcPr>
          <w:p w:rsidR="006C5829" w:rsidRPr="0084286A" w:rsidRDefault="006C5829" w:rsidP="00323D46">
            <w:pPr>
              <w:rPr>
                <w:b/>
              </w:rPr>
            </w:pPr>
            <w:proofErr w:type="gramStart"/>
            <w:r w:rsidRPr="0084286A">
              <w:rPr>
                <w:b/>
              </w:rPr>
              <w:lastRenderedPageBreak/>
              <w:t>Личностные:</w:t>
            </w:r>
            <w:r w:rsidRPr="0084286A">
              <w:t xml:space="preserve"> меть работать с </w:t>
            </w:r>
            <w:r w:rsidRPr="0084286A">
              <w:lastRenderedPageBreak/>
              <w:t>различными источниками биологической информации: находить информацию о половой системе, размножении человека, анализировать и оценивать её.</w:t>
            </w:r>
            <w:proofErr w:type="gramEnd"/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Познавательные:</w:t>
            </w:r>
            <w:r w:rsidRPr="0084286A">
              <w:t xml:space="preserve"> Самостоятельно работать с текстом учебника, извлекать из него нужную информацию, отвечать на вопросы, логически мыслить, делать краткие записи в тетради; умение создавать, применять таблицы для решения учебных и познавательных задач</w:t>
            </w:r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Коммуникативные:</w:t>
            </w:r>
            <w:r w:rsidRPr="0084286A">
              <w:t xml:space="preserve"> Умение организовывать учебное сотрудничество и совместную деятельность с учителем и одноклассниками; работать индивидуально и в паре</w:t>
            </w:r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Регулятивные:</w:t>
            </w:r>
            <w:r w:rsidRPr="0084286A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 xml:space="preserve">Учебник, </w:t>
            </w:r>
            <w:r>
              <w:lastRenderedPageBreak/>
              <w:t>рабочая тетрадь.</w:t>
            </w:r>
            <w:r w:rsidRPr="00F62147">
              <w:t xml:space="preserve"> Таблица «Зародыши позвоночных животных».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lastRenderedPageBreak/>
              <w:t>П. 54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63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Органы размножения. Оплодотворение.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9F373F" w:rsidRDefault="006C5829" w:rsidP="00323D46">
            <w:pPr>
              <w:pStyle w:val="a3"/>
              <w:spacing w:before="0" w:beforeAutospacing="0" w:after="0" w:afterAutospacing="0"/>
            </w:pPr>
            <w:r w:rsidRPr="009F373F">
              <w:t xml:space="preserve">Органы размножения. </w:t>
            </w:r>
            <w:r>
              <w:t xml:space="preserve">Половые клетки. Мужская и женская половые системы. </w:t>
            </w:r>
            <w:r w:rsidRPr="009F373F">
              <w:t>Оплодотворение.</w:t>
            </w:r>
            <w:r>
              <w:t xml:space="preserve"> Контрацепция.</w:t>
            </w:r>
          </w:p>
        </w:tc>
        <w:tc>
          <w:tcPr>
            <w:tcW w:w="4487" w:type="dxa"/>
            <w:shd w:val="clear" w:color="auto" w:fill="auto"/>
          </w:tcPr>
          <w:p w:rsidR="006C5829" w:rsidRPr="0084286A" w:rsidRDefault="006C5829" w:rsidP="00323D46">
            <w:pPr>
              <w:rPr>
                <w:b/>
              </w:rPr>
            </w:pPr>
            <w:proofErr w:type="gramStart"/>
            <w:r w:rsidRPr="0084286A">
              <w:rPr>
                <w:b/>
              </w:rPr>
              <w:t>Личностные:</w:t>
            </w:r>
            <w:r w:rsidRPr="0084286A">
              <w:t xml:space="preserve"> </w:t>
            </w:r>
            <w:proofErr w:type="spellStart"/>
            <w:r w:rsidRPr="0084286A">
              <w:t>сформированность</w:t>
            </w:r>
            <w:proofErr w:type="spellEnd"/>
            <w:r w:rsidRPr="0084286A">
              <w:t xml:space="preserve"> познавательных интересов, направленных на изучение вредного влияния алкоголя, наркотиков, никотина и других факторов, разрушающих здоровье, на потомство.</w:t>
            </w:r>
            <w:proofErr w:type="gramEnd"/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Познавательные:</w:t>
            </w:r>
            <w:r w:rsidRPr="0084286A">
              <w:t xml:space="preserve"> Умение структурировать материал, работать с различными источниками информации, включая электронные носители</w:t>
            </w:r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Коммуникативные:</w:t>
            </w:r>
            <w:r w:rsidRPr="0084286A">
              <w:t xml:space="preserve"> Использование для решения поставленных задач различных </w:t>
            </w:r>
            <w:proofErr w:type="spellStart"/>
            <w:r w:rsidRPr="0084286A">
              <w:lastRenderedPageBreak/>
              <w:t>исочников</w:t>
            </w:r>
            <w:proofErr w:type="spellEnd"/>
            <w:r w:rsidRPr="0084286A">
              <w:t xml:space="preserve"> информации; умение работать совместно в атмосфере сотрудничества</w:t>
            </w:r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Регулятивные:</w:t>
            </w:r>
            <w:r w:rsidRPr="0084286A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тетрадь.</w:t>
            </w:r>
            <w:r w:rsidRPr="00F62147">
              <w:t xml:space="preserve"> Таблица «Зародыши позвоночных животных».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55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64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Беременность и роды.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9F373F" w:rsidRDefault="006C5829" w:rsidP="00323D46">
            <w:pPr>
              <w:pStyle w:val="a3"/>
              <w:spacing w:before="0" w:beforeAutospacing="0" w:after="0" w:afterAutospacing="0"/>
            </w:pPr>
            <w:r w:rsidRPr="009F373F">
              <w:t>Беременность и роды.</w:t>
            </w:r>
            <w:r>
              <w:t xml:space="preserve"> Вредное влияние алкоголя, никотина и наркотиков на развитие плода.</w:t>
            </w:r>
          </w:p>
        </w:tc>
        <w:tc>
          <w:tcPr>
            <w:tcW w:w="4487" w:type="dxa"/>
            <w:shd w:val="clear" w:color="auto" w:fill="auto"/>
          </w:tcPr>
          <w:p w:rsidR="006C5829" w:rsidRPr="0084286A" w:rsidRDefault="006C5829" w:rsidP="00323D46">
            <w:pPr>
              <w:rPr>
                <w:b/>
              </w:rPr>
            </w:pPr>
            <w:proofErr w:type="gramStart"/>
            <w:r w:rsidRPr="0084286A">
              <w:rPr>
                <w:b/>
              </w:rPr>
              <w:t>Личностные:</w:t>
            </w:r>
            <w:r w:rsidRPr="0084286A">
              <w:t xml:space="preserve"> </w:t>
            </w:r>
            <w:proofErr w:type="spellStart"/>
            <w:r w:rsidRPr="0084286A">
              <w:t>сформированность</w:t>
            </w:r>
            <w:proofErr w:type="spellEnd"/>
            <w:r w:rsidRPr="0084286A">
              <w:t xml:space="preserve"> познавательных интересов, направленных на изучение вредного влияния алкоголя, наркотиков, никотина и других факторов, разрушающих здоровье, на потомство.</w:t>
            </w:r>
            <w:proofErr w:type="gramEnd"/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Познавательные:</w:t>
            </w:r>
            <w:r w:rsidRPr="0084286A">
              <w:t xml:space="preserve"> Умение структурировать материал, работать с различными источниками информации, включая электронные носители</w:t>
            </w:r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Коммуникативные:</w:t>
            </w:r>
            <w:r w:rsidRPr="0084286A">
              <w:t xml:space="preserve"> Использование для решения поставленных задач различных источников информации; умение работать совместно в атмосфере сотрудничества</w:t>
            </w:r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Регулятивные:</w:t>
            </w:r>
            <w:r w:rsidRPr="0084286A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56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65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Рост и развитие ребёнка после рождения.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9F373F" w:rsidRDefault="006C5829" w:rsidP="00323D46">
            <w:pPr>
              <w:pStyle w:val="a3"/>
              <w:spacing w:before="0" w:beforeAutospacing="0" w:after="0" w:afterAutospacing="0"/>
            </w:pPr>
            <w:r w:rsidRPr="009F373F">
              <w:t>Рост и развитие ребёнка после рождения.</w:t>
            </w:r>
          </w:p>
        </w:tc>
        <w:tc>
          <w:tcPr>
            <w:tcW w:w="4487" w:type="dxa"/>
            <w:shd w:val="clear" w:color="auto" w:fill="auto"/>
          </w:tcPr>
          <w:p w:rsidR="006C5829" w:rsidRPr="0084286A" w:rsidRDefault="006C5829" w:rsidP="00323D46">
            <w:pPr>
              <w:rPr>
                <w:b/>
              </w:rPr>
            </w:pPr>
            <w:proofErr w:type="gramStart"/>
            <w:r w:rsidRPr="0084286A">
              <w:rPr>
                <w:b/>
              </w:rPr>
              <w:t>Личностные:</w:t>
            </w:r>
            <w:r w:rsidRPr="0084286A">
              <w:t xml:space="preserve"> </w:t>
            </w:r>
            <w:proofErr w:type="spellStart"/>
            <w:r w:rsidRPr="0084286A">
              <w:t>сформированность</w:t>
            </w:r>
            <w:proofErr w:type="spellEnd"/>
            <w:r w:rsidRPr="0084286A">
              <w:t xml:space="preserve"> познавательных интересов, направленных на изучение вредного влияния алкоголя, наркотиков, никотина и других факторов, разрушающих здоровье, на потомство.</w:t>
            </w:r>
            <w:proofErr w:type="gramEnd"/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Познавательные:</w:t>
            </w:r>
            <w:r w:rsidRPr="0084286A">
              <w:t xml:space="preserve"> Умение структурировать материал, работать с </w:t>
            </w:r>
            <w:r w:rsidRPr="0084286A">
              <w:lastRenderedPageBreak/>
              <w:t>различными источниками информации, включая электронные носители</w:t>
            </w:r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Коммуникативные:</w:t>
            </w:r>
            <w:r w:rsidRPr="0084286A">
              <w:t xml:space="preserve"> Использование для решения поставленных задач различных источников информации; умение работать совместно в атмосфере сотрудничества</w:t>
            </w:r>
          </w:p>
          <w:p w:rsidR="006C5829" w:rsidRPr="0084286A" w:rsidRDefault="006C5829" w:rsidP="00323D46">
            <w:pPr>
              <w:rPr>
                <w:b/>
              </w:rPr>
            </w:pPr>
            <w:r w:rsidRPr="0084286A">
              <w:rPr>
                <w:b/>
              </w:rPr>
              <w:t>Регулятивные:</w:t>
            </w:r>
            <w:r w:rsidRPr="0084286A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57</w:t>
            </w:r>
          </w:p>
        </w:tc>
      </w:tr>
      <w:tr w:rsidR="006C5829" w:rsidRPr="00714373" w:rsidTr="00323D46">
        <w:tc>
          <w:tcPr>
            <w:tcW w:w="15660" w:type="dxa"/>
            <w:gridSpan w:val="8"/>
            <w:shd w:val="clear" w:color="auto" w:fill="auto"/>
          </w:tcPr>
          <w:p w:rsidR="006C5829" w:rsidRPr="007338FD" w:rsidRDefault="006C5829" w:rsidP="00323D4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Человек и окружающая среда (2 часа)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66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Социальная и природная среда человека.</w:t>
            </w:r>
          </w:p>
        </w:tc>
        <w:tc>
          <w:tcPr>
            <w:tcW w:w="1440" w:type="dxa"/>
            <w:shd w:val="clear" w:color="auto" w:fill="auto"/>
          </w:tcPr>
          <w:p w:rsidR="006C5829" w:rsidRPr="00C55518" w:rsidRDefault="006C5829" w:rsidP="00323D46">
            <w:pPr>
              <w:pStyle w:val="a5"/>
              <w:jc w:val="center"/>
              <w:rPr>
                <w:sz w:val="24"/>
                <w:szCs w:val="24"/>
              </w:rPr>
            </w:pPr>
            <w:r w:rsidRPr="00C55518">
              <w:rPr>
                <w:sz w:val="24"/>
                <w:szCs w:val="24"/>
              </w:rPr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C55518">
              <w:t>Урок открытия нового знания</w:t>
            </w:r>
          </w:p>
        </w:tc>
        <w:tc>
          <w:tcPr>
            <w:tcW w:w="2700" w:type="dxa"/>
            <w:shd w:val="clear" w:color="auto" w:fill="auto"/>
          </w:tcPr>
          <w:p w:rsidR="006C5829" w:rsidRPr="00AA40E0" w:rsidRDefault="006C5829" w:rsidP="00323D46">
            <w:pPr>
              <w:pStyle w:val="a3"/>
              <w:spacing w:before="0" w:beforeAutospacing="0" w:after="0" w:afterAutospacing="0"/>
            </w:pPr>
            <w:r w:rsidRPr="00AA40E0">
              <w:t>Социальная и природная среда человека.</w:t>
            </w:r>
            <w:r>
              <w:t xml:space="preserve"> Адаптация человека к среде обитания.</w:t>
            </w:r>
          </w:p>
        </w:tc>
        <w:tc>
          <w:tcPr>
            <w:tcW w:w="4487" w:type="dxa"/>
            <w:shd w:val="clear" w:color="auto" w:fill="auto"/>
          </w:tcPr>
          <w:p w:rsidR="006C5829" w:rsidRPr="001E6659" w:rsidRDefault="006C5829" w:rsidP="00323D46">
            <w:pPr>
              <w:rPr>
                <w:b/>
              </w:rPr>
            </w:pPr>
            <w:proofErr w:type="gramStart"/>
            <w:r w:rsidRPr="001E6659">
              <w:rPr>
                <w:b/>
              </w:rPr>
              <w:t>Личностные</w:t>
            </w:r>
            <w:proofErr w:type="gramEnd"/>
            <w:r w:rsidRPr="001E6659">
              <w:rPr>
                <w:b/>
              </w:rPr>
              <w:t>:</w:t>
            </w:r>
            <w:r w:rsidRPr="001E6659">
              <w:t xml:space="preserve"> эмоционально-ценностное отношение к собственному здоровью и здоровью близких, стремление к познанию нового, самоконтролю и анализу своих действий</w:t>
            </w:r>
          </w:p>
          <w:p w:rsidR="006C5829" w:rsidRPr="001E6659" w:rsidRDefault="006C5829" w:rsidP="00323D46">
            <w:pPr>
              <w:rPr>
                <w:b/>
              </w:rPr>
            </w:pPr>
            <w:r w:rsidRPr="001E6659">
              <w:rPr>
                <w:b/>
              </w:rPr>
              <w:t>Познавательные:</w:t>
            </w:r>
            <w:r w:rsidRPr="001E6659">
              <w:t xml:space="preserve"> Умение оперировать изученными понятиями, устанавливать причинно-следственные связи, делать выводы</w:t>
            </w:r>
          </w:p>
          <w:p w:rsidR="006C5829" w:rsidRPr="001E6659" w:rsidRDefault="006C5829" w:rsidP="00323D46">
            <w:pPr>
              <w:rPr>
                <w:b/>
              </w:rPr>
            </w:pPr>
            <w:r w:rsidRPr="001E6659">
              <w:rPr>
                <w:b/>
              </w:rPr>
              <w:t>Коммуникативные:</w:t>
            </w:r>
            <w:r w:rsidRPr="001E6659">
              <w:t xml:space="preserve"> Умение организовывать учебное сотрудничество и совместную деятельность с учителем и с одноклассниками</w:t>
            </w:r>
          </w:p>
          <w:p w:rsidR="006C5829" w:rsidRPr="001E6659" w:rsidRDefault="006C5829" w:rsidP="00323D46">
            <w:pPr>
              <w:rPr>
                <w:b/>
              </w:rPr>
            </w:pPr>
            <w:r w:rsidRPr="001E6659">
              <w:rPr>
                <w:b/>
              </w:rPr>
              <w:t>Регулятивные:</w:t>
            </w:r>
            <w:r w:rsidRPr="001E6659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58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>67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Окружающая среда и здоровье человека.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t xml:space="preserve">1 </w:t>
            </w:r>
            <w:r w:rsidRPr="00627C20">
              <w:t>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общеметодологическо</w:t>
            </w:r>
            <w:r w:rsidRPr="00627C20">
              <w:lastRenderedPageBreak/>
              <w:t>й направленности</w:t>
            </w:r>
          </w:p>
        </w:tc>
        <w:tc>
          <w:tcPr>
            <w:tcW w:w="2700" w:type="dxa"/>
            <w:shd w:val="clear" w:color="auto" w:fill="auto"/>
          </w:tcPr>
          <w:p w:rsidR="006C5829" w:rsidRPr="00AA40E0" w:rsidRDefault="006C5829" w:rsidP="00323D46">
            <w:pPr>
              <w:pStyle w:val="a3"/>
              <w:spacing w:before="0" w:beforeAutospacing="0" w:after="0" w:afterAutospacing="0"/>
            </w:pPr>
            <w:r w:rsidRPr="00AA40E0">
              <w:lastRenderedPageBreak/>
              <w:t>Окружающая среда и здоровье человека.</w:t>
            </w:r>
            <w:r>
              <w:t xml:space="preserve"> Анализ и оценка влияния факторов </w:t>
            </w:r>
            <w:r>
              <w:lastRenderedPageBreak/>
              <w:t>окружающей среды, факторов риска на здоровье человека.</w:t>
            </w:r>
          </w:p>
        </w:tc>
        <w:tc>
          <w:tcPr>
            <w:tcW w:w="4487" w:type="dxa"/>
            <w:shd w:val="clear" w:color="auto" w:fill="auto"/>
          </w:tcPr>
          <w:p w:rsidR="006C5829" w:rsidRPr="001E6659" w:rsidRDefault="006C5829" w:rsidP="00323D46">
            <w:pPr>
              <w:rPr>
                <w:b/>
              </w:rPr>
            </w:pPr>
            <w:proofErr w:type="gramStart"/>
            <w:r w:rsidRPr="001E6659">
              <w:rPr>
                <w:b/>
              </w:rPr>
              <w:lastRenderedPageBreak/>
              <w:t>Личностные</w:t>
            </w:r>
            <w:proofErr w:type="gramEnd"/>
            <w:r w:rsidRPr="001E6659">
              <w:rPr>
                <w:b/>
              </w:rPr>
              <w:t>:</w:t>
            </w:r>
            <w:r w:rsidRPr="001E6659">
              <w:t xml:space="preserve"> эмоционально-ценностное отношение к собственному здоровью и здоровью близких, стремление к познанию нового, самоконтролю и </w:t>
            </w:r>
            <w:r w:rsidRPr="001E6659">
              <w:lastRenderedPageBreak/>
              <w:t>анализу своих действий</w:t>
            </w:r>
          </w:p>
          <w:p w:rsidR="006C5829" w:rsidRPr="001E6659" w:rsidRDefault="006C5829" w:rsidP="00323D46">
            <w:pPr>
              <w:rPr>
                <w:b/>
              </w:rPr>
            </w:pPr>
            <w:r w:rsidRPr="001E6659">
              <w:rPr>
                <w:b/>
              </w:rPr>
              <w:t>Познавательные:</w:t>
            </w:r>
            <w:r w:rsidRPr="001E6659">
              <w:t xml:space="preserve"> Умение оперировать изученными понятиями, устанавливать причинно-следственные связи, делать выводы</w:t>
            </w:r>
          </w:p>
          <w:p w:rsidR="006C5829" w:rsidRPr="001E6659" w:rsidRDefault="006C5829" w:rsidP="00323D46">
            <w:pPr>
              <w:rPr>
                <w:b/>
              </w:rPr>
            </w:pPr>
            <w:r w:rsidRPr="001E6659">
              <w:rPr>
                <w:b/>
              </w:rPr>
              <w:t>Коммуникативные:</w:t>
            </w:r>
            <w:r w:rsidRPr="001E6659">
              <w:t xml:space="preserve"> Умение организовывать учебное сотрудничество и совместную деятельность с учителем и с одноклассниками</w:t>
            </w:r>
          </w:p>
          <w:p w:rsidR="006C5829" w:rsidRPr="001E6659" w:rsidRDefault="006C5829" w:rsidP="00323D46">
            <w:pPr>
              <w:rPr>
                <w:b/>
              </w:rPr>
            </w:pPr>
            <w:r w:rsidRPr="001E6659">
              <w:rPr>
                <w:b/>
              </w:rPr>
              <w:t>Регулятивные:</w:t>
            </w:r>
            <w:r w:rsidRPr="001E6659">
              <w:t xml:space="preserve"> 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lastRenderedPageBreak/>
              <w:t>Учебник, рабочая тетрадь.</w:t>
            </w: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П. 59</w:t>
            </w:r>
          </w:p>
        </w:tc>
      </w:tr>
      <w:tr w:rsidR="006C5829" w:rsidRPr="00714373" w:rsidTr="00323D46">
        <w:tc>
          <w:tcPr>
            <w:tcW w:w="54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68</w:t>
            </w:r>
          </w:p>
        </w:tc>
        <w:tc>
          <w:tcPr>
            <w:tcW w:w="1080" w:type="dxa"/>
            <w:shd w:val="clear" w:color="auto" w:fill="auto"/>
          </w:tcPr>
          <w:p w:rsidR="006C5829" w:rsidRPr="00714373" w:rsidRDefault="006C5829" w:rsidP="00323D4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Итоговый урок за год.</w:t>
            </w:r>
          </w:p>
        </w:tc>
        <w:tc>
          <w:tcPr>
            <w:tcW w:w="1440" w:type="dxa"/>
            <w:shd w:val="clear" w:color="auto" w:fill="auto"/>
          </w:tcPr>
          <w:p w:rsidR="006C5829" w:rsidRPr="00627C20" w:rsidRDefault="006C5829" w:rsidP="00323D46">
            <w:pPr>
              <w:pStyle w:val="a3"/>
              <w:spacing w:before="0" w:beforeAutospacing="0" w:after="0" w:afterAutospacing="0"/>
              <w:jc w:val="center"/>
            </w:pPr>
            <w:r w:rsidRPr="00627C20">
              <w:t>1 час</w:t>
            </w:r>
          </w:p>
          <w:p w:rsidR="006C5829" w:rsidRPr="001751D0" w:rsidRDefault="006C5829" w:rsidP="00323D46">
            <w:pPr>
              <w:pStyle w:val="a3"/>
              <w:tabs>
                <w:tab w:val="left" w:pos="3810"/>
              </w:tabs>
              <w:spacing w:before="0" w:beforeAutospacing="0" w:after="0" w:afterAutospacing="0"/>
              <w:jc w:val="center"/>
            </w:pPr>
            <w:r w:rsidRPr="00627C20">
              <w:t>Урок рефлексии</w:t>
            </w:r>
          </w:p>
        </w:tc>
        <w:tc>
          <w:tcPr>
            <w:tcW w:w="270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</w:p>
        </w:tc>
        <w:tc>
          <w:tcPr>
            <w:tcW w:w="4487" w:type="dxa"/>
            <w:shd w:val="clear" w:color="auto" w:fill="auto"/>
          </w:tcPr>
          <w:p w:rsidR="006C5829" w:rsidRPr="001E6659" w:rsidRDefault="006C5829" w:rsidP="00323D46">
            <w:pPr>
              <w:rPr>
                <w:b/>
              </w:rPr>
            </w:pPr>
            <w:r w:rsidRPr="001E6659">
              <w:rPr>
                <w:b/>
              </w:rPr>
              <w:t>Личностные:</w:t>
            </w:r>
            <w:r w:rsidRPr="001E6659">
              <w:t xml:space="preserve"> 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6C5829" w:rsidRPr="001E6659" w:rsidRDefault="006C5829" w:rsidP="00323D46">
            <w:pPr>
              <w:rPr>
                <w:b/>
              </w:rPr>
            </w:pPr>
            <w:r w:rsidRPr="001E6659">
              <w:rPr>
                <w:b/>
              </w:rPr>
              <w:t>Познавательные:</w:t>
            </w:r>
            <w:r w:rsidRPr="001E6659">
              <w:t xml:space="preserve"> Устанавливать причинно - следственные связи, строить </w:t>
            </w:r>
            <w:proofErr w:type="gramStart"/>
            <w:r w:rsidRPr="001E6659">
              <w:t>логическое рассуждение</w:t>
            </w:r>
            <w:proofErr w:type="gramEnd"/>
            <w:r w:rsidRPr="001E6659">
              <w:t>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6C5829" w:rsidRPr="001E6659" w:rsidRDefault="006C5829" w:rsidP="00323D46">
            <w:pPr>
              <w:rPr>
                <w:b/>
              </w:rPr>
            </w:pPr>
            <w:r w:rsidRPr="001E6659">
              <w:rPr>
                <w:b/>
              </w:rPr>
              <w:t>Коммуникативные:</w:t>
            </w:r>
            <w:r w:rsidRPr="001E6659">
              <w:t xml:space="preserve"> 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</w:t>
            </w:r>
            <w:r w:rsidRPr="001E6659">
              <w:lastRenderedPageBreak/>
              <w:t>коммуникативной рефлексии;</w:t>
            </w:r>
          </w:p>
          <w:p w:rsidR="006C5829" w:rsidRPr="001E6659" w:rsidRDefault="006C5829" w:rsidP="00323D46">
            <w:pPr>
              <w:rPr>
                <w:b/>
              </w:rPr>
            </w:pPr>
            <w:r w:rsidRPr="001E6659">
              <w:rPr>
                <w:b/>
              </w:rPr>
              <w:t>Регулятивные:</w:t>
            </w:r>
            <w:r w:rsidRPr="001E6659">
              <w:t xml:space="preserve"> 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633" w:type="dxa"/>
            <w:shd w:val="clear" w:color="auto" w:fill="auto"/>
          </w:tcPr>
          <w:p w:rsidR="006C5829" w:rsidRPr="0093199E" w:rsidRDefault="006C5829" w:rsidP="00323D46">
            <w:pPr>
              <w:pStyle w:val="a3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1080" w:type="dxa"/>
            <w:shd w:val="clear" w:color="auto" w:fill="auto"/>
          </w:tcPr>
          <w:p w:rsidR="006C5829" w:rsidRDefault="006C5829" w:rsidP="00323D46">
            <w:pPr>
              <w:pStyle w:val="a3"/>
              <w:spacing w:before="0" w:beforeAutospacing="0" w:after="0" w:afterAutospacing="0"/>
            </w:pPr>
            <w:r>
              <w:t>повторение</w:t>
            </w:r>
          </w:p>
        </w:tc>
      </w:tr>
    </w:tbl>
    <w:p w:rsidR="006C5829" w:rsidRDefault="006C5829" w:rsidP="006C5829"/>
    <w:p w:rsidR="006A6A5B" w:rsidRDefault="006A6A5B"/>
    <w:sectPr w:rsidR="006A6A5B" w:rsidSect="00266C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21E0"/>
    <w:multiLevelType w:val="hybridMultilevel"/>
    <w:tmpl w:val="8DB006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03B2231"/>
    <w:multiLevelType w:val="hybridMultilevel"/>
    <w:tmpl w:val="B800873C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5F383BD9"/>
    <w:multiLevelType w:val="hybridMultilevel"/>
    <w:tmpl w:val="71B22D3A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1D"/>
    <w:rsid w:val="002370DF"/>
    <w:rsid w:val="006A6A5B"/>
    <w:rsid w:val="006C5829"/>
    <w:rsid w:val="006C651D"/>
    <w:rsid w:val="006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C582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829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6C5829"/>
    <w:pPr>
      <w:spacing w:before="100" w:beforeAutospacing="1" w:after="100" w:afterAutospacing="1"/>
    </w:pPr>
    <w:rPr>
      <w:rFonts w:eastAsia="Calibri"/>
    </w:rPr>
  </w:style>
  <w:style w:type="paragraph" w:styleId="a4">
    <w:name w:val="No Spacing"/>
    <w:qFormat/>
    <w:rsid w:val="006C58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C5829"/>
  </w:style>
  <w:style w:type="character" w:customStyle="1" w:styleId="c2">
    <w:name w:val="c2"/>
    <w:basedOn w:val="a0"/>
    <w:rsid w:val="006C5829"/>
  </w:style>
  <w:style w:type="paragraph" w:customStyle="1" w:styleId="1">
    <w:name w:val="Без интервала1"/>
    <w:rsid w:val="006C582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6C5829"/>
    <w:pPr>
      <w:ind w:left="720"/>
    </w:pPr>
    <w:rPr>
      <w:rFonts w:eastAsia="Calibri"/>
      <w:sz w:val="20"/>
      <w:szCs w:val="20"/>
    </w:rPr>
  </w:style>
  <w:style w:type="paragraph" w:customStyle="1" w:styleId="a5">
    <w:name w:val="Содержимое таблицы"/>
    <w:basedOn w:val="a"/>
    <w:rsid w:val="006C5829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character" w:styleId="a6">
    <w:name w:val="page number"/>
    <w:basedOn w:val="a0"/>
    <w:rsid w:val="006C5829"/>
  </w:style>
  <w:style w:type="paragraph" w:styleId="a7">
    <w:name w:val="footer"/>
    <w:basedOn w:val="a"/>
    <w:link w:val="a8"/>
    <w:rsid w:val="006C58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C5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7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4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C582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829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6C5829"/>
    <w:pPr>
      <w:spacing w:before="100" w:beforeAutospacing="1" w:after="100" w:afterAutospacing="1"/>
    </w:pPr>
    <w:rPr>
      <w:rFonts w:eastAsia="Calibri"/>
    </w:rPr>
  </w:style>
  <w:style w:type="paragraph" w:styleId="a4">
    <w:name w:val="No Spacing"/>
    <w:qFormat/>
    <w:rsid w:val="006C58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C5829"/>
  </w:style>
  <w:style w:type="character" w:customStyle="1" w:styleId="c2">
    <w:name w:val="c2"/>
    <w:basedOn w:val="a0"/>
    <w:rsid w:val="006C5829"/>
  </w:style>
  <w:style w:type="paragraph" w:customStyle="1" w:styleId="1">
    <w:name w:val="Без интервала1"/>
    <w:rsid w:val="006C582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6C5829"/>
    <w:pPr>
      <w:ind w:left="720"/>
    </w:pPr>
    <w:rPr>
      <w:rFonts w:eastAsia="Calibri"/>
      <w:sz w:val="20"/>
      <w:szCs w:val="20"/>
    </w:rPr>
  </w:style>
  <w:style w:type="paragraph" w:customStyle="1" w:styleId="a5">
    <w:name w:val="Содержимое таблицы"/>
    <w:basedOn w:val="a"/>
    <w:rsid w:val="006C5829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character" w:styleId="a6">
    <w:name w:val="page number"/>
    <w:basedOn w:val="a0"/>
    <w:rsid w:val="006C5829"/>
  </w:style>
  <w:style w:type="paragraph" w:styleId="a7">
    <w:name w:val="footer"/>
    <w:basedOn w:val="a"/>
    <w:link w:val="a8"/>
    <w:rsid w:val="006C58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C5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7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4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11257</Words>
  <Characters>64170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с.Суг-Бажы</dc:creator>
  <cp:keywords/>
  <dc:description/>
  <cp:lastModifiedBy>1</cp:lastModifiedBy>
  <cp:revision>6</cp:revision>
  <dcterms:created xsi:type="dcterms:W3CDTF">2023-09-06T05:45:00Z</dcterms:created>
  <dcterms:modified xsi:type="dcterms:W3CDTF">2023-09-07T04:02:00Z</dcterms:modified>
</cp:coreProperties>
</file>