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6B2" w:rsidRPr="0098309A" w:rsidRDefault="00F86AD3">
      <w:pPr>
        <w:rPr>
          <w:sz w:val="24"/>
          <w:szCs w:val="24"/>
        </w:rPr>
        <w:sectPr w:rsidR="00B916B2" w:rsidRPr="0098309A">
          <w:pgSz w:w="11906" w:h="16383"/>
          <w:pgMar w:top="1134" w:right="850" w:bottom="1134" w:left="1701" w:header="720" w:footer="720" w:gutter="0"/>
          <w:cols w:space="720"/>
        </w:sectPr>
      </w:pPr>
      <w:bookmarkStart w:id="0" w:name="block-7162344"/>
      <w:bookmarkStart w:id="1" w:name="_GoBack"/>
      <w:r>
        <w:rPr>
          <w:noProof/>
        </w:rPr>
        <w:drawing>
          <wp:anchor distT="0" distB="0" distL="0" distR="0" simplePos="0" relativeHeight="251659264" behindDoc="1" locked="0" layoutInCell="1" allowOverlap="1" wp14:anchorId="7D974108" wp14:editId="2EA6CA6A">
            <wp:simplePos x="0" y="0"/>
            <wp:positionH relativeFrom="page">
              <wp:posOffset>201295</wp:posOffset>
            </wp:positionH>
            <wp:positionV relativeFrom="page">
              <wp:posOffset>201295</wp:posOffset>
            </wp:positionV>
            <wp:extent cx="7703040" cy="106698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703040" cy="10669897"/>
                    </a:xfrm>
                    <a:prstGeom prst="rect">
                      <a:avLst/>
                    </a:prstGeom>
                  </pic:spPr>
                </pic:pic>
              </a:graphicData>
            </a:graphic>
          </wp:anchor>
        </w:drawing>
      </w:r>
      <w:bookmarkEnd w:id="1"/>
    </w:p>
    <w:p w:rsidR="00B916B2" w:rsidRPr="0098309A" w:rsidRDefault="00FB4679">
      <w:pPr>
        <w:spacing w:after="0" w:line="264" w:lineRule="auto"/>
        <w:ind w:left="120"/>
        <w:jc w:val="both"/>
        <w:rPr>
          <w:sz w:val="24"/>
          <w:szCs w:val="24"/>
        </w:rPr>
      </w:pPr>
      <w:bookmarkStart w:id="2" w:name="block-7162350"/>
      <w:bookmarkEnd w:id="0"/>
      <w:r w:rsidRPr="0098309A">
        <w:rPr>
          <w:rFonts w:ascii="Times New Roman" w:hAnsi="Times New Roman"/>
          <w:b/>
          <w:color w:val="000000"/>
          <w:sz w:val="24"/>
          <w:szCs w:val="24"/>
        </w:rPr>
        <w:lastRenderedPageBreak/>
        <w:t>ПОЯСНИТЕЛЬНАЯ ЗАПИСКА</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ОБЩАЯ ХАРАКТЕРИСТИКА УЧЕБНОГО ПРЕДМЕТА «ОБЩЕСТВОЗНАНИЕ»</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8309A">
        <w:rPr>
          <w:rFonts w:ascii="Times New Roman" w:hAnsi="Times New Roman"/>
          <w:color w:val="333333"/>
          <w:sz w:val="24"/>
          <w:szCs w:val="24"/>
        </w:rPr>
        <w:t xml:space="preserve">едеральной рабочей </w:t>
      </w:r>
      <w:r w:rsidRPr="0098309A">
        <w:rPr>
          <w:rFonts w:ascii="Times New Roman" w:hAnsi="Times New Roman"/>
          <w:color w:val="000000"/>
          <w:sz w:val="24"/>
          <w:szCs w:val="24"/>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w:t>
      </w:r>
      <w:proofErr w:type="gramStart"/>
      <w:r w:rsidRPr="0098309A">
        <w:rPr>
          <w:rFonts w:ascii="Times New Roman" w:hAnsi="Times New Roman"/>
          <w:color w:val="000000"/>
          <w:sz w:val="24"/>
          <w:szCs w:val="24"/>
        </w:rPr>
        <w:t>нацио­нальным</w:t>
      </w:r>
      <w:proofErr w:type="gramEnd"/>
      <w:r w:rsidRPr="0098309A">
        <w:rPr>
          <w:rFonts w:ascii="Times New Roman" w:hAnsi="Times New Roman"/>
          <w:color w:val="000000"/>
          <w:sz w:val="24"/>
          <w:szCs w:val="24"/>
        </w:rPr>
        <w:t xml:space="preserve"> ценностям. Привлечение при изучении обществознания различных источников социальной информации помогает </w:t>
      </w:r>
      <w:proofErr w:type="gramStart"/>
      <w:r w:rsidRPr="0098309A">
        <w:rPr>
          <w:rFonts w:ascii="Times New Roman" w:hAnsi="Times New Roman"/>
          <w:color w:val="000000"/>
          <w:sz w:val="24"/>
          <w:szCs w:val="24"/>
        </w:rPr>
        <w:t>обучающимся</w:t>
      </w:r>
      <w:proofErr w:type="gramEnd"/>
      <w:r w:rsidRPr="0098309A">
        <w:rPr>
          <w:rFonts w:ascii="Times New Roman" w:hAnsi="Times New Roman"/>
          <w:color w:val="000000"/>
          <w:sz w:val="24"/>
          <w:szCs w:val="24"/>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98309A">
        <w:rPr>
          <w:rFonts w:ascii="Times New Roman" w:hAnsi="Times New Roman"/>
          <w:color w:val="000000"/>
          <w:sz w:val="24"/>
          <w:szCs w:val="24"/>
        </w:rPr>
        <w:t>метапредметных</w:t>
      </w:r>
      <w:proofErr w:type="spellEnd"/>
      <w:r w:rsidRPr="0098309A">
        <w:rPr>
          <w:rFonts w:ascii="Times New Roman" w:hAnsi="Times New Roman"/>
          <w:color w:val="000000"/>
          <w:sz w:val="24"/>
          <w:szCs w:val="24"/>
        </w:rPr>
        <w:t xml:space="preserve"> умений извлекать необходимые сведения, осмысливать, преобразовывать и применять их.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ЦЕЛИ ИЗУЧЕНИЯ УЧЕБНОГО ПРЕДМЕТА «ОБЩЕСТВОЗНАНИЕ»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Целями обществоведческого образования в основной школе являются:</w:t>
      </w:r>
    </w:p>
    <w:p w:rsidR="00B916B2" w:rsidRPr="0098309A" w:rsidRDefault="00FB4679">
      <w:pPr>
        <w:numPr>
          <w:ilvl w:val="0"/>
          <w:numId w:val="1"/>
        </w:numPr>
        <w:spacing w:after="0" w:line="264" w:lineRule="auto"/>
        <w:jc w:val="both"/>
        <w:rPr>
          <w:sz w:val="24"/>
          <w:szCs w:val="24"/>
        </w:rPr>
      </w:pPr>
      <w:r w:rsidRPr="0098309A">
        <w:rPr>
          <w:rFonts w:ascii="Times New Roman" w:hAnsi="Times New Roman"/>
          <w:color w:val="000000"/>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916B2" w:rsidRPr="0098309A" w:rsidRDefault="00FB4679">
      <w:pPr>
        <w:numPr>
          <w:ilvl w:val="0"/>
          <w:numId w:val="1"/>
        </w:numPr>
        <w:spacing w:after="0" w:line="264" w:lineRule="auto"/>
        <w:jc w:val="both"/>
        <w:rPr>
          <w:sz w:val="24"/>
          <w:szCs w:val="24"/>
        </w:rPr>
      </w:pPr>
      <w:r w:rsidRPr="0098309A">
        <w:rPr>
          <w:rFonts w:ascii="Times New Roman" w:hAnsi="Times New Roman"/>
          <w:color w:val="000000"/>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B916B2" w:rsidRPr="0098309A" w:rsidRDefault="00FB4679">
      <w:pPr>
        <w:numPr>
          <w:ilvl w:val="0"/>
          <w:numId w:val="1"/>
        </w:numPr>
        <w:spacing w:after="0" w:line="264" w:lineRule="auto"/>
        <w:jc w:val="both"/>
        <w:rPr>
          <w:sz w:val="24"/>
          <w:szCs w:val="24"/>
        </w:rPr>
      </w:pPr>
      <w:r w:rsidRPr="0098309A">
        <w:rPr>
          <w:rFonts w:ascii="Times New Roman" w:hAnsi="Times New Roman"/>
          <w:color w:val="000000"/>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B916B2" w:rsidRPr="0098309A" w:rsidRDefault="00FB4679">
      <w:pPr>
        <w:numPr>
          <w:ilvl w:val="0"/>
          <w:numId w:val="1"/>
        </w:numPr>
        <w:spacing w:after="0" w:line="264" w:lineRule="auto"/>
        <w:jc w:val="both"/>
        <w:rPr>
          <w:sz w:val="24"/>
          <w:szCs w:val="24"/>
        </w:rPr>
      </w:pPr>
      <w:proofErr w:type="gramStart"/>
      <w:r w:rsidRPr="0098309A">
        <w:rPr>
          <w:rFonts w:ascii="Times New Roman" w:hAnsi="Times New Roman"/>
          <w:color w:val="000000"/>
          <w:sz w:val="24"/>
          <w:szCs w:val="24"/>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w:t>
      </w:r>
      <w:r w:rsidRPr="0098309A">
        <w:rPr>
          <w:rFonts w:ascii="Times New Roman" w:hAnsi="Times New Roman"/>
          <w:color w:val="000000"/>
          <w:sz w:val="24"/>
          <w:szCs w:val="24"/>
        </w:rPr>
        <w:lastRenderedPageBreak/>
        <w:t>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B916B2" w:rsidRPr="0098309A" w:rsidRDefault="00FB4679">
      <w:pPr>
        <w:numPr>
          <w:ilvl w:val="0"/>
          <w:numId w:val="1"/>
        </w:numPr>
        <w:spacing w:after="0" w:line="264" w:lineRule="auto"/>
        <w:jc w:val="both"/>
        <w:rPr>
          <w:sz w:val="24"/>
          <w:szCs w:val="24"/>
        </w:rPr>
      </w:pPr>
      <w:r w:rsidRPr="0098309A">
        <w:rPr>
          <w:rFonts w:ascii="Times New Roman" w:hAnsi="Times New Roman"/>
          <w:color w:val="000000"/>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916B2" w:rsidRPr="0098309A" w:rsidRDefault="00FB4679">
      <w:pPr>
        <w:numPr>
          <w:ilvl w:val="0"/>
          <w:numId w:val="1"/>
        </w:numPr>
        <w:spacing w:after="0" w:line="264" w:lineRule="auto"/>
        <w:jc w:val="both"/>
        <w:rPr>
          <w:sz w:val="24"/>
          <w:szCs w:val="24"/>
        </w:rPr>
      </w:pPr>
      <w:r w:rsidRPr="0098309A">
        <w:rPr>
          <w:rFonts w:ascii="Times New Roman" w:hAnsi="Times New Roman"/>
          <w:color w:val="000000"/>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916B2" w:rsidRPr="0098309A" w:rsidRDefault="00FB4679">
      <w:pPr>
        <w:numPr>
          <w:ilvl w:val="0"/>
          <w:numId w:val="1"/>
        </w:numPr>
        <w:spacing w:after="0" w:line="264" w:lineRule="auto"/>
        <w:jc w:val="both"/>
        <w:rPr>
          <w:sz w:val="24"/>
          <w:szCs w:val="24"/>
        </w:rPr>
      </w:pPr>
      <w:proofErr w:type="gramStart"/>
      <w:r w:rsidRPr="0098309A">
        <w:rPr>
          <w:rFonts w:ascii="Times New Roman" w:hAnsi="Times New Roman"/>
          <w:color w:val="000000"/>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МЕСТО УЧЕБНОГО ПРЕДМЕТА «ОБЩЕСТВОЗНАНИЕ» В УЧЕБНОМ ПЛАНЕ</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color w:val="000000"/>
          <w:sz w:val="24"/>
          <w:szCs w:val="24"/>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B916B2" w:rsidRPr="0098309A" w:rsidRDefault="00B916B2">
      <w:pPr>
        <w:rPr>
          <w:sz w:val="24"/>
          <w:szCs w:val="24"/>
        </w:rPr>
        <w:sectPr w:rsidR="00B916B2" w:rsidRPr="0098309A">
          <w:pgSz w:w="11906" w:h="16383"/>
          <w:pgMar w:top="1134" w:right="850" w:bottom="1134" w:left="1701" w:header="720" w:footer="720" w:gutter="0"/>
          <w:cols w:space="720"/>
        </w:sectPr>
      </w:pPr>
    </w:p>
    <w:p w:rsidR="00B916B2" w:rsidRPr="0098309A" w:rsidRDefault="00FB4679">
      <w:pPr>
        <w:spacing w:after="0" w:line="264" w:lineRule="auto"/>
        <w:ind w:left="120"/>
        <w:jc w:val="both"/>
        <w:rPr>
          <w:sz w:val="24"/>
          <w:szCs w:val="24"/>
        </w:rPr>
      </w:pPr>
      <w:bookmarkStart w:id="3" w:name="block-7162345"/>
      <w:bookmarkEnd w:id="2"/>
      <w:r w:rsidRPr="0098309A">
        <w:rPr>
          <w:rFonts w:ascii="Times New Roman" w:hAnsi="Times New Roman"/>
          <w:b/>
          <w:color w:val="000000"/>
          <w:sz w:val="24"/>
          <w:szCs w:val="24"/>
        </w:rPr>
        <w:lastRenderedPageBreak/>
        <w:t>СОДЕРЖАНИЕ УЧЕБНОГО ПРЕДМЕТА</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6 КЛАСС</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и его социальное окружение.</w:t>
      </w:r>
    </w:p>
    <w:p w:rsidR="00B916B2" w:rsidRPr="0098309A" w:rsidRDefault="00FB4679">
      <w:pPr>
        <w:spacing w:after="0" w:line="264" w:lineRule="auto"/>
        <w:ind w:firstLine="600"/>
        <w:jc w:val="both"/>
        <w:rPr>
          <w:sz w:val="24"/>
          <w:szCs w:val="24"/>
        </w:rPr>
      </w:pPr>
      <w:proofErr w:type="gramStart"/>
      <w:r w:rsidRPr="0098309A">
        <w:rPr>
          <w:rFonts w:ascii="Times New Roman" w:hAnsi="Times New Roman"/>
          <w:color w:val="000000"/>
          <w:sz w:val="24"/>
          <w:szCs w:val="24"/>
        </w:rPr>
        <w:t>Биологическое</w:t>
      </w:r>
      <w:proofErr w:type="gramEnd"/>
      <w:r w:rsidRPr="0098309A">
        <w:rPr>
          <w:rFonts w:ascii="Times New Roman" w:hAnsi="Times New Roman"/>
          <w:color w:val="000000"/>
          <w:sz w:val="24"/>
          <w:szCs w:val="24"/>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Люди с ограниченными возможностями здоровья, их особые потребности и социальная позиция.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Цели и мотивы деятельности. Виды деятельности (игра, труд, учение). Познание человеком мира и самого себя как вид деятельности.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Право человека на образование. Школьное образование. Права и обязанности учащегося.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Общение. Цели и средства общения. Особенности общения подростков. Общение в современных условиях.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Отношения в малых группах. Групповые нормы и правила. Лидерство в группе. Межличностные отношения (деловые, личные).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Отношения в семье. Роль семьи в жизни человека и общества. Семейные традиции. Семейный досуг. Свободное время подростка.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Отношения с друзьями и сверстниками. Конфликты в межличностных отношениях.</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Общество, в котором мы живём.</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Что такое общество. Связь общества и природы. Устройство общественной жизни. Основные сферы жизни общества и их взаимодействие.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Социальные общности и группы. Положение человека в обществе.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Культурная жизнь. Духовные ценности, традиционные ценности российского народа.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Развитие общества. Усиление взаимосвязей стран и народов в условиях современного общества.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Глобальные проблемы современности и возможности их решения усилиями международного сообщества и международных организаций.</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7 КЛАСС</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Социальные ценности и нормы.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Общественные ценности. Свобода и ответственность гражданина. Гражданственность и патриотизм. Гуманизм.</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lastRenderedPageBreak/>
        <w:t>Социальные нормы как регуляторы общественной жизни и поведения человека в обществе. Виды социальных норм. Традиции и обычаи.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Принципы и нормы морали. Добро и зло. Нравственные чувства человека. Совесть и стыд.</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Моральный выбор. Моральная оценка поведения людей и собственного поведения. Влияние моральных норм на общество и человека.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Право и его роль в жизни общества. Право и мораль.</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как участник правовых отношений.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Правонарушение и юридическая ответственность. Проступок и преступление. Опасность правонарушений для личности и общества.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Основы российского права.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Конституция Российской Федерации – основной закон. Законы и подзаконные акты. Отрасли права.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Основы гражданского права. Физические и юридические лица в гражданском праве. Право собственности, защита прав собственности.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8 КЛАСС</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экономических отношениях.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Экономическая жизнь общества. Потребности и ресурсы, ограниченность ресурсов. Экономический выбор.</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lastRenderedPageBreak/>
        <w:t>Экономическая система и её функции. Собственность.</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Производство – источник экономических благ. Факторы производства. Трудовая деятельность. Производительность труда. Разделение труда.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Предпринимательство. Виды и формы предпринимательской деятельности.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Обмен. Деньги и их функции. Торговля и её формы.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Рыночная экономика. Конкуренция. Спрос и предложение. Рыночное равновесие. Невидимая рука рынка. Многообразие рынков.</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Предприятие в экономике. Издержки, выручка и прибыль. Как повысить эффективность производства.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Заработная плата и стимулирование труда. Занятость и безработица.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Финансовый рынок и посредники (банки, страховые компании, кредитные союзы, участники фондового рынка). Услуги финансовых посредников.</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Основные типы финансовых инструментов: акции и облигации.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мире культуры.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Культура, её многообразие и формы. Влияние духовной культуры на формирование личности. Современная молодёжная культура.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Наука. Естественные и социально-гуманитарные науки. Роль науки в развитии общества.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Политика в сфере культуры и образования в Российской Федерации.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Что такое искусство. Виды искусств. Роль искусства в жизни человека и общества.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9 КЛАСС</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политическом измерении.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Политика и политическая власть. Государство – политическая организация общества. Признаки государства. Внутренняя и внешняя политика.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Форма государства. Монархия и республика – основные формы правления. Унитарное и федеративное государственно-территориальное устройство.</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Политический режим и его виды.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lastRenderedPageBreak/>
        <w:t>Демократия, демократические ценности. Правовое государство и гражданское общество.</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Участие граждан в политике. Выборы, референдум.</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Политические партии, их роль в демократическом обществе. Общественно-политические организации.</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Гражданин и государство.</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Государственное управление. Противодействие коррупции в Российской Федерации.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Местное самоуправление.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системе социальных отношений.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Социальная структура общества. Многообразие социальных общностей и групп.</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Социальная мобильность.</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Социальный статус человека в обществе. Социальные роли. Ролевой набор подростка.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Социализация личности.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Роль семьи в социализации личности. Функции семьи. Семейные ценности. Основные роли членов семьи.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Этнос и нация. Россия – многонациональное государство. Этносы и нации в диалоге культур.</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Социальная политика Российского государства.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Социальные конфликты и пути их разрешения.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современном изменяющемся мире.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Молодёжь – активный участник общественной жизни. Волонтёрское движение.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lastRenderedPageBreak/>
        <w:t>Профессии настоящего и будущего. Непрерывное образование и карьера.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Здоровый образ жизни. Социальная и личная значимость здорового образа жизни. Мода и спорт.</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Современные формы связи и коммуникации: как они изменили мир. Особенности общения в виртуальном пространстве.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Перспективы развития общества.</w:t>
      </w:r>
    </w:p>
    <w:p w:rsidR="00B916B2" w:rsidRPr="0098309A" w:rsidRDefault="00FB4679">
      <w:pPr>
        <w:spacing w:after="0" w:line="264" w:lineRule="auto"/>
        <w:ind w:left="120"/>
        <w:jc w:val="both"/>
        <w:rPr>
          <w:sz w:val="24"/>
          <w:szCs w:val="24"/>
        </w:rPr>
      </w:pPr>
      <w:bookmarkStart w:id="4" w:name="block-7162349"/>
      <w:bookmarkEnd w:id="3"/>
      <w:r w:rsidRPr="0098309A">
        <w:rPr>
          <w:rFonts w:ascii="Times New Roman" w:hAnsi="Times New Roman"/>
          <w:b/>
          <w:color w:val="000000"/>
          <w:sz w:val="24"/>
          <w:szCs w:val="24"/>
        </w:rPr>
        <w:t>ПЛАНИРУЕМЫЕ ОБРАЗОВАТЕЛЬНЫЕ РЕЗУЛЬТАТЫ</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Личностные и </w:t>
      </w:r>
      <w:proofErr w:type="spellStart"/>
      <w:r w:rsidRPr="0098309A">
        <w:rPr>
          <w:rFonts w:ascii="Times New Roman" w:hAnsi="Times New Roman"/>
          <w:color w:val="000000"/>
          <w:sz w:val="24"/>
          <w:szCs w:val="24"/>
        </w:rPr>
        <w:t>метапредметные</w:t>
      </w:r>
      <w:proofErr w:type="spellEnd"/>
      <w:r w:rsidRPr="0098309A">
        <w:rPr>
          <w:rFonts w:ascii="Times New Roman" w:hAnsi="Times New Roman"/>
          <w:color w:val="000000"/>
          <w:sz w:val="24"/>
          <w:szCs w:val="24"/>
        </w:rPr>
        <w:t xml:space="preserve"> результаты представлены с учётом особенностей преподавания обществознания в основной школе.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ЛИЧНОСТНЫЕ РЕЗУЛЬТАТЫ</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98309A">
        <w:rPr>
          <w:rFonts w:ascii="Times New Roman" w:hAnsi="Times New Roman"/>
          <w:color w:val="000000"/>
          <w:sz w:val="24"/>
          <w:szCs w:val="24"/>
        </w:rPr>
        <w:t>по</w:t>
      </w:r>
      <w:proofErr w:type="gramEnd"/>
      <w:r w:rsidRPr="0098309A">
        <w:rPr>
          <w:rFonts w:ascii="Times New Roman" w:hAnsi="Times New Roman"/>
          <w:color w:val="000000"/>
          <w:sz w:val="24"/>
          <w:szCs w:val="24"/>
        </w:rPr>
        <w:t xml:space="preserve"> </w:t>
      </w:r>
      <w:proofErr w:type="gramStart"/>
      <w:r w:rsidRPr="0098309A">
        <w:rPr>
          <w:rFonts w:ascii="Times New Roman" w:hAnsi="Times New Roman"/>
          <w:color w:val="000000"/>
          <w:sz w:val="24"/>
          <w:szCs w:val="24"/>
        </w:rPr>
        <w:t>основным</w:t>
      </w:r>
      <w:proofErr w:type="gramEnd"/>
      <w:r w:rsidRPr="0098309A">
        <w:rPr>
          <w:rFonts w:ascii="Times New Roman" w:hAnsi="Times New Roman"/>
          <w:color w:val="000000"/>
          <w:sz w:val="24"/>
          <w:szCs w:val="24"/>
        </w:rPr>
        <w:t xml:space="preserve"> направлениям воспитательной деятельности, в том числе в части:</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Гражданского воспитания: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98309A">
        <w:rPr>
          <w:rFonts w:ascii="Times New Roman" w:hAnsi="Times New Roman"/>
          <w:color w:val="000000"/>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98309A">
        <w:rPr>
          <w:rFonts w:ascii="Times New Roman" w:hAnsi="Times New Roman"/>
          <w:color w:val="000000"/>
          <w:sz w:val="24"/>
          <w:szCs w:val="24"/>
        </w:rPr>
        <w:t>волонтёрство</w:t>
      </w:r>
      <w:proofErr w:type="spellEnd"/>
      <w:r w:rsidRPr="0098309A">
        <w:rPr>
          <w:rFonts w:ascii="Times New Roman" w:hAnsi="Times New Roman"/>
          <w:color w:val="000000"/>
          <w:sz w:val="24"/>
          <w:szCs w:val="24"/>
        </w:rPr>
        <w:t>, помощь людям, нуждающимся в ней).</w:t>
      </w:r>
      <w:r w:rsidRPr="0098309A">
        <w:rPr>
          <w:rFonts w:ascii="Times New Roman" w:hAnsi="Times New Roman"/>
          <w:b/>
          <w:color w:val="000000"/>
          <w:sz w:val="24"/>
          <w:szCs w:val="24"/>
        </w:rPr>
        <w:t xml:space="preserve"> </w:t>
      </w:r>
      <w:proofErr w:type="gramEnd"/>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Патриотического воспитания:</w:t>
      </w:r>
    </w:p>
    <w:p w:rsidR="00B916B2" w:rsidRPr="0098309A" w:rsidRDefault="00FB4679">
      <w:pPr>
        <w:spacing w:after="0" w:line="264" w:lineRule="auto"/>
        <w:ind w:firstLine="600"/>
        <w:jc w:val="both"/>
        <w:rPr>
          <w:sz w:val="24"/>
          <w:szCs w:val="24"/>
        </w:rPr>
      </w:pPr>
      <w:proofErr w:type="gramStart"/>
      <w:r w:rsidRPr="0098309A">
        <w:rPr>
          <w:rFonts w:ascii="Times New Roman" w:hAnsi="Times New Roman"/>
          <w:color w:val="000000"/>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w:t>
      </w:r>
      <w:r w:rsidRPr="0098309A">
        <w:rPr>
          <w:rFonts w:ascii="Times New Roman" w:hAnsi="Times New Roman"/>
          <w:color w:val="000000"/>
          <w:sz w:val="24"/>
          <w:szCs w:val="24"/>
        </w:rPr>
        <w:lastRenderedPageBreak/>
        <w:t>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Духовно-нравственного воспитания: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Физического воспитания, формирования культуры здоровья и эмоционального благополучия: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98309A">
        <w:rPr>
          <w:rFonts w:ascii="Times New Roman" w:hAnsi="Times New Roman"/>
          <w:color w:val="000000"/>
          <w:sz w:val="24"/>
          <w:szCs w:val="24"/>
        </w:rPr>
        <w:t>интернет-среде</w:t>
      </w:r>
      <w:proofErr w:type="gramEnd"/>
      <w:r w:rsidRPr="0098309A">
        <w:rPr>
          <w:rFonts w:ascii="Times New Roman" w:hAnsi="Times New Roman"/>
          <w:color w:val="000000"/>
          <w:sz w:val="24"/>
          <w:szCs w:val="24"/>
        </w:rPr>
        <w:t>;</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умение принимать себя и других, не осуждая; </w:t>
      </w:r>
    </w:p>
    <w:p w:rsidR="00B916B2" w:rsidRPr="0098309A" w:rsidRDefault="00FB4679">
      <w:pPr>
        <w:spacing w:after="0" w:line="264" w:lineRule="auto"/>
        <w:ind w:firstLine="600"/>
        <w:jc w:val="both"/>
        <w:rPr>
          <w:sz w:val="24"/>
          <w:szCs w:val="24"/>
        </w:rPr>
      </w:pPr>
      <w:proofErr w:type="spellStart"/>
      <w:r w:rsidRPr="0098309A">
        <w:rPr>
          <w:rFonts w:ascii="Times New Roman" w:hAnsi="Times New Roman"/>
          <w:color w:val="000000"/>
          <w:sz w:val="24"/>
          <w:szCs w:val="24"/>
        </w:rPr>
        <w:t>сформированность</w:t>
      </w:r>
      <w:proofErr w:type="spellEnd"/>
      <w:r w:rsidRPr="0098309A">
        <w:rPr>
          <w:rFonts w:ascii="Times New Roman" w:hAnsi="Times New Roman"/>
          <w:color w:val="000000"/>
          <w:sz w:val="24"/>
          <w:szCs w:val="24"/>
        </w:rPr>
        <w:t xml:space="preserve"> навыков рефлексии, признание своего права на ошибку и такого же права другого человека.</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Трудового воспитания: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8309A">
        <w:rPr>
          <w:rFonts w:ascii="Times New Roman" w:hAnsi="Times New Roman"/>
          <w:b/>
          <w:color w:val="000000"/>
          <w:sz w:val="24"/>
          <w:szCs w:val="24"/>
        </w:rPr>
        <w:t xml:space="preserve"> </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Экологического воспитания: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gramStart"/>
      <w:r w:rsidRPr="0098309A">
        <w:rPr>
          <w:rFonts w:ascii="Times New Roman" w:hAnsi="Times New Roman"/>
          <w:color w:val="000000"/>
          <w:sz w:val="24"/>
          <w:szCs w:val="24"/>
        </w:rPr>
        <w:t>взаимос­вязи</w:t>
      </w:r>
      <w:proofErr w:type="gramEnd"/>
      <w:r w:rsidRPr="0098309A">
        <w:rPr>
          <w:rFonts w:ascii="Times New Roman" w:hAnsi="Times New Roman"/>
          <w:color w:val="000000"/>
          <w:sz w:val="24"/>
          <w:szCs w:val="24"/>
        </w:rPr>
        <w:t xml:space="preserve"> природной, технологической и социальной сред; готовность к участию в практической деятельности экологической направленности.</w:t>
      </w:r>
      <w:r w:rsidRPr="0098309A">
        <w:rPr>
          <w:rFonts w:ascii="Times New Roman" w:hAnsi="Times New Roman"/>
          <w:b/>
          <w:color w:val="000000"/>
          <w:sz w:val="24"/>
          <w:szCs w:val="24"/>
        </w:rPr>
        <w:t xml:space="preserve"> </w:t>
      </w:r>
    </w:p>
    <w:p w:rsidR="0098309A" w:rsidRDefault="0098309A">
      <w:pPr>
        <w:spacing w:after="0" w:line="264" w:lineRule="auto"/>
        <w:ind w:firstLine="600"/>
        <w:jc w:val="both"/>
        <w:rPr>
          <w:rFonts w:ascii="Times New Roman" w:hAnsi="Times New Roman"/>
          <w:b/>
          <w:color w:val="000000"/>
          <w:sz w:val="24"/>
          <w:szCs w:val="24"/>
        </w:rPr>
      </w:pPr>
    </w:p>
    <w:p w:rsidR="0098309A" w:rsidRDefault="0098309A">
      <w:pPr>
        <w:spacing w:after="0" w:line="264" w:lineRule="auto"/>
        <w:ind w:firstLine="600"/>
        <w:jc w:val="both"/>
        <w:rPr>
          <w:rFonts w:ascii="Times New Roman" w:hAnsi="Times New Roman"/>
          <w:b/>
          <w:color w:val="000000"/>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lastRenderedPageBreak/>
        <w:t>Ценности научного познания:</w:t>
      </w:r>
    </w:p>
    <w:p w:rsidR="00B916B2" w:rsidRPr="0098309A" w:rsidRDefault="00FB4679">
      <w:pPr>
        <w:spacing w:after="0" w:line="264" w:lineRule="auto"/>
        <w:ind w:firstLine="600"/>
        <w:jc w:val="both"/>
        <w:rPr>
          <w:sz w:val="24"/>
          <w:szCs w:val="24"/>
        </w:rPr>
      </w:pPr>
      <w:proofErr w:type="gramStart"/>
      <w:r w:rsidRPr="0098309A">
        <w:rPr>
          <w:rFonts w:ascii="Times New Roman" w:hAnsi="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8309A">
        <w:rPr>
          <w:rFonts w:ascii="Times New Roman" w:hAnsi="Times New Roman"/>
          <w:b/>
          <w:color w:val="000000"/>
          <w:sz w:val="24"/>
          <w:szCs w:val="24"/>
        </w:rPr>
        <w:t xml:space="preserve"> </w:t>
      </w:r>
      <w:proofErr w:type="gramEnd"/>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 xml:space="preserve">Личностные результаты, обеспечивающие адаптацию </w:t>
      </w:r>
      <w:proofErr w:type="gramStart"/>
      <w:r w:rsidRPr="0098309A">
        <w:rPr>
          <w:rFonts w:ascii="Times New Roman" w:hAnsi="Times New Roman"/>
          <w:b/>
          <w:color w:val="000000"/>
          <w:sz w:val="24"/>
          <w:szCs w:val="24"/>
        </w:rPr>
        <w:t>обучающегося</w:t>
      </w:r>
      <w:proofErr w:type="gramEnd"/>
      <w:r w:rsidRPr="0098309A">
        <w:rPr>
          <w:rFonts w:ascii="Times New Roman" w:hAnsi="Times New Roman"/>
          <w:b/>
          <w:color w:val="000000"/>
          <w:sz w:val="24"/>
          <w:szCs w:val="24"/>
        </w:rPr>
        <w:t xml:space="preserve"> к изменяющимся условиям социальной и природной среды: </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способность обучающихся во взаимодействии в условиях неопределённости, открытость опыту и знаниям других;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умение анализировать и выявлять взаимосвязи природы, общества и экономики;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916B2" w:rsidRPr="0098309A" w:rsidRDefault="00FB4679">
      <w:pPr>
        <w:spacing w:after="0" w:line="264" w:lineRule="auto"/>
        <w:ind w:firstLine="600"/>
        <w:jc w:val="both"/>
        <w:rPr>
          <w:sz w:val="24"/>
          <w:szCs w:val="24"/>
        </w:rPr>
      </w:pPr>
      <w:proofErr w:type="gramStart"/>
      <w:r w:rsidRPr="0098309A">
        <w:rPr>
          <w:rFonts w:ascii="Times New Roman" w:hAnsi="Times New Roman"/>
          <w:color w:val="000000"/>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B916B2" w:rsidRPr="0098309A" w:rsidRDefault="00B916B2">
      <w:pPr>
        <w:spacing w:after="0" w:line="264" w:lineRule="auto"/>
        <w:ind w:left="120"/>
        <w:jc w:val="both"/>
        <w:rPr>
          <w:sz w:val="24"/>
          <w:szCs w:val="24"/>
        </w:rPr>
      </w:pPr>
    </w:p>
    <w:p w:rsidR="0098309A" w:rsidRDefault="0098309A">
      <w:pPr>
        <w:spacing w:after="0" w:line="264" w:lineRule="auto"/>
        <w:ind w:left="120"/>
        <w:jc w:val="both"/>
        <w:rPr>
          <w:rFonts w:ascii="Times New Roman" w:hAnsi="Times New Roman"/>
          <w:b/>
          <w:color w:val="000000"/>
          <w:sz w:val="24"/>
          <w:szCs w:val="24"/>
        </w:rPr>
      </w:pPr>
    </w:p>
    <w:p w:rsidR="0098309A" w:rsidRDefault="0098309A">
      <w:pPr>
        <w:spacing w:after="0" w:line="264" w:lineRule="auto"/>
        <w:ind w:left="120"/>
        <w:jc w:val="both"/>
        <w:rPr>
          <w:rFonts w:ascii="Times New Roman" w:hAnsi="Times New Roman"/>
          <w:b/>
          <w:color w:val="000000"/>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lastRenderedPageBreak/>
        <w:t>МЕТАПРЕДМЕТНЫЕ РЕЗУЛЬТАТЫ</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proofErr w:type="spellStart"/>
      <w:r w:rsidRPr="0098309A">
        <w:rPr>
          <w:rFonts w:ascii="Times New Roman" w:hAnsi="Times New Roman"/>
          <w:color w:val="000000"/>
          <w:sz w:val="24"/>
          <w:szCs w:val="24"/>
        </w:rPr>
        <w:t>Метапредметные</w:t>
      </w:r>
      <w:proofErr w:type="spellEnd"/>
      <w:r w:rsidRPr="0098309A">
        <w:rPr>
          <w:rFonts w:ascii="Times New Roman" w:hAnsi="Times New Roman"/>
          <w:color w:val="000000"/>
          <w:sz w:val="24"/>
          <w:szCs w:val="24"/>
        </w:rPr>
        <w:t xml:space="preserve"> результаты освоения основной образовательной программы, формируемые при изучении обществознания:</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1.</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Овладение универсальными учебными познавательными действиями.</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Базовые логические действия: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выявлять и характеризовать существенные признаки социальных явлений и процессов;</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 учётом предложенной задачи выявлять закономерности и противоречия в рассматриваемых фактах, данных и наблюдениях;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предлагать критерии для выявления закономерностей и противоречий;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выявлять дефицит информации, данных, необходимых для решения поставленной задачи;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выявлять причинно-следственные связи при изучении явлений и процессов; </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самостоятельно выбирать способ решения учебной задачи (сравнивать несколько вариантов решения, выбирать </w:t>
      </w:r>
      <w:proofErr w:type="gramStart"/>
      <w:r w:rsidRPr="0098309A">
        <w:rPr>
          <w:rFonts w:ascii="Times New Roman" w:hAnsi="Times New Roman"/>
          <w:color w:val="000000"/>
          <w:sz w:val="24"/>
          <w:szCs w:val="24"/>
        </w:rPr>
        <w:t>наи­более</w:t>
      </w:r>
      <w:proofErr w:type="gramEnd"/>
      <w:r w:rsidRPr="0098309A">
        <w:rPr>
          <w:rFonts w:ascii="Times New Roman" w:hAnsi="Times New Roman"/>
          <w:color w:val="000000"/>
          <w:sz w:val="24"/>
          <w:szCs w:val="24"/>
        </w:rPr>
        <w:t xml:space="preserve"> подходящий с учётом самостоятельно выделенных критериев).</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Базовые исследовательские действия: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использовать вопросы как исследовательский инструмент познания;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формулировать гипотезу об истинности собственных суждений и суждений других, аргументировать свою позицию, мнение;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оценивать на применимость и достоверность информацию, полученную в ходе исследования;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Работа с информацией: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lastRenderedPageBreak/>
        <w:t>самостоятельно выбирать оптимальную форму представления информации;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эффективно запоминать и систематизировать информацию.</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2. Овладение универсальными учебными коммуникативными действиями.</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Общение: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выражать себя (свою точку зрения) в устных и письменных текстах;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публично представлять результаты выполненного исследования, проекта;</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Совместная деятельность:</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98309A">
        <w:rPr>
          <w:rFonts w:ascii="Times New Roman" w:hAnsi="Times New Roman"/>
          <w:color w:val="000000"/>
          <w:sz w:val="24"/>
          <w:szCs w:val="24"/>
        </w:rPr>
        <w:t>нескольких</w:t>
      </w:r>
      <w:proofErr w:type="gramEnd"/>
      <w:r w:rsidRPr="0098309A">
        <w:rPr>
          <w:rFonts w:ascii="Times New Roman" w:hAnsi="Times New Roman"/>
          <w:color w:val="000000"/>
          <w:sz w:val="24"/>
          <w:szCs w:val="24"/>
        </w:rPr>
        <w:t xml:space="preserve"> людей, проявлять готовность руководить, выполнять поручения, подчиняться;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3. Овладение универсальными учебными регулятивными действиями.</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Самоорганизация: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выявлять проблемы для решения в жизненных и учебных ситуациях;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ориентироваться в различных подходах принятия решений (индивидуальное, принятие решения в группе, принятие решений в группе);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делать выбор и брать ответственность за решение.</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Самоконтроль:</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владеть способами самоконтроля, </w:t>
      </w:r>
      <w:proofErr w:type="spellStart"/>
      <w:r w:rsidRPr="0098309A">
        <w:rPr>
          <w:rFonts w:ascii="Times New Roman" w:hAnsi="Times New Roman"/>
          <w:color w:val="000000"/>
          <w:sz w:val="24"/>
          <w:szCs w:val="24"/>
        </w:rPr>
        <w:t>самомотивации</w:t>
      </w:r>
      <w:proofErr w:type="spellEnd"/>
      <w:r w:rsidRPr="0098309A">
        <w:rPr>
          <w:rFonts w:ascii="Times New Roman" w:hAnsi="Times New Roman"/>
          <w:color w:val="000000"/>
          <w:sz w:val="24"/>
          <w:szCs w:val="24"/>
        </w:rPr>
        <w:t xml:space="preserve"> и рефлексии;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давать адекватную оценку ситуации и предлагать план её изменения;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объяснять причины достижения (</w:t>
      </w:r>
      <w:proofErr w:type="spellStart"/>
      <w:r w:rsidRPr="0098309A">
        <w:rPr>
          <w:rFonts w:ascii="Times New Roman" w:hAnsi="Times New Roman"/>
          <w:color w:val="000000"/>
          <w:sz w:val="24"/>
          <w:szCs w:val="24"/>
        </w:rPr>
        <w:t>недостижения</w:t>
      </w:r>
      <w:proofErr w:type="spellEnd"/>
      <w:r w:rsidRPr="0098309A">
        <w:rPr>
          <w:rFonts w:ascii="Times New Roman" w:hAnsi="Times New Roman"/>
          <w:color w:val="000000"/>
          <w:sz w:val="24"/>
          <w:szCs w:val="24"/>
        </w:rPr>
        <w:t xml:space="preserve">) результатов деятельности, давать оценку приобретённому опыту, уметь находить </w:t>
      </w:r>
      <w:proofErr w:type="gramStart"/>
      <w:r w:rsidRPr="0098309A">
        <w:rPr>
          <w:rFonts w:ascii="Times New Roman" w:hAnsi="Times New Roman"/>
          <w:color w:val="000000"/>
          <w:sz w:val="24"/>
          <w:szCs w:val="24"/>
        </w:rPr>
        <w:t>позитивное</w:t>
      </w:r>
      <w:proofErr w:type="gramEnd"/>
      <w:r w:rsidRPr="0098309A">
        <w:rPr>
          <w:rFonts w:ascii="Times New Roman" w:hAnsi="Times New Roman"/>
          <w:color w:val="000000"/>
          <w:sz w:val="24"/>
          <w:szCs w:val="24"/>
        </w:rPr>
        <w:t xml:space="preserve"> в произошедшей ситуации;</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оценивать соответствие результата цели и условиям.</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Эмоциональный интеллект:</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различать, называть и управлять собственными эмоциями и эмоциями других;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выявлять и анализировать причины эмоций;</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ставить себя на место другого человека, понимать мотивы и намерения другого;</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регулировать способ выражения эмоций.</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Принятие себя и других:</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осознанно относиться к другому человеку, его мнению;</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 xml:space="preserve">признавать своё право на ошибку и такое же право </w:t>
      </w:r>
      <w:proofErr w:type="gramStart"/>
      <w:r w:rsidRPr="0098309A">
        <w:rPr>
          <w:rFonts w:ascii="Times New Roman" w:hAnsi="Times New Roman"/>
          <w:color w:val="000000"/>
          <w:sz w:val="24"/>
          <w:szCs w:val="24"/>
        </w:rPr>
        <w:t>другого</w:t>
      </w:r>
      <w:proofErr w:type="gramEnd"/>
      <w:r w:rsidRPr="0098309A">
        <w:rPr>
          <w:rFonts w:ascii="Times New Roman" w:hAnsi="Times New Roman"/>
          <w:color w:val="000000"/>
          <w:sz w:val="24"/>
          <w:szCs w:val="24"/>
        </w:rPr>
        <w:t>;</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принимать себя и других, не осуждая;</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открытость себе и другим;</w:t>
      </w:r>
    </w:p>
    <w:p w:rsidR="00B916B2" w:rsidRPr="0098309A" w:rsidRDefault="00FB4679">
      <w:pPr>
        <w:spacing w:after="0" w:line="264" w:lineRule="auto"/>
        <w:ind w:firstLine="600"/>
        <w:jc w:val="both"/>
        <w:rPr>
          <w:sz w:val="24"/>
          <w:szCs w:val="24"/>
        </w:rPr>
      </w:pPr>
      <w:r w:rsidRPr="0098309A">
        <w:rPr>
          <w:rFonts w:ascii="Times New Roman" w:hAnsi="Times New Roman"/>
          <w:color w:val="000000"/>
          <w:sz w:val="24"/>
          <w:szCs w:val="24"/>
        </w:rPr>
        <w:t>осознавать невозможность контролировать всё вокруг.</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ПРЕДМЕТНЫЕ РЕЗУЛЬТАТЫ</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6 КЛАСС</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и его социальное окружение</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 xml:space="preserve">приводить примеры деятельности людей, её различных мотивов и особенностей в современных условиях; малых групп, положения человека в группе; </w:t>
      </w:r>
      <w:r w:rsidRPr="0098309A">
        <w:rPr>
          <w:rFonts w:ascii="Times New Roman" w:hAnsi="Times New Roman"/>
          <w:color w:val="000000"/>
          <w:sz w:val="24"/>
          <w:szCs w:val="24"/>
        </w:rPr>
        <w:lastRenderedPageBreak/>
        <w:t>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классифицировать по разным признакам виды деятельности человека, потребности людей;</w:t>
      </w:r>
    </w:p>
    <w:p w:rsidR="00B916B2" w:rsidRPr="0098309A" w:rsidRDefault="00FB4679">
      <w:pPr>
        <w:numPr>
          <w:ilvl w:val="0"/>
          <w:numId w:val="2"/>
        </w:numPr>
        <w:spacing w:after="0" w:line="264" w:lineRule="auto"/>
        <w:jc w:val="both"/>
        <w:rPr>
          <w:sz w:val="24"/>
          <w:szCs w:val="24"/>
        </w:rPr>
      </w:pPr>
      <w:proofErr w:type="gramStart"/>
      <w:r w:rsidRPr="0098309A">
        <w:rPr>
          <w:rFonts w:ascii="Times New Roman" w:hAnsi="Times New Roman"/>
          <w:color w:val="000000"/>
          <w:sz w:val="24"/>
          <w:szCs w:val="24"/>
        </w:rPr>
        <w:t>сравнивать понятия «индивид», «индивидуальность», «личность»; свойства человека и животных; виды деятельности (игра, труд, учение);</w:t>
      </w:r>
      <w:proofErr w:type="gramEnd"/>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устанавливать и объяснять взаимосвязи людей в малых группах; целей, способов и результатов деятельности, целей и средств общения;</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B916B2" w:rsidRPr="0098309A" w:rsidRDefault="00FB4679">
      <w:pPr>
        <w:numPr>
          <w:ilvl w:val="0"/>
          <w:numId w:val="2"/>
        </w:numPr>
        <w:spacing w:after="0" w:line="264" w:lineRule="auto"/>
        <w:jc w:val="both"/>
        <w:rPr>
          <w:sz w:val="24"/>
          <w:szCs w:val="24"/>
        </w:rPr>
      </w:pPr>
      <w:r w:rsidRPr="0098309A">
        <w:rPr>
          <w:rFonts w:ascii="Times New Roman" w:hAnsi="Times New Roman"/>
          <w:color w:val="000000"/>
          <w:sz w:val="24"/>
          <w:szCs w:val="24"/>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8309A" w:rsidRDefault="0098309A">
      <w:pPr>
        <w:spacing w:after="0" w:line="264" w:lineRule="auto"/>
        <w:ind w:firstLine="600"/>
        <w:jc w:val="both"/>
        <w:rPr>
          <w:rFonts w:ascii="Times New Roman" w:hAnsi="Times New Roman"/>
          <w:b/>
          <w:color w:val="000000"/>
          <w:sz w:val="24"/>
          <w:szCs w:val="24"/>
        </w:rPr>
      </w:pPr>
    </w:p>
    <w:p w:rsidR="0098309A" w:rsidRDefault="0098309A">
      <w:pPr>
        <w:spacing w:after="0" w:line="264" w:lineRule="auto"/>
        <w:ind w:firstLine="600"/>
        <w:jc w:val="both"/>
        <w:rPr>
          <w:rFonts w:ascii="Times New Roman" w:hAnsi="Times New Roman"/>
          <w:b/>
          <w:color w:val="000000"/>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lastRenderedPageBreak/>
        <w:t>Общество, в котором мы живём</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приводить примеры разного положения людей в обществе, видов экономической деятельности, глобальных проблем;</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классифицировать социальные общности и группы;</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 xml:space="preserve">сравнивать социальные общности и группы, положение в </w:t>
      </w:r>
      <w:proofErr w:type="gramStart"/>
      <w:r w:rsidRPr="0098309A">
        <w:rPr>
          <w:rFonts w:ascii="Times New Roman" w:hAnsi="Times New Roman"/>
          <w:color w:val="000000"/>
          <w:sz w:val="24"/>
          <w:szCs w:val="24"/>
        </w:rPr>
        <w:t>об­ществе</w:t>
      </w:r>
      <w:proofErr w:type="gramEnd"/>
      <w:r w:rsidRPr="0098309A">
        <w:rPr>
          <w:rFonts w:ascii="Times New Roman" w:hAnsi="Times New Roman"/>
          <w:color w:val="000000"/>
          <w:sz w:val="24"/>
          <w:szCs w:val="24"/>
        </w:rPr>
        <w:t xml:space="preserve"> различных людей; различные формы хозяйствования;</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устанавливать взаимодействия общества и природы, человека и общества, деятельности основных участников экономики;</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 xml:space="preserve">овладевать смысловым чтением текстов обществоведческой тематики, касающихся отношений человека и природы, </w:t>
      </w:r>
      <w:proofErr w:type="gramStart"/>
      <w:r w:rsidRPr="0098309A">
        <w:rPr>
          <w:rFonts w:ascii="Times New Roman" w:hAnsi="Times New Roman"/>
          <w:color w:val="000000"/>
          <w:sz w:val="24"/>
          <w:szCs w:val="24"/>
        </w:rPr>
        <w:t>уст­ройства</w:t>
      </w:r>
      <w:proofErr w:type="gramEnd"/>
      <w:r w:rsidRPr="0098309A">
        <w:rPr>
          <w:rFonts w:ascii="Times New Roman" w:hAnsi="Times New Roman"/>
          <w:color w:val="000000"/>
          <w:sz w:val="24"/>
          <w:szCs w:val="24"/>
        </w:rPr>
        <w:t xml:space="preserve"> общественной жизни, основных сфер жизни общества;</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извлекать информацию из разных источников о человеке и обществе, включая информацию о народах России;</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оценивать собственные поступки и поведение других людей с точки зрения их соответствия духовным традициям общества;</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B916B2" w:rsidRPr="0098309A" w:rsidRDefault="00FB4679">
      <w:pPr>
        <w:numPr>
          <w:ilvl w:val="0"/>
          <w:numId w:val="3"/>
        </w:numPr>
        <w:spacing w:after="0" w:line="264" w:lineRule="auto"/>
        <w:jc w:val="both"/>
        <w:rPr>
          <w:sz w:val="24"/>
          <w:szCs w:val="24"/>
        </w:rPr>
      </w:pPr>
      <w:r w:rsidRPr="0098309A">
        <w:rPr>
          <w:rFonts w:ascii="Times New Roman" w:hAnsi="Times New Roman"/>
          <w:color w:val="000000"/>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7 КЛАСС</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Социальные ценности и нормы</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 социальных ценностях; о содержании и значении социальных норм, регулирующих общественные отношения;</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характеризовать</w:t>
      </w:r>
      <w:r w:rsidRPr="0098309A">
        <w:rPr>
          <w:rFonts w:ascii="Times New Roman" w:hAnsi="Times New Roman"/>
          <w:color w:val="000000"/>
          <w:sz w:val="24"/>
          <w:szCs w:val="24"/>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приводить примеры</w:t>
      </w:r>
      <w:r w:rsidRPr="0098309A">
        <w:rPr>
          <w:rFonts w:ascii="Times New Roman" w:hAnsi="Times New Roman"/>
          <w:color w:val="000000"/>
          <w:sz w:val="24"/>
          <w:szCs w:val="24"/>
        </w:rPr>
        <w:t xml:space="preserve"> гражданственности и патриотизма; ситуаций морального выбора; ситуаций, регулируемых различными видами социальных норм;</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классифицировать </w:t>
      </w:r>
      <w:r w:rsidRPr="0098309A">
        <w:rPr>
          <w:rFonts w:ascii="Times New Roman" w:hAnsi="Times New Roman"/>
          <w:color w:val="000000"/>
          <w:sz w:val="24"/>
          <w:szCs w:val="24"/>
        </w:rPr>
        <w:t>социальные нормы, их существенные признаки и элементы;</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отдельные виды социальных норм;</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устанавливать и объяснять</w:t>
      </w:r>
      <w:r w:rsidRPr="0098309A">
        <w:rPr>
          <w:rFonts w:ascii="Times New Roman" w:hAnsi="Times New Roman"/>
          <w:color w:val="000000"/>
          <w:sz w:val="24"/>
          <w:szCs w:val="24"/>
        </w:rPr>
        <w:t xml:space="preserve"> влияние социальных норм на общество и человека;</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полученные знания для объяснения (устного и письменного) сущности социальных норм;</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определять и аргументировать</w:t>
      </w:r>
      <w:r w:rsidRPr="0098309A">
        <w:rPr>
          <w:rFonts w:ascii="Times New Roman" w:hAnsi="Times New Roman"/>
          <w:color w:val="000000"/>
          <w:sz w:val="24"/>
          <w:szCs w:val="24"/>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познавательные и практические задачи, отражающие действие социальных норм как регуляторов общественной жизни и поведения человека;</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овладевать </w:t>
      </w:r>
      <w:r w:rsidRPr="0098309A">
        <w:rPr>
          <w:rFonts w:ascii="Times New Roman" w:hAnsi="Times New Roman"/>
          <w:color w:val="000000"/>
          <w:sz w:val="24"/>
          <w:szCs w:val="24"/>
        </w:rPr>
        <w:t>смысловым чтением текстов обществоведческой тематики, касающихся гуманизма, гражданственности, патриотизма;</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извлекать </w:t>
      </w:r>
      <w:r w:rsidRPr="0098309A">
        <w:rPr>
          <w:rFonts w:ascii="Times New Roman" w:hAnsi="Times New Roman"/>
          <w:color w:val="000000"/>
          <w:sz w:val="24"/>
          <w:szCs w:val="24"/>
        </w:rPr>
        <w:t>информацию из разных источников о принципах и нормах морали, проблеме морального выбора;</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color w:val="000000"/>
          <w:sz w:val="24"/>
          <w:szCs w:val="24"/>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оценивать </w:t>
      </w:r>
      <w:r w:rsidRPr="0098309A">
        <w:rPr>
          <w:rFonts w:ascii="Times New Roman" w:hAnsi="Times New Roman"/>
          <w:color w:val="000000"/>
          <w:sz w:val="24"/>
          <w:szCs w:val="24"/>
        </w:rPr>
        <w:t>собственные поступки, поведение людей с точки зрения их соответствия нормам морали;</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 xml:space="preserve">полученные знания о социальных нормах в повседневной жизни; </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самостоятельно заполнять</w:t>
      </w:r>
      <w:r w:rsidRPr="0098309A">
        <w:rPr>
          <w:rFonts w:ascii="Times New Roman" w:hAnsi="Times New Roman"/>
          <w:color w:val="000000"/>
          <w:sz w:val="24"/>
          <w:szCs w:val="24"/>
        </w:rPr>
        <w:t xml:space="preserve"> форму (в том числе электронную) и составлять простейший документ (заявление);</w:t>
      </w:r>
    </w:p>
    <w:p w:rsidR="00B916B2" w:rsidRPr="0098309A" w:rsidRDefault="00FB4679">
      <w:pPr>
        <w:numPr>
          <w:ilvl w:val="0"/>
          <w:numId w:val="4"/>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как участник правовых отношений</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w:t>
      </w:r>
      <w:r w:rsidRPr="0098309A">
        <w:rPr>
          <w:rFonts w:ascii="Times New Roman" w:hAnsi="Times New Roman"/>
          <w:color w:val="000000"/>
          <w:sz w:val="24"/>
          <w:szCs w:val="24"/>
        </w:rPr>
        <w:lastRenderedPageBreak/>
        <w:t>несовершеннолетнего); правонарушениях и их опасности для личности и общества;</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 xml:space="preserve">характеризовать </w:t>
      </w:r>
      <w:r w:rsidRPr="0098309A">
        <w:rPr>
          <w:rFonts w:ascii="Times New Roman" w:hAnsi="Times New Roman"/>
          <w:color w:val="000000"/>
          <w:sz w:val="24"/>
          <w:szCs w:val="24"/>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 xml:space="preserve">приводить </w:t>
      </w:r>
      <w:r w:rsidRPr="0098309A">
        <w:rPr>
          <w:rFonts w:ascii="Times New Roman" w:hAnsi="Times New Roman"/>
          <w:color w:val="000000"/>
          <w:sz w:val="24"/>
          <w:szCs w:val="24"/>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 xml:space="preserve">классифицировать </w:t>
      </w:r>
      <w:r w:rsidRPr="0098309A">
        <w:rPr>
          <w:rFonts w:ascii="Times New Roman" w:hAnsi="Times New Roman"/>
          <w:color w:val="000000"/>
          <w:sz w:val="24"/>
          <w:szCs w:val="24"/>
        </w:rPr>
        <w:t>по разным признакам (в том числе устанавливать существенный признак классификации) нормы права, выделяя существенные признаки;</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устанавливать и объяснять</w:t>
      </w:r>
      <w:r w:rsidRPr="0098309A">
        <w:rPr>
          <w:rFonts w:ascii="Times New Roman" w:hAnsi="Times New Roman"/>
          <w:color w:val="000000"/>
          <w:sz w:val="24"/>
          <w:szCs w:val="24"/>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 xml:space="preserve">определять </w:t>
      </w:r>
      <w:r w:rsidRPr="0098309A">
        <w:rPr>
          <w:rFonts w:ascii="Times New Roman" w:hAnsi="Times New Roman"/>
          <w:color w:val="000000"/>
          <w:sz w:val="24"/>
          <w:szCs w:val="24"/>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B916B2" w:rsidRPr="0098309A" w:rsidRDefault="00FB4679">
      <w:pPr>
        <w:numPr>
          <w:ilvl w:val="0"/>
          <w:numId w:val="5"/>
        </w:numPr>
        <w:spacing w:after="0" w:line="264" w:lineRule="auto"/>
        <w:jc w:val="both"/>
        <w:rPr>
          <w:sz w:val="24"/>
          <w:szCs w:val="24"/>
        </w:rPr>
      </w:pPr>
      <w:proofErr w:type="gramStart"/>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B916B2" w:rsidRPr="0098309A" w:rsidRDefault="00FB4679">
      <w:pPr>
        <w:numPr>
          <w:ilvl w:val="0"/>
          <w:numId w:val="5"/>
        </w:numPr>
        <w:spacing w:after="0" w:line="264" w:lineRule="auto"/>
        <w:jc w:val="both"/>
        <w:rPr>
          <w:sz w:val="24"/>
          <w:szCs w:val="24"/>
        </w:rPr>
      </w:pPr>
      <w:proofErr w:type="gramStart"/>
      <w:r w:rsidRPr="0098309A">
        <w:rPr>
          <w:rFonts w:ascii="Times New Roman" w:hAnsi="Times New Roman"/>
          <w:b/>
          <w:color w:val="000000"/>
          <w:sz w:val="24"/>
          <w:szCs w:val="24"/>
        </w:rPr>
        <w:t xml:space="preserve">овладевать </w:t>
      </w:r>
      <w:r w:rsidRPr="0098309A">
        <w:rPr>
          <w:rFonts w:ascii="Times New Roman" w:hAnsi="Times New Roman"/>
          <w:color w:val="000000"/>
          <w:sz w:val="24"/>
          <w:szCs w:val="24"/>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B916B2" w:rsidRPr="0098309A" w:rsidRDefault="00FB4679">
      <w:pPr>
        <w:numPr>
          <w:ilvl w:val="0"/>
          <w:numId w:val="5"/>
        </w:numPr>
        <w:spacing w:after="0" w:line="264" w:lineRule="auto"/>
        <w:jc w:val="both"/>
        <w:rPr>
          <w:sz w:val="24"/>
          <w:szCs w:val="24"/>
        </w:rPr>
      </w:pPr>
      <w:proofErr w:type="gramStart"/>
      <w:r w:rsidRPr="0098309A">
        <w:rPr>
          <w:rFonts w:ascii="Times New Roman" w:hAnsi="Times New Roman"/>
          <w:b/>
          <w:color w:val="000000"/>
          <w:sz w:val="24"/>
          <w:szCs w:val="24"/>
        </w:rPr>
        <w:t>искать и извлекать</w:t>
      </w:r>
      <w:r w:rsidRPr="0098309A">
        <w:rPr>
          <w:rFonts w:ascii="Times New Roman" w:hAnsi="Times New Roman"/>
          <w:color w:val="000000"/>
          <w:sz w:val="24"/>
          <w:szCs w:val="24"/>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w:t>
      </w:r>
      <w:r w:rsidRPr="0098309A">
        <w:rPr>
          <w:rFonts w:ascii="Times New Roman" w:hAnsi="Times New Roman"/>
          <w:color w:val="000000"/>
          <w:sz w:val="24"/>
          <w:szCs w:val="24"/>
        </w:rPr>
        <w:lastRenderedPageBreak/>
        <w:t>СМИ с соблюдением правил информационной безопасности при работе в Интернете;</w:t>
      </w:r>
      <w:proofErr w:type="gramEnd"/>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анализировать, обобщать, систематизировать, оценивать</w:t>
      </w:r>
      <w:r w:rsidRPr="0098309A">
        <w:rPr>
          <w:rFonts w:ascii="Times New Roman" w:hAnsi="Times New Roman"/>
          <w:color w:val="000000"/>
          <w:sz w:val="24"/>
          <w:szCs w:val="24"/>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оценивать</w:t>
      </w:r>
      <w:r w:rsidRPr="0098309A">
        <w:rPr>
          <w:rFonts w:ascii="Times New Roman" w:hAnsi="Times New Roman"/>
          <w:color w:val="000000"/>
          <w:sz w:val="24"/>
          <w:szCs w:val="24"/>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B916B2" w:rsidRPr="0098309A" w:rsidRDefault="00FB4679">
      <w:pPr>
        <w:numPr>
          <w:ilvl w:val="0"/>
          <w:numId w:val="5"/>
        </w:numPr>
        <w:spacing w:after="0" w:line="264" w:lineRule="auto"/>
        <w:jc w:val="both"/>
        <w:rPr>
          <w:sz w:val="24"/>
          <w:szCs w:val="24"/>
        </w:rPr>
      </w:pPr>
      <w:proofErr w:type="gramStart"/>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98309A">
        <w:rPr>
          <w:rFonts w:ascii="Times New Roman" w:hAnsi="Times New Roman"/>
          <w:color w:val="000000"/>
          <w:sz w:val="24"/>
          <w:szCs w:val="24"/>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color w:val="000000"/>
          <w:sz w:val="24"/>
          <w:szCs w:val="24"/>
        </w:rPr>
        <w:t xml:space="preserve">самостоятельно </w:t>
      </w:r>
      <w:r w:rsidRPr="0098309A">
        <w:rPr>
          <w:rFonts w:ascii="Times New Roman" w:hAnsi="Times New Roman"/>
          <w:b/>
          <w:color w:val="000000"/>
          <w:sz w:val="24"/>
          <w:szCs w:val="24"/>
        </w:rPr>
        <w:t xml:space="preserve">заполнять </w:t>
      </w:r>
      <w:r w:rsidRPr="0098309A">
        <w:rPr>
          <w:rFonts w:ascii="Times New Roman" w:hAnsi="Times New Roman"/>
          <w:color w:val="000000"/>
          <w:sz w:val="24"/>
          <w:szCs w:val="24"/>
        </w:rPr>
        <w:t>форму (в том числе электронную) и составлять простейший документ при получении паспорта гражданина Российской Федерации;</w:t>
      </w:r>
    </w:p>
    <w:p w:rsidR="00B916B2" w:rsidRPr="0098309A" w:rsidRDefault="00FB4679">
      <w:pPr>
        <w:numPr>
          <w:ilvl w:val="0"/>
          <w:numId w:val="5"/>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Основы российского права</w:t>
      </w:r>
    </w:p>
    <w:p w:rsidR="00B916B2" w:rsidRPr="0098309A" w:rsidRDefault="00FB4679">
      <w:pPr>
        <w:numPr>
          <w:ilvl w:val="0"/>
          <w:numId w:val="6"/>
        </w:numPr>
        <w:spacing w:after="0" w:line="264" w:lineRule="auto"/>
        <w:jc w:val="both"/>
        <w:rPr>
          <w:sz w:val="24"/>
          <w:szCs w:val="24"/>
        </w:rPr>
      </w:pPr>
      <w:proofErr w:type="gramStart"/>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98309A">
        <w:rPr>
          <w:rFonts w:ascii="Times New Roman" w:hAnsi="Times New Roman"/>
          <w:color w:val="000000"/>
          <w:sz w:val="24"/>
          <w:szCs w:val="24"/>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 xml:space="preserve">характеризовать </w:t>
      </w:r>
      <w:r w:rsidRPr="0098309A">
        <w:rPr>
          <w:rFonts w:ascii="Times New Roman" w:hAnsi="Times New Roman"/>
          <w:color w:val="000000"/>
          <w:sz w:val="24"/>
          <w:szCs w:val="24"/>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 xml:space="preserve">приводить </w:t>
      </w:r>
      <w:r w:rsidRPr="0098309A">
        <w:rPr>
          <w:rFonts w:ascii="Times New Roman" w:hAnsi="Times New Roman"/>
          <w:color w:val="000000"/>
          <w:sz w:val="24"/>
          <w:szCs w:val="24"/>
        </w:rPr>
        <w:t xml:space="preserve">примеры законов и подзаконных актов и моделировать ситуации, регулируемые нормами гражданского, трудового, семейного, административного </w:t>
      </w:r>
      <w:r w:rsidRPr="0098309A">
        <w:rPr>
          <w:rFonts w:ascii="Times New Roman" w:hAnsi="Times New Roman"/>
          <w:color w:val="000000"/>
          <w:sz w:val="24"/>
          <w:szCs w:val="24"/>
        </w:rPr>
        <w:lastRenderedPageBreak/>
        <w:t xml:space="preserve">и уголовного права, в том числе связанные с применением санкций за совершённые правонарушения; </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 xml:space="preserve">классифицировать </w:t>
      </w:r>
      <w:r w:rsidRPr="0098309A">
        <w:rPr>
          <w:rFonts w:ascii="Times New Roman" w:hAnsi="Times New Roman"/>
          <w:color w:val="000000"/>
          <w:sz w:val="24"/>
          <w:szCs w:val="24"/>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устанавливать и объяснять</w:t>
      </w:r>
      <w:r w:rsidRPr="0098309A">
        <w:rPr>
          <w:rFonts w:ascii="Times New Roman" w:hAnsi="Times New Roman"/>
          <w:color w:val="000000"/>
          <w:sz w:val="24"/>
          <w:szCs w:val="24"/>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определять и аргументировать</w:t>
      </w:r>
      <w:r w:rsidRPr="0098309A">
        <w:rPr>
          <w:rFonts w:ascii="Times New Roman" w:hAnsi="Times New Roman"/>
          <w:color w:val="000000"/>
          <w:sz w:val="24"/>
          <w:szCs w:val="24"/>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B916B2" w:rsidRPr="0098309A" w:rsidRDefault="00FB4679">
      <w:pPr>
        <w:numPr>
          <w:ilvl w:val="0"/>
          <w:numId w:val="6"/>
        </w:numPr>
        <w:spacing w:after="0" w:line="264" w:lineRule="auto"/>
        <w:jc w:val="both"/>
        <w:rPr>
          <w:sz w:val="24"/>
          <w:szCs w:val="24"/>
        </w:rPr>
      </w:pPr>
      <w:proofErr w:type="gramStart"/>
      <w:r w:rsidRPr="0098309A">
        <w:rPr>
          <w:rFonts w:ascii="Times New Roman" w:hAnsi="Times New Roman"/>
          <w:b/>
          <w:color w:val="000000"/>
          <w:sz w:val="24"/>
          <w:szCs w:val="24"/>
        </w:rPr>
        <w:t xml:space="preserve">овладевать </w:t>
      </w:r>
      <w:r w:rsidRPr="0098309A">
        <w:rPr>
          <w:rFonts w:ascii="Times New Roman" w:hAnsi="Times New Roman"/>
          <w:color w:val="000000"/>
          <w:sz w:val="24"/>
          <w:szCs w:val="24"/>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искать и извлекать</w:t>
      </w:r>
      <w:r w:rsidRPr="0098309A">
        <w:rPr>
          <w:rFonts w:ascii="Times New Roman" w:hAnsi="Times New Roman"/>
          <w:color w:val="000000"/>
          <w:sz w:val="24"/>
          <w:szCs w:val="24"/>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анализировать, обобщать, систематизировать, оценивать</w:t>
      </w:r>
      <w:r w:rsidRPr="0098309A">
        <w:rPr>
          <w:rFonts w:ascii="Times New Roman" w:hAnsi="Times New Roman"/>
          <w:color w:val="000000"/>
          <w:sz w:val="24"/>
          <w:szCs w:val="24"/>
        </w:rPr>
        <w:t xml:space="preserve"> ­социальную информацию из адаптированных источнико</w:t>
      </w:r>
      <w:proofErr w:type="gramStart"/>
      <w:r w:rsidRPr="0098309A">
        <w:rPr>
          <w:rFonts w:ascii="Times New Roman" w:hAnsi="Times New Roman"/>
          <w:color w:val="000000"/>
          <w:sz w:val="24"/>
          <w:szCs w:val="24"/>
        </w:rPr>
        <w:t>в(</w:t>
      </w:r>
      <w:proofErr w:type="gramEnd"/>
      <w:r w:rsidRPr="0098309A">
        <w:rPr>
          <w:rFonts w:ascii="Times New Roman" w:hAnsi="Times New Roman"/>
          <w:color w:val="000000"/>
          <w:sz w:val="24"/>
          <w:szCs w:val="24"/>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lastRenderedPageBreak/>
        <w:t xml:space="preserve">оценивать </w:t>
      </w:r>
      <w:r w:rsidRPr="0098309A">
        <w:rPr>
          <w:rFonts w:ascii="Times New Roman" w:hAnsi="Times New Roman"/>
          <w:color w:val="000000"/>
          <w:sz w:val="24"/>
          <w:szCs w:val="24"/>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B916B2" w:rsidRPr="0098309A" w:rsidRDefault="00FB4679">
      <w:pPr>
        <w:numPr>
          <w:ilvl w:val="0"/>
          <w:numId w:val="6"/>
        </w:numPr>
        <w:spacing w:after="0" w:line="264" w:lineRule="auto"/>
        <w:jc w:val="both"/>
        <w:rPr>
          <w:sz w:val="24"/>
          <w:szCs w:val="24"/>
        </w:rPr>
      </w:pPr>
      <w:proofErr w:type="gramStart"/>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B916B2" w:rsidRPr="0098309A" w:rsidRDefault="00FB4679">
      <w:pPr>
        <w:numPr>
          <w:ilvl w:val="0"/>
          <w:numId w:val="6"/>
        </w:numPr>
        <w:spacing w:after="0" w:line="264" w:lineRule="auto"/>
        <w:jc w:val="both"/>
        <w:rPr>
          <w:sz w:val="24"/>
          <w:szCs w:val="24"/>
        </w:rPr>
      </w:pPr>
      <w:r w:rsidRPr="0098309A">
        <w:rPr>
          <w:rFonts w:ascii="Times New Roman" w:hAnsi="Times New Roman"/>
          <w:color w:val="000000"/>
          <w:sz w:val="24"/>
          <w:szCs w:val="24"/>
        </w:rPr>
        <w:t xml:space="preserve">самостоятельно </w:t>
      </w:r>
      <w:r w:rsidRPr="0098309A">
        <w:rPr>
          <w:rFonts w:ascii="Times New Roman" w:hAnsi="Times New Roman"/>
          <w:b/>
          <w:color w:val="000000"/>
          <w:sz w:val="24"/>
          <w:szCs w:val="24"/>
        </w:rPr>
        <w:t xml:space="preserve">заполнять </w:t>
      </w:r>
      <w:r w:rsidRPr="0098309A">
        <w:rPr>
          <w:rFonts w:ascii="Times New Roman" w:hAnsi="Times New Roman"/>
          <w:color w:val="000000"/>
          <w:sz w:val="24"/>
          <w:szCs w:val="24"/>
        </w:rPr>
        <w:t>форму (в том числе электронную) и составлять простейший документ (заявление о приёме на работу);</w:t>
      </w:r>
    </w:p>
    <w:p w:rsidR="00B916B2" w:rsidRPr="0098309A" w:rsidRDefault="00FB4679">
      <w:pPr>
        <w:numPr>
          <w:ilvl w:val="0"/>
          <w:numId w:val="6"/>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8 КЛАСС</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экономических отношениях</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98309A">
        <w:rPr>
          <w:rFonts w:ascii="Times New Roman" w:hAnsi="Times New Roman"/>
          <w:color w:val="000000"/>
          <w:sz w:val="24"/>
          <w:szCs w:val="24"/>
        </w:rPr>
        <w:t>политики на развитие</w:t>
      </w:r>
      <w:proofErr w:type="gramEnd"/>
      <w:r w:rsidRPr="0098309A">
        <w:rPr>
          <w:rFonts w:ascii="Times New Roman" w:hAnsi="Times New Roman"/>
          <w:color w:val="000000"/>
          <w:sz w:val="24"/>
          <w:szCs w:val="24"/>
        </w:rPr>
        <w:t xml:space="preserve"> конкуренции; </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характеризовать </w:t>
      </w:r>
      <w:r w:rsidRPr="0098309A">
        <w:rPr>
          <w:rFonts w:ascii="Times New Roman" w:hAnsi="Times New Roman"/>
          <w:color w:val="000000"/>
          <w:sz w:val="24"/>
          <w:szCs w:val="24"/>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приводить </w:t>
      </w:r>
      <w:r w:rsidRPr="0098309A">
        <w:rPr>
          <w:rFonts w:ascii="Times New Roman" w:hAnsi="Times New Roman"/>
          <w:color w:val="000000"/>
          <w:sz w:val="24"/>
          <w:szCs w:val="24"/>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классифицировать </w:t>
      </w:r>
      <w:r w:rsidRPr="0098309A">
        <w:rPr>
          <w:rFonts w:ascii="Times New Roman" w:hAnsi="Times New Roman"/>
          <w:color w:val="000000"/>
          <w:sz w:val="24"/>
          <w:szCs w:val="24"/>
        </w:rPr>
        <w:t>(в том числе устанавливать существенный признак классификации) механизмы государственного регулирования экономики;</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 xml:space="preserve">различные способы хозяйствования; </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устанавливать и объяснять</w:t>
      </w:r>
      <w:r w:rsidRPr="0098309A">
        <w:rPr>
          <w:rFonts w:ascii="Times New Roman" w:hAnsi="Times New Roman"/>
          <w:color w:val="000000"/>
          <w:sz w:val="24"/>
          <w:szCs w:val="24"/>
        </w:rPr>
        <w:t xml:space="preserve"> связи политических потрясений и социально-экономических кризисов в государстве;</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полученные знания для объяснения причин достижения (</w:t>
      </w:r>
      <w:proofErr w:type="spellStart"/>
      <w:r w:rsidRPr="0098309A">
        <w:rPr>
          <w:rFonts w:ascii="Times New Roman" w:hAnsi="Times New Roman"/>
          <w:color w:val="000000"/>
          <w:sz w:val="24"/>
          <w:szCs w:val="24"/>
        </w:rPr>
        <w:t>недостижения</w:t>
      </w:r>
      <w:proofErr w:type="spellEnd"/>
      <w:r w:rsidRPr="0098309A">
        <w:rPr>
          <w:rFonts w:ascii="Times New Roman" w:hAnsi="Times New Roman"/>
          <w:color w:val="000000"/>
          <w:sz w:val="24"/>
          <w:szCs w:val="24"/>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lastRenderedPageBreak/>
        <w:t>определять и аргументировать</w:t>
      </w:r>
      <w:r w:rsidRPr="0098309A">
        <w:rPr>
          <w:rFonts w:ascii="Times New Roman" w:hAnsi="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овладевать </w:t>
      </w:r>
      <w:r w:rsidRPr="0098309A">
        <w:rPr>
          <w:rFonts w:ascii="Times New Roman" w:hAnsi="Times New Roman"/>
          <w:color w:val="000000"/>
          <w:sz w:val="24"/>
          <w:szCs w:val="24"/>
        </w:rPr>
        <w:t xml:space="preserve">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w:t>
      </w:r>
      <w:proofErr w:type="gramStart"/>
      <w:r w:rsidRPr="0098309A">
        <w:rPr>
          <w:rFonts w:ascii="Times New Roman" w:hAnsi="Times New Roman"/>
          <w:color w:val="000000"/>
          <w:sz w:val="24"/>
          <w:szCs w:val="24"/>
        </w:rPr>
        <w:t>безрабо­тицы</w:t>
      </w:r>
      <w:proofErr w:type="gramEnd"/>
      <w:r w:rsidRPr="0098309A">
        <w:rPr>
          <w:rFonts w:ascii="Times New Roman" w:hAnsi="Times New Roman"/>
          <w:color w:val="000000"/>
          <w:sz w:val="24"/>
          <w:szCs w:val="24"/>
        </w:rPr>
        <w:t>;</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извлекать </w:t>
      </w:r>
      <w:r w:rsidRPr="0098309A">
        <w:rPr>
          <w:rFonts w:ascii="Times New Roman" w:hAnsi="Times New Roman"/>
          <w:color w:val="000000"/>
          <w:sz w:val="24"/>
          <w:szCs w:val="24"/>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анализировать, обобщать, систематизировать, конкретизировать</w:t>
      </w:r>
      <w:r w:rsidRPr="0098309A">
        <w:rPr>
          <w:rFonts w:ascii="Times New Roman" w:hAnsi="Times New Roman"/>
          <w:color w:val="000000"/>
          <w:sz w:val="24"/>
          <w:szCs w:val="24"/>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B916B2" w:rsidRPr="0098309A" w:rsidRDefault="00FB4679">
      <w:pPr>
        <w:numPr>
          <w:ilvl w:val="0"/>
          <w:numId w:val="7"/>
        </w:numPr>
        <w:spacing w:after="0" w:line="264" w:lineRule="auto"/>
        <w:jc w:val="both"/>
        <w:rPr>
          <w:sz w:val="24"/>
          <w:szCs w:val="24"/>
        </w:rPr>
      </w:pPr>
      <w:proofErr w:type="gramStart"/>
      <w:r w:rsidRPr="0098309A">
        <w:rPr>
          <w:rFonts w:ascii="Times New Roman" w:hAnsi="Times New Roman"/>
          <w:b/>
          <w:color w:val="000000"/>
          <w:sz w:val="24"/>
          <w:szCs w:val="24"/>
        </w:rPr>
        <w:t xml:space="preserve">оценивать </w:t>
      </w:r>
      <w:r w:rsidRPr="0098309A">
        <w:rPr>
          <w:rFonts w:ascii="Times New Roman" w:hAnsi="Times New Roman"/>
          <w:color w:val="000000"/>
          <w:sz w:val="24"/>
          <w:szCs w:val="24"/>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приобретать </w:t>
      </w:r>
      <w:r w:rsidRPr="0098309A">
        <w:rPr>
          <w:rFonts w:ascii="Times New Roman" w:hAnsi="Times New Roman"/>
          <w:color w:val="000000"/>
          <w:sz w:val="24"/>
          <w:szCs w:val="24"/>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приобретать </w:t>
      </w:r>
      <w:r w:rsidRPr="0098309A">
        <w:rPr>
          <w:rFonts w:ascii="Times New Roman" w:hAnsi="Times New Roman"/>
          <w:color w:val="000000"/>
          <w:sz w:val="24"/>
          <w:szCs w:val="24"/>
        </w:rPr>
        <w:t xml:space="preserve">опыт составления простейших документов (личный финансовый план, заявление, резюме); </w:t>
      </w:r>
    </w:p>
    <w:p w:rsidR="00B916B2" w:rsidRPr="0098309A" w:rsidRDefault="00FB4679">
      <w:pPr>
        <w:numPr>
          <w:ilvl w:val="0"/>
          <w:numId w:val="7"/>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мире культуры</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 процессах и явлениях в духовной жизни общества, о науке и образовании, системе образования в Российской Федерации, </w:t>
      </w:r>
      <w:r w:rsidRPr="0098309A">
        <w:rPr>
          <w:rFonts w:ascii="Times New Roman" w:hAnsi="Times New Roman"/>
          <w:color w:val="000000"/>
          <w:sz w:val="24"/>
          <w:szCs w:val="24"/>
        </w:rPr>
        <w:lastRenderedPageBreak/>
        <w:t>о религии, мировых религиях, об искусстве и его видах; об информации как важном ресурсе современного общества;</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характеризовать </w:t>
      </w:r>
      <w:r w:rsidRPr="0098309A">
        <w:rPr>
          <w:rFonts w:ascii="Times New Roman" w:hAnsi="Times New Roman"/>
          <w:color w:val="000000"/>
          <w:sz w:val="24"/>
          <w:szCs w:val="24"/>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приводить </w:t>
      </w:r>
      <w:r w:rsidRPr="0098309A">
        <w:rPr>
          <w:rFonts w:ascii="Times New Roman" w:hAnsi="Times New Roman"/>
          <w:color w:val="000000"/>
          <w:sz w:val="24"/>
          <w:szCs w:val="24"/>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классифицировать </w:t>
      </w:r>
      <w:r w:rsidRPr="0098309A">
        <w:rPr>
          <w:rFonts w:ascii="Times New Roman" w:hAnsi="Times New Roman"/>
          <w:color w:val="000000"/>
          <w:sz w:val="24"/>
          <w:szCs w:val="24"/>
        </w:rPr>
        <w:t xml:space="preserve">по разным признакам формы и виды культуры; </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формы культуры, естественные и социально-гуманитарные науки, виды искусств;</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устанавливать и объяснять</w:t>
      </w:r>
      <w:r w:rsidRPr="0098309A">
        <w:rPr>
          <w:rFonts w:ascii="Times New Roman" w:hAnsi="Times New Roman"/>
          <w:color w:val="000000"/>
          <w:sz w:val="24"/>
          <w:szCs w:val="24"/>
        </w:rPr>
        <w:t xml:space="preserve"> взаимосвязь развития духовной культуры и формирования личности, взаимовлияние науки и образования;</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 xml:space="preserve">полученные знания для объяснения роли непрерывного образования; </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определять и аргументировать</w:t>
      </w:r>
      <w:r w:rsidRPr="0098309A">
        <w:rPr>
          <w:rFonts w:ascii="Times New Roman" w:hAnsi="Times New Roman"/>
          <w:color w:val="000000"/>
          <w:sz w:val="24"/>
          <w:szCs w:val="24"/>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познавательные и практические задачи, касающиеся форм и многообразия духовной культуры;</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овладевать </w:t>
      </w:r>
      <w:r w:rsidRPr="0098309A">
        <w:rPr>
          <w:rFonts w:ascii="Times New Roman" w:hAnsi="Times New Roman"/>
          <w:color w:val="000000"/>
          <w:sz w:val="24"/>
          <w:szCs w:val="24"/>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анализировать, систематизировать, критически оценивать и обобщать</w:t>
      </w:r>
      <w:r w:rsidRPr="0098309A">
        <w:rPr>
          <w:rFonts w:ascii="Times New Roman" w:hAnsi="Times New Roman"/>
          <w:color w:val="000000"/>
          <w:sz w:val="24"/>
          <w:szCs w:val="24"/>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оценивать </w:t>
      </w:r>
      <w:r w:rsidRPr="0098309A">
        <w:rPr>
          <w:rFonts w:ascii="Times New Roman" w:hAnsi="Times New Roman"/>
          <w:color w:val="000000"/>
          <w:sz w:val="24"/>
          <w:szCs w:val="24"/>
        </w:rPr>
        <w:t>собственные поступки, поведение людей в духовной сфере жизни общества;</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B916B2" w:rsidRPr="0098309A" w:rsidRDefault="00FB4679">
      <w:pPr>
        <w:numPr>
          <w:ilvl w:val="0"/>
          <w:numId w:val="8"/>
        </w:numPr>
        <w:spacing w:after="0" w:line="264" w:lineRule="auto"/>
        <w:jc w:val="both"/>
        <w:rPr>
          <w:sz w:val="24"/>
          <w:szCs w:val="24"/>
        </w:rPr>
      </w:pPr>
      <w:r w:rsidRPr="0098309A">
        <w:rPr>
          <w:rFonts w:ascii="Times New Roman" w:hAnsi="Times New Roman"/>
          <w:b/>
          <w:color w:val="000000"/>
          <w:sz w:val="24"/>
          <w:szCs w:val="24"/>
        </w:rPr>
        <w:t xml:space="preserve">приобретать </w:t>
      </w:r>
      <w:r w:rsidRPr="0098309A">
        <w:rPr>
          <w:rFonts w:ascii="Times New Roman" w:hAnsi="Times New Roman"/>
          <w:color w:val="000000"/>
          <w:sz w:val="24"/>
          <w:szCs w:val="24"/>
        </w:rPr>
        <w:t>опыт осуществления совместной деятельности при изучении особенностей разных культур, национальных и религиозных ценностей.</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left="120"/>
        <w:jc w:val="both"/>
        <w:rPr>
          <w:sz w:val="24"/>
          <w:szCs w:val="24"/>
        </w:rPr>
      </w:pPr>
      <w:r w:rsidRPr="0098309A">
        <w:rPr>
          <w:rFonts w:ascii="Times New Roman" w:hAnsi="Times New Roman"/>
          <w:b/>
          <w:color w:val="000000"/>
          <w:sz w:val="24"/>
          <w:szCs w:val="24"/>
        </w:rPr>
        <w:t>9 КЛАСС</w:t>
      </w:r>
    </w:p>
    <w:p w:rsidR="00B916B2" w:rsidRPr="0098309A" w:rsidRDefault="00B916B2">
      <w:pPr>
        <w:spacing w:after="0" w:line="264" w:lineRule="auto"/>
        <w:ind w:left="120"/>
        <w:jc w:val="both"/>
        <w:rPr>
          <w:sz w:val="24"/>
          <w:szCs w:val="24"/>
        </w:rPr>
      </w:pP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политическом измерении</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 государстве, его признаках и форме, внутренней и внешней политике, о демократии и демократических ценностях, о </w:t>
      </w:r>
      <w:r w:rsidRPr="0098309A">
        <w:rPr>
          <w:rFonts w:ascii="Times New Roman" w:hAnsi="Times New Roman"/>
          <w:color w:val="000000"/>
          <w:sz w:val="24"/>
          <w:szCs w:val="24"/>
        </w:rPr>
        <w:lastRenderedPageBreak/>
        <w:t>конституционном статусе гражданина Российской Федерации, о формах участия граждан в политике, выборах и референдуме, о политических партиях;</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характеризовать </w:t>
      </w:r>
      <w:r w:rsidRPr="0098309A">
        <w:rPr>
          <w:rFonts w:ascii="Times New Roman" w:hAnsi="Times New Roman"/>
          <w:color w:val="000000"/>
          <w:sz w:val="24"/>
          <w:szCs w:val="24"/>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приводить </w:t>
      </w:r>
      <w:r w:rsidRPr="0098309A">
        <w:rPr>
          <w:rFonts w:ascii="Times New Roman" w:hAnsi="Times New Roman"/>
          <w:color w:val="000000"/>
          <w:sz w:val="24"/>
          <w:szCs w:val="24"/>
        </w:rPr>
        <w:t>примеры госуда</w:t>
      </w:r>
      <w:proofErr w:type="gramStart"/>
      <w:r w:rsidRPr="0098309A">
        <w:rPr>
          <w:rFonts w:ascii="Times New Roman" w:hAnsi="Times New Roman"/>
          <w:color w:val="000000"/>
          <w:sz w:val="24"/>
          <w:szCs w:val="24"/>
        </w:rPr>
        <w:t>рств с р</w:t>
      </w:r>
      <w:proofErr w:type="gramEnd"/>
      <w:r w:rsidRPr="0098309A">
        <w:rPr>
          <w:rFonts w:ascii="Times New Roman" w:hAnsi="Times New Roman"/>
          <w:color w:val="000000"/>
          <w:sz w:val="24"/>
          <w:szCs w:val="24"/>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классифицировать </w:t>
      </w:r>
      <w:r w:rsidRPr="0098309A">
        <w:rPr>
          <w:rFonts w:ascii="Times New Roman" w:hAnsi="Times New Roman"/>
          <w:color w:val="000000"/>
          <w:sz w:val="24"/>
          <w:szCs w:val="24"/>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устанавливать и объяснять</w:t>
      </w:r>
      <w:r w:rsidRPr="0098309A">
        <w:rPr>
          <w:rFonts w:ascii="Times New Roman" w:hAnsi="Times New Roman"/>
          <w:color w:val="000000"/>
          <w:sz w:val="24"/>
          <w:szCs w:val="24"/>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B916B2" w:rsidRPr="0098309A" w:rsidRDefault="00FB4679">
      <w:pPr>
        <w:numPr>
          <w:ilvl w:val="0"/>
          <w:numId w:val="9"/>
        </w:numPr>
        <w:spacing w:after="0" w:line="264" w:lineRule="auto"/>
        <w:jc w:val="both"/>
        <w:rPr>
          <w:sz w:val="24"/>
          <w:szCs w:val="24"/>
        </w:rPr>
      </w:pPr>
      <w:proofErr w:type="gramStart"/>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определять и аргументировать</w:t>
      </w:r>
      <w:r w:rsidRPr="0098309A">
        <w:rPr>
          <w:rFonts w:ascii="Times New Roman" w:hAnsi="Times New Roman"/>
          <w:color w:val="000000"/>
          <w:sz w:val="24"/>
          <w:szCs w:val="24"/>
        </w:rPr>
        <w:t xml:space="preserve"> неприемлемость всех форм антиобщественного поведения в политике с точки зрения социальных ценностей и правовых норм;</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овладевать </w:t>
      </w:r>
      <w:r w:rsidRPr="0098309A">
        <w:rPr>
          <w:rFonts w:ascii="Times New Roman" w:hAnsi="Times New Roman"/>
          <w:color w:val="000000"/>
          <w:sz w:val="24"/>
          <w:szCs w:val="24"/>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искать и извлекать</w:t>
      </w:r>
      <w:r w:rsidRPr="0098309A">
        <w:rPr>
          <w:rFonts w:ascii="Times New Roman" w:hAnsi="Times New Roman"/>
          <w:color w:val="000000"/>
          <w:sz w:val="24"/>
          <w:szCs w:val="24"/>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w:t>
      </w:r>
      <w:r w:rsidRPr="0098309A">
        <w:rPr>
          <w:rFonts w:ascii="Times New Roman" w:hAnsi="Times New Roman"/>
          <w:color w:val="000000"/>
          <w:sz w:val="24"/>
          <w:szCs w:val="24"/>
        </w:rPr>
        <w:lastRenderedPageBreak/>
        <w:t xml:space="preserve">СМИ с соблюдением правил информационной безопасности при работе в Интернете; </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анализировать и конкретизировать</w:t>
      </w:r>
      <w:r w:rsidRPr="0098309A">
        <w:rPr>
          <w:rFonts w:ascii="Times New Roman" w:hAnsi="Times New Roman"/>
          <w:color w:val="000000"/>
          <w:sz w:val="24"/>
          <w:szCs w:val="24"/>
        </w:rPr>
        <w:t xml:space="preserve"> социальную информацию о формах участия граждан нашей страны в политической жизни, о выборах и референдуме;</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оценивать </w:t>
      </w:r>
      <w:r w:rsidRPr="0098309A">
        <w:rPr>
          <w:rFonts w:ascii="Times New Roman" w:hAnsi="Times New Roman"/>
          <w:color w:val="000000"/>
          <w:sz w:val="24"/>
          <w:szCs w:val="24"/>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B916B2" w:rsidRPr="0098309A" w:rsidRDefault="00FB4679">
      <w:pPr>
        <w:numPr>
          <w:ilvl w:val="0"/>
          <w:numId w:val="9"/>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Гражданин и государство</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 xml:space="preserve">характеризовать </w:t>
      </w:r>
      <w:r w:rsidRPr="0098309A">
        <w:rPr>
          <w:rFonts w:ascii="Times New Roman" w:hAnsi="Times New Roman"/>
          <w:color w:val="000000"/>
          <w:sz w:val="24"/>
          <w:szCs w:val="24"/>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B916B2" w:rsidRPr="0098309A" w:rsidRDefault="00FB4679">
      <w:pPr>
        <w:numPr>
          <w:ilvl w:val="0"/>
          <w:numId w:val="10"/>
        </w:numPr>
        <w:spacing w:after="0" w:line="264" w:lineRule="auto"/>
        <w:jc w:val="both"/>
        <w:rPr>
          <w:sz w:val="24"/>
          <w:szCs w:val="24"/>
        </w:rPr>
      </w:pPr>
      <w:proofErr w:type="gramStart"/>
      <w:r w:rsidRPr="0098309A">
        <w:rPr>
          <w:rFonts w:ascii="Times New Roman" w:hAnsi="Times New Roman"/>
          <w:b/>
          <w:color w:val="000000"/>
          <w:sz w:val="24"/>
          <w:szCs w:val="24"/>
        </w:rPr>
        <w:t>приводить</w:t>
      </w:r>
      <w:r w:rsidRPr="0098309A">
        <w:rPr>
          <w:rFonts w:ascii="Times New Roman" w:hAnsi="Times New Roman"/>
          <w:color w:val="000000"/>
          <w:sz w:val="24"/>
          <w:szCs w:val="24"/>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 xml:space="preserve">классифицировать </w:t>
      </w:r>
      <w:r w:rsidRPr="0098309A">
        <w:rPr>
          <w:rFonts w:ascii="Times New Roman" w:hAnsi="Times New Roman"/>
          <w:color w:val="000000"/>
          <w:sz w:val="24"/>
          <w:szCs w:val="24"/>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lastRenderedPageBreak/>
        <w:t>устанавливать и объяснять</w:t>
      </w:r>
      <w:r w:rsidRPr="0098309A">
        <w:rPr>
          <w:rFonts w:ascii="Times New Roman" w:hAnsi="Times New Roman"/>
          <w:color w:val="000000"/>
          <w:sz w:val="24"/>
          <w:szCs w:val="24"/>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color w:val="000000"/>
          <w:sz w:val="24"/>
          <w:szCs w:val="24"/>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color w:val="000000"/>
          <w:sz w:val="24"/>
          <w:szCs w:val="24"/>
        </w:rPr>
        <w:t xml:space="preserve">с опорой на обществоведческие знания, факты общественной жизни и личный социальный опыт </w:t>
      </w:r>
      <w:r w:rsidRPr="0098309A">
        <w:rPr>
          <w:rFonts w:ascii="Times New Roman" w:hAnsi="Times New Roman"/>
          <w:b/>
          <w:color w:val="000000"/>
          <w:sz w:val="24"/>
          <w:szCs w:val="24"/>
        </w:rPr>
        <w:t>определять и аргументировать</w:t>
      </w:r>
      <w:r w:rsidRPr="0098309A">
        <w:rPr>
          <w:rFonts w:ascii="Times New Roman" w:hAnsi="Times New Roman"/>
          <w:color w:val="000000"/>
          <w:sz w:val="24"/>
          <w:szCs w:val="24"/>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систематизировать и конкретизировать</w:t>
      </w:r>
      <w:r w:rsidRPr="0098309A">
        <w:rPr>
          <w:rFonts w:ascii="Times New Roman" w:hAnsi="Times New Roman"/>
          <w:color w:val="000000"/>
          <w:sz w:val="24"/>
          <w:szCs w:val="24"/>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B916B2" w:rsidRPr="0098309A" w:rsidRDefault="00FB4679">
      <w:pPr>
        <w:numPr>
          <w:ilvl w:val="0"/>
          <w:numId w:val="10"/>
        </w:numPr>
        <w:spacing w:after="0" w:line="264" w:lineRule="auto"/>
        <w:jc w:val="both"/>
        <w:rPr>
          <w:sz w:val="24"/>
          <w:szCs w:val="24"/>
        </w:rPr>
      </w:pPr>
      <w:proofErr w:type="gramStart"/>
      <w:r w:rsidRPr="0098309A">
        <w:rPr>
          <w:rFonts w:ascii="Times New Roman" w:hAnsi="Times New Roman"/>
          <w:b/>
          <w:color w:val="000000"/>
          <w:sz w:val="24"/>
          <w:szCs w:val="24"/>
        </w:rPr>
        <w:t xml:space="preserve">овладевать </w:t>
      </w:r>
      <w:r w:rsidRPr="0098309A">
        <w:rPr>
          <w:rFonts w:ascii="Times New Roman" w:hAnsi="Times New Roman"/>
          <w:color w:val="000000"/>
          <w:sz w:val="24"/>
          <w:szCs w:val="24"/>
        </w:rPr>
        <w:t>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98309A">
        <w:rPr>
          <w:rFonts w:ascii="Times New Roman" w:hAnsi="Times New Roman"/>
          <w:color w:val="000000"/>
          <w:sz w:val="24"/>
          <w:szCs w:val="24"/>
        </w:rPr>
        <w:t xml:space="preserve">, схему; </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искать и извлекать</w:t>
      </w:r>
      <w:r w:rsidRPr="0098309A">
        <w:rPr>
          <w:rFonts w:ascii="Times New Roman" w:hAnsi="Times New Roman"/>
          <w:color w:val="000000"/>
          <w:sz w:val="24"/>
          <w:szCs w:val="24"/>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анализировать, обобщать, систематизировать и конкретизировать</w:t>
      </w:r>
      <w:r w:rsidRPr="0098309A">
        <w:rPr>
          <w:rFonts w:ascii="Times New Roman" w:hAnsi="Times New Roman"/>
          <w:color w:val="000000"/>
          <w:sz w:val="24"/>
          <w:szCs w:val="24"/>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 xml:space="preserve">оценивать </w:t>
      </w:r>
      <w:r w:rsidRPr="0098309A">
        <w:rPr>
          <w:rFonts w:ascii="Times New Roman" w:hAnsi="Times New Roman"/>
          <w:color w:val="000000"/>
          <w:sz w:val="24"/>
          <w:szCs w:val="24"/>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w:t>
      </w:r>
      <w:r w:rsidRPr="0098309A">
        <w:rPr>
          <w:rFonts w:ascii="Times New Roman" w:hAnsi="Times New Roman"/>
          <w:color w:val="000000"/>
          <w:sz w:val="24"/>
          <w:szCs w:val="24"/>
        </w:rPr>
        <w:lastRenderedPageBreak/>
        <w:t xml:space="preserve">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самостоятельно заполнять</w:t>
      </w:r>
      <w:r w:rsidRPr="0098309A">
        <w:rPr>
          <w:rFonts w:ascii="Times New Roman" w:hAnsi="Times New Roman"/>
          <w:color w:val="000000"/>
          <w:sz w:val="24"/>
          <w:szCs w:val="24"/>
        </w:rPr>
        <w:t xml:space="preserve"> форму (в том числе электронную) и составлять простейший документ при использовании портала государственных услуг;</w:t>
      </w:r>
    </w:p>
    <w:p w:rsidR="00B916B2" w:rsidRPr="0098309A" w:rsidRDefault="00FB4679">
      <w:pPr>
        <w:numPr>
          <w:ilvl w:val="0"/>
          <w:numId w:val="10"/>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системе социальных отношений</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 социальной структуре общества, социальных общностях и группах; социальных </w:t>
      </w:r>
      <w:proofErr w:type="gramStart"/>
      <w:r w:rsidRPr="0098309A">
        <w:rPr>
          <w:rFonts w:ascii="Times New Roman" w:hAnsi="Times New Roman"/>
          <w:color w:val="000000"/>
          <w:sz w:val="24"/>
          <w:szCs w:val="24"/>
        </w:rPr>
        <w:t>стату­сах</w:t>
      </w:r>
      <w:proofErr w:type="gramEnd"/>
      <w:r w:rsidRPr="0098309A">
        <w:rPr>
          <w:rFonts w:ascii="Times New Roman" w:hAnsi="Times New Roman"/>
          <w:color w:val="000000"/>
          <w:sz w:val="24"/>
          <w:szCs w:val="24"/>
        </w:rPr>
        <w:t xml:space="preserve">,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характеризовать </w:t>
      </w:r>
      <w:r w:rsidRPr="0098309A">
        <w:rPr>
          <w:rFonts w:ascii="Times New Roman" w:hAnsi="Times New Roman"/>
          <w:color w:val="000000"/>
          <w:sz w:val="24"/>
          <w:szCs w:val="24"/>
        </w:rPr>
        <w:t xml:space="preserve">функции семьи в обществе; основы социальной политики Российского государства; </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приводить </w:t>
      </w:r>
      <w:r w:rsidRPr="0098309A">
        <w:rPr>
          <w:rFonts w:ascii="Times New Roman" w:hAnsi="Times New Roman"/>
          <w:color w:val="000000"/>
          <w:sz w:val="24"/>
          <w:szCs w:val="24"/>
        </w:rPr>
        <w:t>примеры различных социальных статусов, социальных ролей, социальной политики Российского государства;</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классифицировать </w:t>
      </w:r>
      <w:r w:rsidRPr="0098309A">
        <w:rPr>
          <w:rFonts w:ascii="Times New Roman" w:hAnsi="Times New Roman"/>
          <w:color w:val="000000"/>
          <w:sz w:val="24"/>
          <w:szCs w:val="24"/>
        </w:rPr>
        <w:t>социальные общности и группы;</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виды социальной мобильности;</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устанавливать и объяснять</w:t>
      </w:r>
      <w:r w:rsidRPr="0098309A">
        <w:rPr>
          <w:rFonts w:ascii="Times New Roman" w:hAnsi="Times New Roman"/>
          <w:color w:val="000000"/>
          <w:sz w:val="24"/>
          <w:szCs w:val="24"/>
        </w:rPr>
        <w:t xml:space="preserve"> причины существования разных социальных групп; социальных различий и конфликтов; </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определять и аргументировать</w:t>
      </w:r>
      <w:r w:rsidRPr="0098309A">
        <w:rPr>
          <w:rFonts w:ascii="Times New Roman" w:hAnsi="Times New Roman"/>
          <w:color w:val="000000"/>
          <w:sz w:val="24"/>
          <w:szCs w:val="24"/>
        </w:rPr>
        <w:t xml:space="preserve"> с опорой на обществоведческие знания, факты общественной жизни и личный социальный опыт своё отношение к разным этносам; </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 xml:space="preserve">смысловое чтение текстов и составлять на основе учебных текстов план (в том числе отражающий </w:t>
      </w:r>
      <w:proofErr w:type="gramStart"/>
      <w:r w:rsidRPr="0098309A">
        <w:rPr>
          <w:rFonts w:ascii="Times New Roman" w:hAnsi="Times New Roman"/>
          <w:color w:val="000000"/>
          <w:sz w:val="24"/>
          <w:szCs w:val="24"/>
        </w:rPr>
        <w:t>изу­ченный</w:t>
      </w:r>
      <w:proofErr w:type="gramEnd"/>
      <w:r w:rsidRPr="0098309A">
        <w:rPr>
          <w:rFonts w:ascii="Times New Roman" w:hAnsi="Times New Roman"/>
          <w:color w:val="000000"/>
          <w:sz w:val="24"/>
          <w:szCs w:val="24"/>
        </w:rPr>
        <w:t xml:space="preserve"> материал о социализации личности);</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извлекать </w:t>
      </w:r>
      <w:r w:rsidRPr="0098309A">
        <w:rPr>
          <w:rFonts w:ascii="Times New Roman" w:hAnsi="Times New Roman"/>
          <w:color w:val="000000"/>
          <w:sz w:val="24"/>
          <w:szCs w:val="24"/>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анализировать, обобщать, систематизировать</w:t>
      </w:r>
      <w:r w:rsidRPr="0098309A">
        <w:rPr>
          <w:rFonts w:ascii="Times New Roman" w:hAnsi="Times New Roman"/>
          <w:color w:val="000000"/>
          <w:sz w:val="24"/>
          <w:szCs w:val="24"/>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w:t>
      </w:r>
      <w:r w:rsidRPr="0098309A">
        <w:rPr>
          <w:rFonts w:ascii="Times New Roman" w:hAnsi="Times New Roman"/>
          <w:color w:val="000000"/>
          <w:sz w:val="24"/>
          <w:szCs w:val="24"/>
        </w:rPr>
        <w:lastRenderedPageBreak/>
        <w:t xml:space="preserve">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оценивать </w:t>
      </w:r>
      <w:r w:rsidRPr="0098309A">
        <w:rPr>
          <w:rFonts w:ascii="Times New Roman" w:hAnsi="Times New Roman"/>
          <w:color w:val="000000"/>
          <w:sz w:val="24"/>
          <w:szCs w:val="24"/>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полученные знания в практической деятельности для выстраивания собственного поведения с позиции здорового образа жизни;</w:t>
      </w:r>
    </w:p>
    <w:p w:rsidR="00B916B2" w:rsidRPr="0098309A" w:rsidRDefault="00FB4679">
      <w:pPr>
        <w:numPr>
          <w:ilvl w:val="0"/>
          <w:numId w:val="11"/>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916B2" w:rsidRPr="0098309A" w:rsidRDefault="00FB4679">
      <w:pPr>
        <w:spacing w:after="0" w:line="264" w:lineRule="auto"/>
        <w:ind w:firstLine="600"/>
        <w:jc w:val="both"/>
        <w:rPr>
          <w:sz w:val="24"/>
          <w:szCs w:val="24"/>
        </w:rPr>
      </w:pPr>
      <w:r w:rsidRPr="0098309A">
        <w:rPr>
          <w:rFonts w:ascii="Times New Roman" w:hAnsi="Times New Roman"/>
          <w:b/>
          <w:color w:val="000000"/>
          <w:sz w:val="24"/>
          <w:szCs w:val="24"/>
        </w:rPr>
        <w:t>Человек в современном изменяющемся мире</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осваивать и применять</w:t>
      </w:r>
      <w:r w:rsidRPr="0098309A">
        <w:rPr>
          <w:rFonts w:ascii="Times New Roman" w:hAnsi="Times New Roman"/>
          <w:color w:val="000000"/>
          <w:sz w:val="24"/>
          <w:szCs w:val="24"/>
        </w:rPr>
        <w:t xml:space="preserve"> знания об информационном обществе, глобализации, глобальных проблемах; </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 xml:space="preserve">характеризовать </w:t>
      </w:r>
      <w:r w:rsidRPr="0098309A">
        <w:rPr>
          <w:rFonts w:ascii="Times New Roman" w:hAnsi="Times New Roman"/>
          <w:color w:val="000000"/>
          <w:sz w:val="24"/>
          <w:szCs w:val="24"/>
        </w:rPr>
        <w:t xml:space="preserve">сущность информационного общества; здоровый образ жизни; глобализацию как важный общемировой интеграционный процесс; </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 xml:space="preserve">приводить </w:t>
      </w:r>
      <w:r w:rsidRPr="0098309A">
        <w:rPr>
          <w:rFonts w:ascii="Times New Roman" w:hAnsi="Times New Roman"/>
          <w:color w:val="000000"/>
          <w:sz w:val="24"/>
          <w:szCs w:val="24"/>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 xml:space="preserve">сравнивать </w:t>
      </w:r>
      <w:r w:rsidRPr="0098309A">
        <w:rPr>
          <w:rFonts w:ascii="Times New Roman" w:hAnsi="Times New Roman"/>
          <w:color w:val="000000"/>
          <w:sz w:val="24"/>
          <w:szCs w:val="24"/>
        </w:rPr>
        <w:t>требования к современным профессиям;</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устанавливать и объяснять</w:t>
      </w:r>
      <w:r w:rsidRPr="0098309A">
        <w:rPr>
          <w:rFonts w:ascii="Times New Roman" w:hAnsi="Times New Roman"/>
          <w:color w:val="000000"/>
          <w:sz w:val="24"/>
          <w:szCs w:val="24"/>
        </w:rPr>
        <w:t xml:space="preserve"> причины и последствия глобализации;</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 xml:space="preserve">использовать </w:t>
      </w:r>
      <w:r w:rsidRPr="0098309A">
        <w:rPr>
          <w:rFonts w:ascii="Times New Roman" w:hAnsi="Times New Roman"/>
          <w:color w:val="000000"/>
          <w:sz w:val="24"/>
          <w:szCs w:val="24"/>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определять и аргументировать</w:t>
      </w:r>
      <w:r w:rsidRPr="0098309A">
        <w:rPr>
          <w:rFonts w:ascii="Times New Roman" w:hAnsi="Times New Roman"/>
          <w:color w:val="000000"/>
          <w:sz w:val="24"/>
          <w:szCs w:val="24"/>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 xml:space="preserve">решать </w:t>
      </w:r>
      <w:r w:rsidRPr="0098309A">
        <w:rPr>
          <w:rFonts w:ascii="Times New Roman" w:hAnsi="Times New Roman"/>
          <w:color w:val="000000"/>
          <w:sz w:val="24"/>
          <w:szCs w:val="24"/>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B916B2" w:rsidRPr="0098309A" w:rsidRDefault="00FB4679">
      <w:pPr>
        <w:numPr>
          <w:ilvl w:val="0"/>
          <w:numId w:val="12"/>
        </w:numPr>
        <w:spacing w:after="0" w:line="264" w:lineRule="auto"/>
        <w:jc w:val="both"/>
        <w:rPr>
          <w:sz w:val="24"/>
          <w:szCs w:val="24"/>
        </w:rPr>
      </w:pPr>
      <w:r w:rsidRPr="0098309A">
        <w:rPr>
          <w:rFonts w:ascii="Times New Roman" w:hAnsi="Times New Roman"/>
          <w:b/>
          <w:color w:val="000000"/>
          <w:sz w:val="24"/>
          <w:szCs w:val="24"/>
        </w:rPr>
        <w:t xml:space="preserve">осуществлять </w:t>
      </w:r>
      <w:r w:rsidRPr="0098309A">
        <w:rPr>
          <w:rFonts w:ascii="Times New Roman" w:hAnsi="Times New Roman"/>
          <w:color w:val="000000"/>
          <w:sz w:val="24"/>
          <w:szCs w:val="24"/>
        </w:rPr>
        <w:t>поиск и извлечение социальной информации (текстовой, графической, аудиовизуальной) из различных источников о глобализац</w:t>
      </w:r>
      <w:proofErr w:type="gramStart"/>
      <w:r w:rsidRPr="0098309A">
        <w:rPr>
          <w:rFonts w:ascii="Times New Roman" w:hAnsi="Times New Roman"/>
          <w:color w:val="000000"/>
          <w:sz w:val="24"/>
          <w:szCs w:val="24"/>
        </w:rPr>
        <w:t>ии и её</w:t>
      </w:r>
      <w:proofErr w:type="gramEnd"/>
      <w:r w:rsidRPr="0098309A">
        <w:rPr>
          <w:rFonts w:ascii="Times New Roman" w:hAnsi="Times New Roman"/>
          <w:color w:val="000000"/>
          <w:sz w:val="24"/>
          <w:szCs w:val="24"/>
        </w:rPr>
        <w:t xml:space="preserve"> последствиях; о роли непрерывного образования в современном обществе.</w:t>
      </w:r>
    </w:p>
    <w:p w:rsidR="00B916B2" w:rsidRPr="0098309A" w:rsidRDefault="00B916B2">
      <w:pPr>
        <w:rPr>
          <w:sz w:val="24"/>
          <w:szCs w:val="24"/>
        </w:rPr>
        <w:sectPr w:rsidR="00B916B2" w:rsidRPr="0098309A">
          <w:pgSz w:w="11906" w:h="16383"/>
          <w:pgMar w:top="1134" w:right="850" w:bottom="1134" w:left="1701" w:header="720" w:footer="720" w:gutter="0"/>
          <w:cols w:space="720"/>
        </w:sectPr>
      </w:pPr>
    </w:p>
    <w:p w:rsidR="00B916B2" w:rsidRPr="0098309A" w:rsidRDefault="00FB4679">
      <w:pPr>
        <w:spacing w:after="0"/>
        <w:ind w:left="120"/>
        <w:rPr>
          <w:sz w:val="24"/>
          <w:szCs w:val="24"/>
        </w:rPr>
      </w:pPr>
      <w:bookmarkStart w:id="5" w:name="block-7162346"/>
      <w:bookmarkEnd w:id="4"/>
      <w:r w:rsidRPr="0098309A">
        <w:rPr>
          <w:rFonts w:ascii="Times New Roman" w:hAnsi="Times New Roman"/>
          <w:b/>
          <w:color w:val="000000"/>
          <w:sz w:val="24"/>
          <w:szCs w:val="24"/>
        </w:rPr>
        <w:lastRenderedPageBreak/>
        <w:t xml:space="preserve"> ТЕМАТИЧЕСКОЕ ПЛАНИРОВАНИЕ </w:t>
      </w:r>
    </w:p>
    <w:p w:rsidR="00B916B2" w:rsidRPr="0098309A" w:rsidRDefault="00FB4679">
      <w:pPr>
        <w:spacing w:after="0"/>
        <w:ind w:left="120"/>
        <w:rPr>
          <w:sz w:val="24"/>
          <w:szCs w:val="24"/>
        </w:rPr>
      </w:pPr>
      <w:r w:rsidRPr="0098309A">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310"/>
        <w:gridCol w:w="1619"/>
        <w:gridCol w:w="1841"/>
        <w:gridCol w:w="1910"/>
        <w:gridCol w:w="3063"/>
      </w:tblGrid>
      <w:tr w:rsidR="00B916B2" w:rsidRPr="0098309A">
        <w:trPr>
          <w:trHeight w:val="144"/>
          <w:tblCellSpacing w:w="20" w:type="nil"/>
        </w:trPr>
        <w:tc>
          <w:tcPr>
            <w:tcW w:w="538"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 </w:t>
            </w:r>
            <w:proofErr w:type="gramStart"/>
            <w:r w:rsidRPr="0098309A">
              <w:rPr>
                <w:rFonts w:ascii="Times New Roman" w:hAnsi="Times New Roman"/>
                <w:b/>
                <w:color w:val="000000"/>
                <w:sz w:val="24"/>
                <w:szCs w:val="24"/>
              </w:rPr>
              <w:t>п</w:t>
            </w:r>
            <w:proofErr w:type="gramEnd"/>
            <w:r w:rsidRPr="0098309A">
              <w:rPr>
                <w:rFonts w:ascii="Times New Roman" w:hAnsi="Times New Roman"/>
                <w:b/>
                <w:color w:val="000000"/>
                <w:sz w:val="24"/>
                <w:szCs w:val="24"/>
              </w:rPr>
              <w:t xml:space="preserve">/п </w:t>
            </w:r>
          </w:p>
          <w:p w:rsidR="00B916B2" w:rsidRPr="0098309A" w:rsidRDefault="00B916B2">
            <w:pPr>
              <w:spacing w:after="0"/>
              <w:ind w:left="135"/>
              <w:rPr>
                <w:sz w:val="24"/>
                <w:szCs w:val="24"/>
              </w:rPr>
            </w:pPr>
          </w:p>
        </w:tc>
        <w:tc>
          <w:tcPr>
            <w:tcW w:w="2288"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Наименование разделов и тем программы </w:t>
            </w:r>
          </w:p>
          <w:p w:rsidR="00B916B2" w:rsidRPr="0098309A" w:rsidRDefault="00B916B2">
            <w:pPr>
              <w:spacing w:after="0"/>
              <w:ind w:left="135"/>
              <w:rPr>
                <w:sz w:val="24"/>
                <w:szCs w:val="24"/>
              </w:rPr>
            </w:pPr>
          </w:p>
        </w:tc>
        <w:tc>
          <w:tcPr>
            <w:tcW w:w="0" w:type="auto"/>
            <w:gridSpan w:val="3"/>
            <w:tcMar>
              <w:top w:w="50" w:type="dxa"/>
              <w:left w:w="100" w:type="dxa"/>
            </w:tcMar>
            <w:vAlign w:val="center"/>
          </w:tcPr>
          <w:p w:rsidR="00B916B2" w:rsidRPr="0098309A" w:rsidRDefault="00FB4679">
            <w:pPr>
              <w:spacing w:after="0"/>
              <w:rPr>
                <w:sz w:val="24"/>
                <w:szCs w:val="24"/>
              </w:rPr>
            </w:pPr>
            <w:r w:rsidRPr="0098309A">
              <w:rPr>
                <w:rFonts w:ascii="Times New Roman" w:hAnsi="Times New Roman"/>
                <w:b/>
                <w:color w:val="000000"/>
                <w:sz w:val="24"/>
                <w:szCs w:val="24"/>
              </w:rPr>
              <w:t>Количество часов</w:t>
            </w:r>
          </w:p>
        </w:tc>
        <w:tc>
          <w:tcPr>
            <w:tcW w:w="2837"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Электронные (цифровые) образовательные ресурсы </w:t>
            </w:r>
          </w:p>
          <w:p w:rsidR="00B916B2" w:rsidRPr="0098309A" w:rsidRDefault="00B916B2">
            <w:pPr>
              <w:spacing w:after="0"/>
              <w:ind w:left="135"/>
              <w:rPr>
                <w:sz w:val="24"/>
                <w:szCs w:val="24"/>
              </w:rPr>
            </w:pPr>
          </w:p>
        </w:tc>
      </w:tr>
      <w:tr w:rsidR="00B916B2" w:rsidRPr="0098309A">
        <w:trPr>
          <w:trHeight w:val="144"/>
          <w:tblCellSpacing w:w="20" w:type="nil"/>
        </w:trPr>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1045"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Всего </w:t>
            </w:r>
          </w:p>
          <w:p w:rsidR="00B916B2" w:rsidRPr="0098309A" w:rsidRDefault="00B916B2">
            <w:pPr>
              <w:spacing w:after="0"/>
              <w:ind w:left="135"/>
              <w:rPr>
                <w:sz w:val="24"/>
                <w:szCs w:val="24"/>
              </w:rPr>
            </w:pPr>
          </w:p>
        </w:tc>
        <w:tc>
          <w:tcPr>
            <w:tcW w:w="177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Контрольные работы </w:t>
            </w:r>
          </w:p>
          <w:p w:rsidR="00B916B2" w:rsidRPr="0098309A" w:rsidRDefault="00B916B2">
            <w:pPr>
              <w:spacing w:after="0"/>
              <w:ind w:left="135"/>
              <w:rPr>
                <w:sz w:val="24"/>
                <w:szCs w:val="24"/>
              </w:rPr>
            </w:pPr>
          </w:p>
        </w:tc>
        <w:tc>
          <w:tcPr>
            <w:tcW w:w="186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Практические работы </w:t>
            </w:r>
          </w:p>
          <w:p w:rsidR="00B916B2" w:rsidRPr="0098309A" w:rsidRDefault="00B916B2">
            <w:pPr>
              <w:spacing w:after="0"/>
              <w:ind w:left="135"/>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1.</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Человек и его социальное окружение</w:t>
            </w:r>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1.1</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Социальное становление человека</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6 </w:t>
            </w:r>
          </w:p>
        </w:tc>
        <w:tc>
          <w:tcPr>
            <w:tcW w:w="1778" w:type="dxa"/>
            <w:tcMar>
              <w:top w:w="50" w:type="dxa"/>
              <w:left w:w="100" w:type="dxa"/>
            </w:tcMar>
            <w:vAlign w:val="center"/>
          </w:tcPr>
          <w:p w:rsidR="00B916B2" w:rsidRPr="0098309A" w:rsidRDefault="00116369">
            <w:pPr>
              <w:spacing w:after="0"/>
              <w:ind w:left="135"/>
              <w:jc w:val="center"/>
              <w:rPr>
                <w:sz w:val="24"/>
                <w:szCs w:val="24"/>
              </w:rPr>
            </w:pPr>
            <w:r w:rsidRPr="0098309A">
              <w:rPr>
                <w:sz w:val="24"/>
                <w:szCs w:val="24"/>
              </w:rPr>
              <w:t>1</w:t>
            </w: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1.2</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Деятельность человека. Учебная деятельность школьника</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4 </w:t>
            </w:r>
          </w:p>
        </w:tc>
        <w:tc>
          <w:tcPr>
            <w:tcW w:w="1778" w:type="dxa"/>
            <w:tcMar>
              <w:top w:w="50" w:type="dxa"/>
              <w:left w:w="100" w:type="dxa"/>
            </w:tcMar>
            <w:vAlign w:val="center"/>
          </w:tcPr>
          <w:p w:rsidR="00B916B2" w:rsidRPr="0098309A" w:rsidRDefault="00B916B2">
            <w:pPr>
              <w:spacing w:after="0"/>
              <w:ind w:left="135"/>
              <w:jc w:val="center"/>
              <w:rPr>
                <w:sz w:val="24"/>
                <w:szCs w:val="24"/>
              </w:rPr>
            </w:pP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1.3</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Общение и его роль в жизни человека</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778" w:type="dxa"/>
            <w:tcMar>
              <w:top w:w="50" w:type="dxa"/>
              <w:left w:w="100" w:type="dxa"/>
            </w:tcMar>
            <w:vAlign w:val="center"/>
          </w:tcPr>
          <w:p w:rsidR="00B916B2" w:rsidRPr="0098309A" w:rsidRDefault="00B916B2">
            <w:pPr>
              <w:spacing w:after="0"/>
              <w:ind w:left="135"/>
              <w:jc w:val="center"/>
              <w:rPr>
                <w:sz w:val="24"/>
                <w:szCs w:val="24"/>
              </w:rPr>
            </w:pP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1.4</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Человек в малой группе</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8 </w:t>
            </w:r>
          </w:p>
        </w:tc>
        <w:tc>
          <w:tcPr>
            <w:tcW w:w="1778"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64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20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2.</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Общество, в котором мы живём</w:t>
            </w:r>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2.1</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Общество — совместная жизнь людей</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778" w:type="dxa"/>
            <w:tcMar>
              <w:top w:w="50" w:type="dxa"/>
              <w:left w:w="100" w:type="dxa"/>
            </w:tcMar>
            <w:vAlign w:val="center"/>
          </w:tcPr>
          <w:p w:rsidR="00B916B2" w:rsidRPr="0098309A" w:rsidRDefault="00B916B2">
            <w:pPr>
              <w:spacing w:after="0"/>
              <w:ind w:left="135"/>
              <w:jc w:val="center"/>
              <w:rPr>
                <w:sz w:val="24"/>
                <w:szCs w:val="24"/>
              </w:rPr>
            </w:pP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1">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2.2</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Положение человека в обществе</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78" w:type="dxa"/>
            <w:tcMar>
              <w:top w:w="50" w:type="dxa"/>
              <w:left w:w="100" w:type="dxa"/>
            </w:tcMar>
            <w:vAlign w:val="center"/>
          </w:tcPr>
          <w:p w:rsidR="00B916B2" w:rsidRPr="0098309A" w:rsidRDefault="00B916B2">
            <w:pPr>
              <w:spacing w:after="0"/>
              <w:ind w:left="135"/>
              <w:jc w:val="center"/>
              <w:rPr>
                <w:sz w:val="24"/>
                <w:szCs w:val="24"/>
              </w:rPr>
            </w:pP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2.3</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Роль экономики в жизни общества. Основные участники экономики</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78" w:type="dxa"/>
            <w:tcMar>
              <w:top w:w="50" w:type="dxa"/>
              <w:left w:w="100" w:type="dxa"/>
            </w:tcMar>
            <w:vAlign w:val="center"/>
          </w:tcPr>
          <w:p w:rsidR="00B916B2" w:rsidRPr="0098309A" w:rsidRDefault="00B916B2">
            <w:pPr>
              <w:spacing w:after="0"/>
              <w:ind w:left="135"/>
              <w:jc w:val="center"/>
              <w:rPr>
                <w:sz w:val="24"/>
                <w:szCs w:val="24"/>
              </w:rPr>
            </w:pP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2.4</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Политическая жизнь</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778" w:type="dxa"/>
            <w:tcMar>
              <w:top w:w="50" w:type="dxa"/>
              <w:left w:w="100" w:type="dxa"/>
            </w:tcMar>
            <w:vAlign w:val="center"/>
          </w:tcPr>
          <w:p w:rsidR="00B916B2" w:rsidRPr="0098309A" w:rsidRDefault="00B916B2">
            <w:pPr>
              <w:spacing w:after="0"/>
              <w:ind w:left="135"/>
              <w:jc w:val="center"/>
              <w:rPr>
                <w:sz w:val="24"/>
                <w:szCs w:val="24"/>
              </w:rPr>
            </w:pP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4">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2.5</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Культурная жизнь</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78" w:type="dxa"/>
            <w:tcMar>
              <w:top w:w="50" w:type="dxa"/>
              <w:left w:w="100" w:type="dxa"/>
            </w:tcMar>
            <w:vAlign w:val="center"/>
          </w:tcPr>
          <w:p w:rsidR="00B916B2" w:rsidRPr="0098309A" w:rsidRDefault="00B916B2">
            <w:pPr>
              <w:spacing w:after="0"/>
              <w:ind w:left="135"/>
              <w:jc w:val="center"/>
              <w:rPr>
                <w:sz w:val="24"/>
                <w:szCs w:val="24"/>
              </w:rPr>
            </w:pP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5">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53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2.6</w:t>
            </w:r>
          </w:p>
        </w:tc>
        <w:tc>
          <w:tcPr>
            <w:tcW w:w="22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Развитие общества</w:t>
            </w:r>
          </w:p>
        </w:tc>
        <w:tc>
          <w:tcPr>
            <w:tcW w:w="104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 </w:t>
            </w:r>
          </w:p>
        </w:tc>
        <w:tc>
          <w:tcPr>
            <w:tcW w:w="1778" w:type="dxa"/>
            <w:tcMar>
              <w:top w:w="50" w:type="dxa"/>
              <w:left w:w="100" w:type="dxa"/>
            </w:tcMar>
            <w:vAlign w:val="center"/>
          </w:tcPr>
          <w:p w:rsidR="00B916B2" w:rsidRPr="0098309A" w:rsidRDefault="00B916B2">
            <w:pPr>
              <w:spacing w:after="0"/>
              <w:ind w:left="135"/>
              <w:jc w:val="center"/>
              <w:rPr>
                <w:sz w:val="24"/>
                <w:szCs w:val="24"/>
              </w:rPr>
            </w:pPr>
          </w:p>
        </w:tc>
        <w:tc>
          <w:tcPr>
            <w:tcW w:w="1860" w:type="dxa"/>
            <w:tcMar>
              <w:top w:w="50" w:type="dxa"/>
              <w:left w:w="100" w:type="dxa"/>
            </w:tcMar>
            <w:vAlign w:val="center"/>
          </w:tcPr>
          <w:p w:rsidR="00B916B2" w:rsidRPr="0098309A" w:rsidRDefault="00820870">
            <w:pPr>
              <w:spacing w:after="0"/>
              <w:ind w:left="135"/>
              <w:jc w:val="center"/>
              <w:rPr>
                <w:sz w:val="24"/>
                <w:szCs w:val="24"/>
              </w:rPr>
            </w:pPr>
            <w:r w:rsidRPr="0098309A">
              <w:rPr>
                <w:sz w:val="24"/>
                <w:szCs w:val="24"/>
              </w:rPr>
              <w:t>1</w:t>
            </w: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6">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64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10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Защита проектов, итоговое повторение</w:t>
            </w:r>
          </w:p>
        </w:tc>
        <w:tc>
          <w:tcPr>
            <w:tcW w:w="164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4 </w:t>
            </w:r>
          </w:p>
        </w:tc>
        <w:tc>
          <w:tcPr>
            <w:tcW w:w="1778"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860" w:type="dxa"/>
            <w:tcMar>
              <w:top w:w="50" w:type="dxa"/>
              <w:left w:w="100" w:type="dxa"/>
            </w:tcMar>
            <w:vAlign w:val="center"/>
          </w:tcPr>
          <w:p w:rsidR="00B916B2" w:rsidRPr="0098309A" w:rsidRDefault="00B916B2">
            <w:pPr>
              <w:spacing w:after="0"/>
              <w:ind w:left="135"/>
              <w:jc w:val="center"/>
              <w:rPr>
                <w:sz w:val="24"/>
                <w:szCs w:val="24"/>
              </w:rPr>
            </w:pPr>
          </w:p>
        </w:tc>
        <w:tc>
          <w:tcPr>
            <w:tcW w:w="283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7">
              <w:r w:rsidRPr="0098309A">
                <w:rPr>
                  <w:rFonts w:ascii="Times New Roman" w:hAnsi="Times New Roman"/>
                  <w:color w:val="0000FF"/>
                  <w:sz w:val="24"/>
                  <w:szCs w:val="24"/>
                  <w:u w:val="single"/>
                </w:rPr>
                <w:t>https://m.edsoo.ru/7f415294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ОБЩЕЕ КОЛИЧЕСТВО ЧАСОВ ПО ПРОГРАММЕ</w:t>
            </w:r>
          </w:p>
        </w:tc>
        <w:tc>
          <w:tcPr>
            <w:tcW w:w="164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34 </w:t>
            </w:r>
          </w:p>
        </w:tc>
        <w:tc>
          <w:tcPr>
            <w:tcW w:w="1778" w:type="dxa"/>
            <w:tcMar>
              <w:top w:w="50" w:type="dxa"/>
              <w:left w:w="100" w:type="dxa"/>
            </w:tcMar>
            <w:vAlign w:val="center"/>
          </w:tcPr>
          <w:p w:rsidR="00B916B2" w:rsidRPr="0098309A" w:rsidRDefault="0011454D">
            <w:pPr>
              <w:spacing w:after="0"/>
              <w:ind w:left="135"/>
              <w:jc w:val="center"/>
              <w:rPr>
                <w:sz w:val="24"/>
                <w:szCs w:val="24"/>
              </w:rPr>
            </w:pPr>
            <w:r w:rsidRPr="0098309A">
              <w:rPr>
                <w:rFonts w:ascii="Times New Roman" w:hAnsi="Times New Roman"/>
                <w:color w:val="000000"/>
                <w:sz w:val="24"/>
                <w:szCs w:val="24"/>
              </w:rPr>
              <w:t xml:space="preserve"> 3</w:t>
            </w:r>
            <w:r w:rsidR="00FB4679" w:rsidRPr="0098309A">
              <w:rPr>
                <w:rFonts w:ascii="Times New Roman" w:hAnsi="Times New Roman"/>
                <w:color w:val="000000"/>
                <w:sz w:val="24"/>
                <w:szCs w:val="24"/>
              </w:rPr>
              <w:t xml:space="preserve"> </w:t>
            </w:r>
          </w:p>
        </w:tc>
        <w:tc>
          <w:tcPr>
            <w:tcW w:w="18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0 </w:t>
            </w:r>
          </w:p>
        </w:tc>
        <w:tc>
          <w:tcPr>
            <w:tcW w:w="2837" w:type="dxa"/>
            <w:tcMar>
              <w:top w:w="50" w:type="dxa"/>
              <w:left w:w="100" w:type="dxa"/>
            </w:tcMar>
            <w:vAlign w:val="center"/>
          </w:tcPr>
          <w:p w:rsidR="00B916B2" w:rsidRPr="0098309A" w:rsidRDefault="00B916B2">
            <w:pPr>
              <w:rPr>
                <w:sz w:val="24"/>
                <w:szCs w:val="24"/>
              </w:rPr>
            </w:pPr>
          </w:p>
        </w:tc>
      </w:tr>
    </w:tbl>
    <w:p w:rsidR="00B916B2" w:rsidRPr="0098309A" w:rsidRDefault="00B916B2">
      <w:pPr>
        <w:rPr>
          <w:sz w:val="24"/>
          <w:szCs w:val="24"/>
        </w:rPr>
        <w:sectPr w:rsidR="00B916B2" w:rsidRPr="0098309A">
          <w:pgSz w:w="16383" w:h="11906" w:orient="landscape"/>
          <w:pgMar w:top="1134" w:right="850" w:bottom="1134" w:left="1701" w:header="720" w:footer="720" w:gutter="0"/>
          <w:cols w:space="720"/>
        </w:sectPr>
      </w:pPr>
    </w:p>
    <w:p w:rsidR="00B916B2" w:rsidRPr="0098309A" w:rsidRDefault="00FB4679">
      <w:pPr>
        <w:spacing w:after="0"/>
        <w:ind w:left="120"/>
        <w:rPr>
          <w:sz w:val="24"/>
          <w:szCs w:val="24"/>
        </w:rPr>
      </w:pPr>
      <w:r w:rsidRPr="0098309A">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50"/>
      </w:tblGrid>
      <w:tr w:rsidR="00B916B2" w:rsidRPr="0098309A">
        <w:trPr>
          <w:trHeight w:val="144"/>
          <w:tblCellSpacing w:w="20" w:type="nil"/>
        </w:trPr>
        <w:tc>
          <w:tcPr>
            <w:tcW w:w="483"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 </w:t>
            </w:r>
            <w:proofErr w:type="gramStart"/>
            <w:r w:rsidRPr="0098309A">
              <w:rPr>
                <w:rFonts w:ascii="Times New Roman" w:hAnsi="Times New Roman"/>
                <w:b/>
                <w:color w:val="000000"/>
                <w:sz w:val="24"/>
                <w:szCs w:val="24"/>
              </w:rPr>
              <w:t>п</w:t>
            </w:r>
            <w:proofErr w:type="gramEnd"/>
            <w:r w:rsidRPr="0098309A">
              <w:rPr>
                <w:rFonts w:ascii="Times New Roman" w:hAnsi="Times New Roman"/>
                <w:b/>
                <w:color w:val="000000"/>
                <w:sz w:val="24"/>
                <w:szCs w:val="24"/>
              </w:rPr>
              <w:t xml:space="preserve">/п </w:t>
            </w:r>
          </w:p>
          <w:p w:rsidR="00B916B2" w:rsidRPr="0098309A" w:rsidRDefault="00B916B2">
            <w:pPr>
              <w:spacing w:after="0"/>
              <w:ind w:left="135"/>
              <w:rPr>
                <w:sz w:val="24"/>
                <w:szCs w:val="24"/>
              </w:rPr>
            </w:pPr>
          </w:p>
        </w:tc>
        <w:tc>
          <w:tcPr>
            <w:tcW w:w="3344"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Наименование разделов и тем программы </w:t>
            </w:r>
          </w:p>
          <w:p w:rsidR="00B916B2" w:rsidRPr="0098309A" w:rsidRDefault="00B916B2">
            <w:pPr>
              <w:spacing w:after="0"/>
              <w:ind w:left="135"/>
              <w:rPr>
                <w:sz w:val="24"/>
                <w:szCs w:val="24"/>
              </w:rPr>
            </w:pPr>
          </w:p>
        </w:tc>
        <w:tc>
          <w:tcPr>
            <w:tcW w:w="0" w:type="auto"/>
            <w:gridSpan w:val="3"/>
            <w:tcMar>
              <w:top w:w="50" w:type="dxa"/>
              <w:left w:w="100" w:type="dxa"/>
            </w:tcMar>
            <w:vAlign w:val="center"/>
          </w:tcPr>
          <w:p w:rsidR="00B916B2" w:rsidRPr="0098309A" w:rsidRDefault="00FB4679">
            <w:pPr>
              <w:spacing w:after="0"/>
              <w:rPr>
                <w:sz w:val="24"/>
                <w:szCs w:val="24"/>
              </w:rPr>
            </w:pPr>
            <w:r w:rsidRPr="0098309A">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Электронные (цифровые) образовательные ресурсы </w:t>
            </w:r>
          </w:p>
          <w:p w:rsidR="00B916B2" w:rsidRPr="0098309A" w:rsidRDefault="00B916B2">
            <w:pPr>
              <w:spacing w:after="0"/>
              <w:ind w:left="135"/>
              <w:rPr>
                <w:sz w:val="24"/>
                <w:szCs w:val="24"/>
              </w:rPr>
            </w:pPr>
          </w:p>
        </w:tc>
      </w:tr>
      <w:tr w:rsidR="00B916B2" w:rsidRPr="0098309A">
        <w:trPr>
          <w:trHeight w:val="144"/>
          <w:tblCellSpacing w:w="20" w:type="nil"/>
        </w:trPr>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943"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Всего </w:t>
            </w:r>
          </w:p>
          <w:p w:rsidR="00B916B2" w:rsidRPr="0098309A" w:rsidRDefault="00B916B2">
            <w:pPr>
              <w:spacing w:after="0"/>
              <w:ind w:left="135"/>
              <w:rPr>
                <w:sz w:val="24"/>
                <w:szCs w:val="24"/>
              </w:rPr>
            </w:pPr>
          </w:p>
        </w:tc>
        <w:tc>
          <w:tcPr>
            <w:tcW w:w="165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Контрольные работы </w:t>
            </w:r>
          </w:p>
          <w:p w:rsidR="00B916B2" w:rsidRPr="0098309A" w:rsidRDefault="00B916B2">
            <w:pPr>
              <w:spacing w:after="0"/>
              <w:ind w:left="135"/>
              <w:rPr>
                <w:sz w:val="24"/>
                <w:szCs w:val="24"/>
              </w:rPr>
            </w:pPr>
          </w:p>
        </w:tc>
        <w:tc>
          <w:tcPr>
            <w:tcW w:w="175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Практические работы </w:t>
            </w:r>
          </w:p>
          <w:p w:rsidR="00B916B2" w:rsidRPr="0098309A" w:rsidRDefault="00B916B2">
            <w:pPr>
              <w:spacing w:after="0"/>
              <w:ind w:left="135"/>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1.</w:t>
            </w:r>
            <w:r w:rsidRPr="0098309A">
              <w:rPr>
                <w:rFonts w:ascii="Times New Roman" w:hAnsi="Times New Roman"/>
                <w:color w:val="000000"/>
                <w:sz w:val="24"/>
                <w:szCs w:val="24"/>
              </w:rPr>
              <w:t xml:space="preserve"> Социальные ценности и нормы</w:t>
            </w:r>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1.1</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Социальные ценности</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8">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1.2</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Социальные нормы</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9">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1.3</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Мораль и моральный выбор. Право и мораль</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8 </w:t>
            </w:r>
          </w:p>
        </w:tc>
        <w:tc>
          <w:tcPr>
            <w:tcW w:w="1659"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0">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48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12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2.</w:t>
            </w:r>
            <w:r w:rsidRPr="0098309A">
              <w:rPr>
                <w:rFonts w:ascii="Times New Roman" w:hAnsi="Times New Roman"/>
                <w:color w:val="000000"/>
                <w:sz w:val="24"/>
                <w:szCs w:val="24"/>
              </w:rPr>
              <w:t xml:space="preserve"> Человек как участник правовых отношений</w:t>
            </w:r>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2.1</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Правоотношения</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1">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2.2</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Правонарушения и их опасность для личности и общества</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2">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2.3</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Защита прав и свобод человека и гражданина</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59" w:type="dxa"/>
            <w:tcMar>
              <w:top w:w="50" w:type="dxa"/>
              <w:left w:w="100" w:type="dxa"/>
            </w:tcMar>
            <w:vAlign w:val="center"/>
          </w:tcPr>
          <w:p w:rsidR="00B916B2" w:rsidRPr="0098309A" w:rsidRDefault="00E43AF9">
            <w:pPr>
              <w:spacing w:after="0"/>
              <w:ind w:left="135"/>
              <w:jc w:val="center"/>
              <w:rPr>
                <w:sz w:val="24"/>
                <w:szCs w:val="24"/>
              </w:rPr>
            </w:pPr>
            <w:r w:rsidRPr="0098309A">
              <w:rPr>
                <w:sz w:val="24"/>
                <w:szCs w:val="24"/>
              </w:rPr>
              <w:t>1</w:t>
            </w: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3">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48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7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3.</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Основы российского права</w:t>
            </w:r>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3.1</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Как устроено российское право</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4">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3.2</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гражданского права</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5">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3.3</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семейного права</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6">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3.4</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трудового права</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7">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3.5</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Виды юридической ответственности</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8">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4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3.6</w:t>
            </w:r>
          </w:p>
        </w:tc>
        <w:tc>
          <w:tcPr>
            <w:tcW w:w="334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Правоохранительные органы в Российской Федерации</w:t>
            </w:r>
          </w:p>
        </w:tc>
        <w:tc>
          <w:tcPr>
            <w:tcW w:w="943"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 </w:t>
            </w:r>
          </w:p>
        </w:tc>
        <w:tc>
          <w:tcPr>
            <w:tcW w:w="1659" w:type="dxa"/>
            <w:tcMar>
              <w:top w:w="50" w:type="dxa"/>
              <w:left w:w="100" w:type="dxa"/>
            </w:tcMar>
            <w:vAlign w:val="center"/>
          </w:tcPr>
          <w:p w:rsidR="00B916B2" w:rsidRPr="0098309A" w:rsidRDefault="00B916B2">
            <w:pPr>
              <w:spacing w:after="0"/>
              <w:ind w:left="135"/>
              <w:jc w:val="center"/>
              <w:rPr>
                <w:sz w:val="24"/>
                <w:szCs w:val="24"/>
              </w:rPr>
            </w:pP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29">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48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12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Защита проектов, итоговое повторение</w:t>
            </w:r>
          </w:p>
        </w:tc>
        <w:tc>
          <w:tcPr>
            <w:tcW w:w="148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 </w:t>
            </w:r>
          </w:p>
        </w:tc>
        <w:tc>
          <w:tcPr>
            <w:tcW w:w="1659"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50" w:type="dxa"/>
            <w:tcMar>
              <w:top w:w="50" w:type="dxa"/>
              <w:left w:w="100" w:type="dxa"/>
            </w:tcMar>
            <w:vAlign w:val="center"/>
          </w:tcPr>
          <w:p w:rsidR="00B916B2" w:rsidRPr="0098309A" w:rsidRDefault="00B916B2">
            <w:pPr>
              <w:spacing w:after="0"/>
              <w:ind w:left="135"/>
              <w:jc w:val="center"/>
              <w:rPr>
                <w:sz w:val="24"/>
                <w:szCs w:val="24"/>
              </w:rPr>
            </w:pPr>
          </w:p>
        </w:tc>
        <w:tc>
          <w:tcPr>
            <w:tcW w:w="255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0">
              <w:r w:rsidRPr="0098309A">
                <w:rPr>
                  <w:rFonts w:ascii="Times New Roman" w:hAnsi="Times New Roman"/>
                  <w:color w:val="0000FF"/>
                  <w:sz w:val="24"/>
                  <w:szCs w:val="24"/>
                  <w:u w:val="single"/>
                </w:rPr>
                <w:t>https://m.edsoo.ru/7f4170e4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ОБЩЕЕ КОЛИЧЕСТВО ЧАСОВ ПО ПРОГРАММЕ</w:t>
            </w:r>
          </w:p>
        </w:tc>
        <w:tc>
          <w:tcPr>
            <w:tcW w:w="1482"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34 </w:t>
            </w:r>
          </w:p>
        </w:tc>
        <w:tc>
          <w:tcPr>
            <w:tcW w:w="1659" w:type="dxa"/>
            <w:tcMar>
              <w:top w:w="50" w:type="dxa"/>
              <w:left w:w="100" w:type="dxa"/>
            </w:tcMar>
            <w:vAlign w:val="center"/>
          </w:tcPr>
          <w:p w:rsidR="00B916B2" w:rsidRPr="0098309A" w:rsidRDefault="00DC0598">
            <w:pPr>
              <w:spacing w:after="0"/>
              <w:ind w:left="135"/>
              <w:jc w:val="center"/>
              <w:rPr>
                <w:sz w:val="24"/>
                <w:szCs w:val="24"/>
              </w:rPr>
            </w:pPr>
            <w:r w:rsidRPr="0098309A">
              <w:rPr>
                <w:rFonts w:ascii="Times New Roman" w:hAnsi="Times New Roman"/>
                <w:color w:val="000000"/>
                <w:sz w:val="24"/>
                <w:szCs w:val="24"/>
              </w:rPr>
              <w:t xml:space="preserve"> 3</w:t>
            </w:r>
            <w:r w:rsidR="00FB4679" w:rsidRPr="0098309A">
              <w:rPr>
                <w:rFonts w:ascii="Times New Roman" w:hAnsi="Times New Roman"/>
                <w:color w:val="000000"/>
                <w:sz w:val="24"/>
                <w:szCs w:val="24"/>
              </w:rPr>
              <w:t xml:space="preserve"> </w:t>
            </w:r>
          </w:p>
        </w:tc>
        <w:tc>
          <w:tcPr>
            <w:tcW w:w="175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0 </w:t>
            </w:r>
          </w:p>
        </w:tc>
        <w:tc>
          <w:tcPr>
            <w:tcW w:w="2551" w:type="dxa"/>
            <w:tcMar>
              <w:top w:w="50" w:type="dxa"/>
              <w:left w:w="100" w:type="dxa"/>
            </w:tcMar>
            <w:vAlign w:val="center"/>
          </w:tcPr>
          <w:p w:rsidR="00B916B2" w:rsidRPr="0098309A" w:rsidRDefault="00B916B2">
            <w:pPr>
              <w:rPr>
                <w:sz w:val="24"/>
                <w:szCs w:val="24"/>
              </w:rPr>
            </w:pPr>
          </w:p>
        </w:tc>
      </w:tr>
    </w:tbl>
    <w:p w:rsidR="00B916B2" w:rsidRPr="0098309A" w:rsidRDefault="00B916B2">
      <w:pPr>
        <w:rPr>
          <w:sz w:val="24"/>
          <w:szCs w:val="24"/>
        </w:rPr>
        <w:sectPr w:rsidR="00B916B2" w:rsidRPr="0098309A">
          <w:pgSz w:w="16383" w:h="11906" w:orient="landscape"/>
          <w:pgMar w:top="1134" w:right="850" w:bottom="1134" w:left="1701" w:header="720" w:footer="720" w:gutter="0"/>
          <w:cols w:space="720"/>
        </w:sectPr>
      </w:pPr>
    </w:p>
    <w:p w:rsidR="00B916B2" w:rsidRPr="0098309A" w:rsidRDefault="00FB4679">
      <w:pPr>
        <w:spacing w:after="0"/>
        <w:ind w:left="120"/>
        <w:rPr>
          <w:sz w:val="24"/>
          <w:szCs w:val="24"/>
        </w:rPr>
      </w:pPr>
      <w:r w:rsidRPr="0098309A">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63"/>
      </w:tblGrid>
      <w:tr w:rsidR="00B916B2" w:rsidRPr="0098309A">
        <w:trPr>
          <w:trHeight w:val="144"/>
          <w:tblCellSpacing w:w="20" w:type="nil"/>
        </w:trPr>
        <w:tc>
          <w:tcPr>
            <w:tcW w:w="492"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 </w:t>
            </w:r>
            <w:proofErr w:type="gramStart"/>
            <w:r w:rsidRPr="0098309A">
              <w:rPr>
                <w:rFonts w:ascii="Times New Roman" w:hAnsi="Times New Roman"/>
                <w:b/>
                <w:color w:val="000000"/>
                <w:sz w:val="24"/>
                <w:szCs w:val="24"/>
              </w:rPr>
              <w:t>п</w:t>
            </w:r>
            <w:proofErr w:type="gramEnd"/>
            <w:r w:rsidRPr="0098309A">
              <w:rPr>
                <w:rFonts w:ascii="Times New Roman" w:hAnsi="Times New Roman"/>
                <w:b/>
                <w:color w:val="000000"/>
                <w:sz w:val="24"/>
                <w:szCs w:val="24"/>
              </w:rPr>
              <w:t xml:space="preserve">/п </w:t>
            </w:r>
          </w:p>
          <w:p w:rsidR="00B916B2" w:rsidRPr="0098309A" w:rsidRDefault="00B916B2">
            <w:pPr>
              <w:spacing w:after="0"/>
              <w:ind w:left="135"/>
              <w:rPr>
                <w:sz w:val="24"/>
                <w:szCs w:val="24"/>
              </w:rPr>
            </w:pPr>
          </w:p>
        </w:tc>
        <w:tc>
          <w:tcPr>
            <w:tcW w:w="3168"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Наименование разделов и тем программы </w:t>
            </w:r>
          </w:p>
          <w:p w:rsidR="00B916B2" w:rsidRPr="0098309A" w:rsidRDefault="00B916B2">
            <w:pPr>
              <w:spacing w:after="0"/>
              <w:ind w:left="135"/>
              <w:rPr>
                <w:sz w:val="24"/>
                <w:szCs w:val="24"/>
              </w:rPr>
            </w:pPr>
          </w:p>
        </w:tc>
        <w:tc>
          <w:tcPr>
            <w:tcW w:w="0" w:type="auto"/>
            <w:gridSpan w:val="3"/>
            <w:tcMar>
              <w:top w:w="50" w:type="dxa"/>
              <w:left w:w="100" w:type="dxa"/>
            </w:tcMar>
            <w:vAlign w:val="center"/>
          </w:tcPr>
          <w:p w:rsidR="00B916B2" w:rsidRPr="0098309A" w:rsidRDefault="00FB4679">
            <w:pPr>
              <w:spacing w:after="0"/>
              <w:rPr>
                <w:sz w:val="24"/>
                <w:szCs w:val="24"/>
              </w:rPr>
            </w:pPr>
            <w:r w:rsidRPr="0098309A">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Электронные (цифровые) образовательные ресурсы </w:t>
            </w:r>
          </w:p>
          <w:p w:rsidR="00B916B2" w:rsidRPr="0098309A" w:rsidRDefault="00B916B2">
            <w:pPr>
              <w:spacing w:after="0"/>
              <w:ind w:left="135"/>
              <w:rPr>
                <w:sz w:val="24"/>
                <w:szCs w:val="24"/>
              </w:rPr>
            </w:pPr>
          </w:p>
        </w:tc>
      </w:tr>
      <w:tr w:rsidR="00B916B2" w:rsidRPr="0098309A">
        <w:trPr>
          <w:trHeight w:val="144"/>
          <w:tblCellSpacing w:w="20" w:type="nil"/>
        </w:trPr>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96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Всего </w:t>
            </w:r>
          </w:p>
          <w:p w:rsidR="00B916B2" w:rsidRPr="0098309A" w:rsidRDefault="00B916B2">
            <w:pPr>
              <w:spacing w:after="0"/>
              <w:ind w:left="135"/>
              <w:rPr>
                <w:sz w:val="24"/>
                <w:szCs w:val="24"/>
              </w:rPr>
            </w:pPr>
          </w:p>
        </w:tc>
        <w:tc>
          <w:tcPr>
            <w:tcW w:w="16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Контрольные работы </w:t>
            </w:r>
          </w:p>
          <w:p w:rsidR="00B916B2" w:rsidRPr="0098309A" w:rsidRDefault="00B916B2">
            <w:pPr>
              <w:spacing w:after="0"/>
              <w:ind w:left="135"/>
              <w:rPr>
                <w:sz w:val="24"/>
                <w:szCs w:val="24"/>
              </w:rPr>
            </w:pPr>
          </w:p>
        </w:tc>
        <w:tc>
          <w:tcPr>
            <w:tcW w:w="17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Практические работы </w:t>
            </w:r>
          </w:p>
          <w:p w:rsidR="00B916B2" w:rsidRPr="0098309A" w:rsidRDefault="00B916B2">
            <w:pPr>
              <w:spacing w:after="0"/>
              <w:ind w:left="135"/>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1.</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Человек в экономических отношениях</w:t>
            </w:r>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1.1</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Экономика — основа жизнедеятельности человека</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5 </w:t>
            </w:r>
          </w:p>
        </w:tc>
        <w:tc>
          <w:tcPr>
            <w:tcW w:w="1680" w:type="dxa"/>
            <w:tcMar>
              <w:top w:w="50" w:type="dxa"/>
              <w:left w:w="100" w:type="dxa"/>
            </w:tcMar>
            <w:vAlign w:val="center"/>
          </w:tcPr>
          <w:p w:rsidR="00B916B2" w:rsidRPr="0098309A" w:rsidRDefault="00B916B2">
            <w:pPr>
              <w:spacing w:after="0"/>
              <w:ind w:left="135"/>
              <w:jc w:val="center"/>
              <w:rPr>
                <w:sz w:val="24"/>
                <w:szCs w:val="24"/>
              </w:rPr>
            </w:pP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1">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1.2</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Рыночные отношения в экономике</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5 </w:t>
            </w:r>
          </w:p>
        </w:tc>
        <w:tc>
          <w:tcPr>
            <w:tcW w:w="1680" w:type="dxa"/>
            <w:tcMar>
              <w:top w:w="50" w:type="dxa"/>
              <w:left w:w="100" w:type="dxa"/>
            </w:tcMar>
            <w:vAlign w:val="center"/>
          </w:tcPr>
          <w:p w:rsidR="00B916B2" w:rsidRPr="0098309A" w:rsidRDefault="00B916B2">
            <w:pPr>
              <w:spacing w:after="0"/>
              <w:ind w:left="135"/>
              <w:jc w:val="center"/>
              <w:rPr>
                <w:sz w:val="24"/>
                <w:szCs w:val="24"/>
              </w:rPr>
            </w:pP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2">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1.3</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Финансовые отношения в экономике</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5 </w:t>
            </w:r>
          </w:p>
        </w:tc>
        <w:tc>
          <w:tcPr>
            <w:tcW w:w="1680" w:type="dxa"/>
            <w:tcMar>
              <w:top w:w="50" w:type="dxa"/>
              <w:left w:w="100" w:type="dxa"/>
            </w:tcMar>
            <w:vAlign w:val="center"/>
          </w:tcPr>
          <w:p w:rsidR="00B916B2" w:rsidRPr="0098309A" w:rsidRDefault="00B916B2">
            <w:pPr>
              <w:spacing w:after="0"/>
              <w:ind w:left="135"/>
              <w:jc w:val="center"/>
              <w:rPr>
                <w:sz w:val="24"/>
                <w:szCs w:val="24"/>
              </w:rPr>
            </w:pP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3">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1.4</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Домашнее хозяйство</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680" w:type="dxa"/>
            <w:tcMar>
              <w:top w:w="50" w:type="dxa"/>
              <w:left w:w="100" w:type="dxa"/>
            </w:tcMar>
            <w:vAlign w:val="center"/>
          </w:tcPr>
          <w:p w:rsidR="00B916B2" w:rsidRPr="0098309A" w:rsidRDefault="00B916B2">
            <w:pPr>
              <w:spacing w:after="0"/>
              <w:ind w:left="135"/>
              <w:jc w:val="center"/>
              <w:rPr>
                <w:sz w:val="24"/>
                <w:szCs w:val="24"/>
              </w:rPr>
            </w:pP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4">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1.5</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Экономические цели и функции государства</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4 </w:t>
            </w:r>
          </w:p>
        </w:tc>
        <w:tc>
          <w:tcPr>
            <w:tcW w:w="168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5">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509"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20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2.</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Человек в мире культуры</w:t>
            </w:r>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2.1</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Культура, её многообразие и формы</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680" w:type="dxa"/>
            <w:tcMar>
              <w:top w:w="50" w:type="dxa"/>
              <w:left w:w="100" w:type="dxa"/>
            </w:tcMar>
            <w:vAlign w:val="center"/>
          </w:tcPr>
          <w:p w:rsidR="00B916B2" w:rsidRPr="0098309A" w:rsidRDefault="00B916B2">
            <w:pPr>
              <w:spacing w:after="0"/>
              <w:ind w:left="135"/>
              <w:jc w:val="center"/>
              <w:rPr>
                <w:sz w:val="24"/>
                <w:szCs w:val="24"/>
              </w:rPr>
            </w:pP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6">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2.2</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Наука и образование в Российской Федерации</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4 </w:t>
            </w:r>
          </w:p>
        </w:tc>
        <w:tc>
          <w:tcPr>
            <w:tcW w:w="1680" w:type="dxa"/>
            <w:tcMar>
              <w:top w:w="50" w:type="dxa"/>
              <w:left w:w="100" w:type="dxa"/>
            </w:tcMar>
            <w:vAlign w:val="center"/>
          </w:tcPr>
          <w:p w:rsidR="00B916B2" w:rsidRPr="0098309A" w:rsidRDefault="00550C7E">
            <w:pPr>
              <w:spacing w:after="0"/>
              <w:ind w:left="135"/>
              <w:jc w:val="center"/>
              <w:rPr>
                <w:sz w:val="24"/>
                <w:szCs w:val="24"/>
              </w:rPr>
            </w:pPr>
            <w:r w:rsidRPr="0098309A">
              <w:rPr>
                <w:sz w:val="24"/>
                <w:szCs w:val="24"/>
              </w:rPr>
              <w:t>1</w:t>
            </w: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7">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2.3</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Роль религии в жизни общества</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80" w:type="dxa"/>
            <w:tcMar>
              <w:top w:w="50" w:type="dxa"/>
              <w:left w:w="100" w:type="dxa"/>
            </w:tcMar>
            <w:vAlign w:val="center"/>
          </w:tcPr>
          <w:p w:rsidR="00B916B2" w:rsidRPr="0098309A" w:rsidRDefault="00B916B2">
            <w:pPr>
              <w:spacing w:after="0"/>
              <w:ind w:left="135"/>
              <w:jc w:val="center"/>
              <w:rPr>
                <w:sz w:val="24"/>
                <w:szCs w:val="24"/>
              </w:rPr>
            </w:pP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8">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2.4</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Роль искусства в жизни человека</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80" w:type="dxa"/>
            <w:tcMar>
              <w:top w:w="50" w:type="dxa"/>
              <w:left w:w="100" w:type="dxa"/>
            </w:tcMar>
            <w:vAlign w:val="center"/>
          </w:tcPr>
          <w:p w:rsidR="00B916B2" w:rsidRPr="0098309A" w:rsidRDefault="00B916B2">
            <w:pPr>
              <w:spacing w:after="0"/>
              <w:ind w:left="135"/>
              <w:jc w:val="center"/>
              <w:rPr>
                <w:sz w:val="24"/>
                <w:szCs w:val="24"/>
              </w:rPr>
            </w:pP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39">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492"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2.5</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Роль информации в современном мире</w:t>
            </w:r>
          </w:p>
        </w:tc>
        <w:tc>
          <w:tcPr>
            <w:tcW w:w="96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80" w:type="dxa"/>
            <w:tcMar>
              <w:top w:w="50" w:type="dxa"/>
              <w:left w:w="100" w:type="dxa"/>
            </w:tcMar>
            <w:vAlign w:val="center"/>
          </w:tcPr>
          <w:p w:rsidR="00B916B2" w:rsidRPr="0098309A" w:rsidRDefault="00B916B2">
            <w:pPr>
              <w:spacing w:after="0"/>
              <w:ind w:left="135"/>
              <w:jc w:val="center"/>
              <w:rPr>
                <w:sz w:val="24"/>
                <w:szCs w:val="24"/>
              </w:rPr>
            </w:pP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0">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509"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11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Защита проектов, итоговое повторение</w:t>
            </w:r>
          </w:p>
        </w:tc>
        <w:tc>
          <w:tcPr>
            <w:tcW w:w="1509"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 </w:t>
            </w:r>
          </w:p>
        </w:tc>
        <w:tc>
          <w:tcPr>
            <w:tcW w:w="168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68" w:type="dxa"/>
            <w:tcMar>
              <w:top w:w="50" w:type="dxa"/>
              <w:left w:w="100" w:type="dxa"/>
            </w:tcMar>
            <w:vAlign w:val="center"/>
          </w:tcPr>
          <w:p w:rsidR="00B916B2" w:rsidRPr="0098309A" w:rsidRDefault="00B916B2">
            <w:pPr>
              <w:spacing w:after="0"/>
              <w:ind w:left="135"/>
              <w:jc w:val="center"/>
              <w:rPr>
                <w:sz w:val="24"/>
                <w:szCs w:val="24"/>
              </w:rPr>
            </w:pPr>
          </w:p>
        </w:tc>
        <w:tc>
          <w:tcPr>
            <w:tcW w:w="25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1">
              <w:r w:rsidRPr="0098309A">
                <w:rPr>
                  <w:rFonts w:ascii="Times New Roman" w:hAnsi="Times New Roman"/>
                  <w:color w:val="0000FF"/>
                  <w:sz w:val="24"/>
                  <w:szCs w:val="24"/>
                  <w:u w:val="single"/>
                </w:rPr>
                <w:t>https://m.edsoo.ru/7f419196</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ОБЩЕЕ КОЛИЧЕСТВО ЧАСОВ ПО ПРОГРАММЕ</w:t>
            </w:r>
          </w:p>
        </w:tc>
        <w:tc>
          <w:tcPr>
            <w:tcW w:w="1509"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34 </w:t>
            </w:r>
          </w:p>
        </w:tc>
        <w:tc>
          <w:tcPr>
            <w:tcW w:w="1680" w:type="dxa"/>
            <w:tcMar>
              <w:top w:w="50" w:type="dxa"/>
              <w:left w:w="100" w:type="dxa"/>
            </w:tcMar>
            <w:vAlign w:val="center"/>
          </w:tcPr>
          <w:p w:rsidR="00B916B2" w:rsidRPr="0098309A" w:rsidRDefault="00550C7E">
            <w:pPr>
              <w:spacing w:after="0"/>
              <w:ind w:left="135"/>
              <w:jc w:val="center"/>
              <w:rPr>
                <w:sz w:val="24"/>
                <w:szCs w:val="24"/>
              </w:rPr>
            </w:pPr>
            <w:r w:rsidRPr="0098309A">
              <w:rPr>
                <w:rFonts w:ascii="Times New Roman" w:hAnsi="Times New Roman"/>
                <w:color w:val="000000"/>
                <w:sz w:val="24"/>
                <w:szCs w:val="24"/>
              </w:rPr>
              <w:t xml:space="preserve"> 3</w:t>
            </w:r>
            <w:r w:rsidR="00FB4679" w:rsidRPr="0098309A">
              <w:rPr>
                <w:rFonts w:ascii="Times New Roman" w:hAnsi="Times New Roman"/>
                <w:color w:val="000000"/>
                <w:sz w:val="24"/>
                <w:szCs w:val="24"/>
              </w:rPr>
              <w:t xml:space="preserve"> </w:t>
            </w:r>
          </w:p>
        </w:tc>
        <w:tc>
          <w:tcPr>
            <w:tcW w:w="1768"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0 </w:t>
            </w:r>
          </w:p>
        </w:tc>
        <w:tc>
          <w:tcPr>
            <w:tcW w:w="2599" w:type="dxa"/>
            <w:tcMar>
              <w:top w:w="50" w:type="dxa"/>
              <w:left w:w="100" w:type="dxa"/>
            </w:tcMar>
            <w:vAlign w:val="center"/>
          </w:tcPr>
          <w:p w:rsidR="00B916B2" w:rsidRPr="0098309A" w:rsidRDefault="00B916B2">
            <w:pPr>
              <w:rPr>
                <w:sz w:val="24"/>
                <w:szCs w:val="24"/>
              </w:rPr>
            </w:pPr>
          </w:p>
        </w:tc>
      </w:tr>
    </w:tbl>
    <w:p w:rsidR="00B916B2" w:rsidRPr="0098309A" w:rsidRDefault="00B916B2">
      <w:pPr>
        <w:rPr>
          <w:sz w:val="24"/>
          <w:szCs w:val="24"/>
        </w:rPr>
        <w:sectPr w:rsidR="00B916B2" w:rsidRPr="0098309A">
          <w:pgSz w:w="16383" w:h="11906" w:orient="landscape"/>
          <w:pgMar w:top="1134" w:right="850" w:bottom="1134" w:left="1701" w:header="720" w:footer="720" w:gutter="0"/>
          <w:cols w:space="720"/>
        </w:sectPr>
      </w:pPr>
    </w:p>
    <w:p w:rsidR="00B916B2" w:rsidRPr="0098309A" w:rsidRDefault="00FB4679">
      <w:pPr>
        <w:spacing w:after="0"/>
        <w:ind w:left="120"/>
        <w:rPr>
          <w:sz w:val="24"/>
          <w:szCs w:val="24"/>
        </w:rPr>
      </w:pPr>
      <w:r w:rsidRPr="0098309A">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4680"/>
        <w:gridCol w:w="1446"/>
        <w:gridCol w:w="1841"/>
        <w:gridCol w:w="1910"/>
        <w:gridCol w:w="3063"/>
      </w:tblGrid>
      <w:tr w:rsidR="00B916B2" w:rsidRPr="0098309A">
        <w:trPr>
          <w:trHeight w:val="144"/>
          <w:tblCellSpacing w:w="20" w:type="nil"/>
        </w:trPr>
        <w:tc>
          <w:tcPr>
            <w:tcW w:w="501"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 </w:t>
            </w:r>
            <w:proofErr w:type="gramStart"/>
            <w:r w:rsidRPr="0098309A">
              <w:rPr>
                <w:rFonts w:ascii="Times New Roman" w:hAnsi="Times New Roman"/>
                <w:b/>
                <w:color w:val="000000"/>
                <w:sz w:val="24"/>
                <w:szCs w:val="24"/>
              </w:rPr>
              <w:t>п</w:t>
            </w:r>
            <w:proofErr w:type="gramEnd"/>
            <w:r w:rsidRPr="0098309A">
              <w:rPr>
                <w:rFonts w:ascii="Times New Roman" w:hAnsi="Times New Roman"/>
                <w:b/>
                <w:color w:val="000000"/>
                <w:sz w:val="24"/>
                <w:szCs w:val="24"/>
              </w:rPr>
              <w:t xml:space="preserve">/п </w:t>
            </w:r>
          </w:p>
          <w:p w:rsidR="00B916B2" w:rsidRPr="0098309A" w:rsidRDefault="00B916B2">
            <w:pPr>
              <w:spacing w:after="0"/>
              <w:ind w:left="135"/>
              <w:rPr>
                <w:sz w:val="24"/>
                <w:szCs w:val="24"/>
              </w:rPr>
            </w:pPr>
          </w:p>
        </w:tc>
        <w:tc>
          <w:tcPr>
            <w:tcW w:w="2992"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Наименование разделов и тем программы </w:t>
            </w:r>
          </w:p>
          <w:p w:rsidR="00B916B2" w:rsidRPr="0098309A" w:rsidRDefault="00B916B2">
            <w:pPr>
              <w:spacing w:after="0"/>
              <w:ind w:left="135"/>
              <w:rPr>
                <w:sz w:val="24"/>
                <w:szCs w:val="24"/>
              </w:rPr>
            </w:pPr>
          </w:p>
        </w:tc>
        <w:tc>
          <w:tcPr>
            <w:tcW w:w="0" w:type="auto"/>
            <w:gridSpan w:val="3"/>
            <w:tcMar>
              <w:top w:w="50" w:type="dxa"/>
              <w:left w:w="100" w:type="dxa"/>
            </w:tcMar>
            <w:vAlign w:val="center"/>
          </w:tcPr>
          <w:p w:rsidR="00B916B2" w:rsidRPr="0098309A" w:rsidRDefault="00FB4679">
            <w:pPr>
              <w:spacing w:after="0"/>
              <w:rPr>
                <w:sz w:val="24"/>
                <w:szCs w:val="24"/>
              </w:rPr>
            </w:pPr>
            <w:r w:rsidRPr="0098309A">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Электронные (цифровые) образовательные ресурсы </w:t>
            </w:r>
          </w:p>
          <w:p w:rsidR="00B916B2" w:rsidRPr="0098309A" w:rsidRDefault="00B916B2">
            <w:pPr>
              <w:spacing w:after="0"/>
              <w:ind w:left="135"/>
              <w:rPr>
                <w:sz w:val="24"/>
                <w:szCs w:val="24"/>
              </w:rPr>
            </w:pPr>
          </w:p>
        </w:tc>
      </w:tr>
      <w:tr w:rsidR="00B916B2" w:rsidRPr="0098309A">
        <w:trPr>
          <w:trHeight w:val="144"/>
          <w:tblCellSpacing w:w="20" w:type="nil"/>
        </w:trPr>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Всего </w:t>
            </w:r>
          </w:p>
          <w:p w:rsidR="00B916B2" w:rsidRPr="0098309A" w:rsidRDefault="00B916B2">
            <w:pPr>
              <w:spacing w:after="0"/>
              <w:ind w:left="135"/>
              <w:rPr>
                <w:sz w:val="24"/>
                <w:szCs w:val="24"/>
              </w:rPr>
            </w:pPr>
          </w:p>
        </w:tc>
        <w:tc>
          <w:tcPr>
            <w:tcW w:w="169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Контрольные работы </w:t>
            </w:r>
          </w:p>
          <w:p w:rsidR="00B916B2" w:rsidRPr="0098309A" w:rsidRDefault="00B916B2">
            <w:pPr>
              <w:spacing w:after="0"/>
              <w:ind w:left="135"/>
              <w:rPr>
                <w:sz w:val="24"/>
                <w:szCs w:val="24"/>
              </w:rPr>
            </w:pPr>
          </w:p>
        </w:tc>
        <w:tc>
          <w:tcPr>
            <w:tcW w:w="178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Практические работы </w:t>
            </w:r>
          </w:p>
          <w:p w:rsidR="00B916B2" w:rsidRPr="0098309A" w:rsidRDefault="00B916B2">
            <w:pPr>
              <w:spacing w:after="0"/>
              <w:ind w:left="135"/>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1.</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Человек в политическом измерении</w:t>
            </w:r>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1.1</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Политика и политическая власть</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2">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1.2</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Участие граждан в политике</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 </w:t>
            </w:r>
          </w:p>
        </w:tc>
        <w:tc>
          <w:tcPr>
            <w:tcW w:w="1699" w:type="dxa"/>
            <w:tcMar>
              <w:top w:w="50" w:type="dxa"/>
              <w:left w:w="100" w:type="dxa"/>
            </w:tcMar>
            <w:vAlign w:val="center"/>
          </w:tcPr>
          <w:p w:rsidR="00B916B2" w:rsidRPr="0098309A" w:rsidRDefault="00CB2EA5">
            <w:pPr>
              <w:spacing w:after="0"/>
              <w:ind w:left="135"/>
              <w:jc w:val="center"/>
              <w:rPr>
                <w:sz w:val="24"/>
                <w:szCs w:val="24"/>
              </w:rPr>
            </w:pPr>
            <w:r w:rsidRPr="0098309A">
              <w:rPr>
                <w:sz w:val="24"/>
                <w:szCs w:val="24"/>
              </w:rPr>
              <w:t>1</w:t>
            </w: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3">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53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6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2.</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Гражданин и государство</w:t>
            </w:r>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2.1</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конституционного строя Российской Федерации</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4">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2.2</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Высшие органы публичной власти в Российской Федерации</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5">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2.3</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Государственно-территориальное устройство Российской Федерации</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6">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2.4</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99"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7">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53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8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6"/>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3.</w:t>
            </w:r>
            <w:r w:rsidRPr="0098309A">
              <w:rPr>
                <w:rFonts w:ascii="Times New Roman" w:hAnsi="Times New Roman"/>
                <w:color w:val="000000"/>
                <w:sz w:val="24"/>
                <w:szCs w:val="24"/>
              </w:rPr>
              <w:t xml:space="preserve"> </w:t>
            </w:r>
            <w:r w:rsidRPr="0098309A">
              <w:rPr>
                <w:rFonts w:ascii="Times New Roman" w:hAnsi="Times New Roman"/>
                <w:b/>
                <w:color w:val="000000"/>
                <w:sz w:val="24"/>
                <w:szCs w:val="24"/>
              </w:rPr>
              <w:t>Человек в системе социальных отношений</w:t>
            </w:r>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3.1</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Социальные общности и группы</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8">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3.2</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Статусы и роли. Социализация личности. </w:t>
            </w:r>
            <w:r w:rsidRPr="0098309A">
              <w:rPr>
                <w:rFonts w:ascii="Times New Roman" w:hAnsi="Times New Roman"/>
                <w:color w:val="000000"/>
                <w:sz w:val="24"/>
                <w:szCs w:val="24"/>
              </w:rPr>
              <w:lastRenderedPageBreak/>
              <w:t>Семья и её функции</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lastRenderedPageBreak/>
              <w:t xml:space="preserve"> 4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49">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3.3</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0">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501"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3.4</w:t>
            </w:r>
          </w:p>
        </w:tc>
        <w:tc>
          <w:tcPr>
            <w:tcW w:w="299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Отклоняющееся поведение и здоровый образ жизни</w:t>
            </w:r>
          </w:p>
        </w:tc>
        <w:tc>
          <w:tcPr>
            <w:tcW w:w="97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2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1">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 по разделу</w:t>
            </w:r>
          </w:p>
        </w:tc>
        <w:tc>
          <w:tcPr>
            <w:tcW w:w="153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11 </w:t>
            </w:r>
          </w:p>
        </w:tc>
        <w:tc>
          <w:tcPr>
            <w:tcW w:w="0" w:type="auto"/>
            <w:gridSpan w:val="3"/>
            <w:tcMar>
              <w:top w:w="50" w:type="dxa"/>
              <w:left w:w="100" w:type="dxa"/>
            </w:tcMar>
            <w:vAlign w:val="center"/>
          </w:tcPr>
          <w:p w:rsidR="00B916B2" w:rsidRPr="0098309A" w:rsidRDefault="00B916B2">
            <w:pPr>
              <w:rPr>
                <w:sz w:val="24"/>
                <w:szCs w:val="24"/>
              </w:rPr>
            </w:pPr>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Раздел 4. Человек в современном изменяющемся мире</w:t>
            </w:r>
          </w:p>
        </w:tc>
        <w:tc>
          <w:tcPr>
            <w:tcW w:w="153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5 </w:t>
            </w:r>
          </w:p>
        </w:tc>
        <w:tc>
          <w:tcPr>
            <w:tcW w:w="1699" w:type="dxa"/>
            <w:tcMar>
              <w:top w:w="50" w:type="dxa"/>
              <w:left w:w="100" w:type="dxa"/>
            </w:tcMar>
            <w:vAlign w:val="center"/>
          </w:tcPr>
          <w:p w:rsidR="00B916B2" w:rsidRPr="0098309A" w:rsidRDefault="00B916B2">
            <w:pPr>
              <w:spacing w:after="0"/>
              <w:ind w:left="135"/>
              <w:jc w:val="center"/>
              <w:rPr>
                <w:sz w:val="24"/>
                <w:szCs w:val="24"/>
              </w:rPr>
            </w:pP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2">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Защита проектов, итоговое повторение</w:t>
            </w:r>
          </w:p>
        </w:tc>
        <w:tc>
          <w:tcPr>
            <w:tcW w:w="153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4 </w:t>
            </w:r>
          </w:p>
        </w:tc>
        <w:tc>
          <w:tcPr>
            <w:tcW w:w="1699"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787" w:type="dxa"/>
            <w:tcMar>
              <w:top w:w="50" w:type="dxa"/>
              <w:left w:w="100" w:type="dxa"/>
            </w:tcMar>
            <w:vAlign w:val="center"/>
          </w:tcPr>
          <w:p w:rsidR="00B916B2" w:rsidRPr="0098309A" w:rsidRDefault="00B916B2">
            <w:pPr>
              <w:spacing w:after="0"/>
              <w:ind w:left="135"/>
              <w:jc w:val="center"/>
              <w:rPr>
                <w:sz w:val="24"/>
                <w:szCs w:val="24"/>
              </w:rPr>
            </w:pPr>
          </w:p>
        </w:tc>
        <w:tc>
          <w:tcPr>
            <w:tcW w:w="264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3">
              <w:r w:rsidRPr="0098309A">
                <w:rPr>
                  <w:rFonts w:ascii="Times New Roman" w:hAnsi="Times New Roman"/>
                  <w:color w:val="0000FF"/>
                  <w:sz w:val="24"/>
                  <w:szCs w:val="24"/>
                  <w:u w:val="single"/>
                </w:rPr>
                <w:t>https://m.edsoo.ru/7f41b414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ОБЩЕЕ КОЛИЧЕСТВО ЧАСОВ ПО ПРОГРАММЕ</w:t>
            </w:r>
          </w:p>
        </w:tc>
        <w:tc>
          <w:tcPr>
            <w:tcW w:w="1535"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34 </w:t>
            </w:r>
          </w:p>
        </w:tc>
        <w:tc>
          <w:tcPr>
            <w:tcW w:w="1699" w:type="dxa"/>
            <w:tcMar>
              <w:top w:w="50" w:type="dxa"/>
              <w:left w:w="100" w:type="dxa"/>
            </w:tcMar>
            <w:vAlign w:val="center"/>
          </w:tcPr>
          <w:p w:rsidR="00B916B2" w:rsidRPr="0098309A" w:rsidRDefault="00CB2EA5">
            <w:pPr>
              <w:spacing w:after="0"/>
              <w:ind w:left="135"/>
              <w:jc w:val="center"/>
              <w:rPr>
                <w:sz w:val="24"/>
                <w:szCs w:val="24"/>
              </w:rPr>
            </w:pPr>
            <w:r w:rsidRPr="0098309A">
              <w:rPr>
                <w:rFonts w:ascii="Times New Roman" w:hAnsi="Times New Roman"/>
                <w:color w:val="000000"/>
                <w:sz w:val="24"/>
                <w:szCs w:val="24"/>
              </w:rPr>
              <w:t xml:space="preserve"> 3</w:t>
            </w:r>
            <w:r w:rsidR="00FB4679" w:rsidRPr="0098309A">
              <w:rPr>
                <w:rFonts w:ascii="Times New Roman" w:hAnsi="Times New Roman"/>
                <w:color w:val="000000"/>
                <w:sz w:val="24"/>
                <w:szCs w:val="24"/>
              </w:rPr>
              <w:t xml:space="preserve"> </w:t>
            </w:r>
          </w:p>
        </w:tc>
        <w:tc>
          <w:tcPr>
            <w:tcW w:w="1787"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0 </w:t>
            </w:r>
          </w:p>
        </w:tc>
        <w:tc>
          <w:tcPr>
            <w:tcW w:w="2646" w:type="dxa"/>
            <w:tcMar>
              <w:top w:w="50" w:type="dxa"/>
              <w:left w:w="100" w:type="dxa"/>
            </w:tcMar>
            <w:vAlign w:val="center"/>
          </w:tcPr>
          <w:p w:rsidR="00B916B2" w:rsidRPr="0098309A" w:rsidRDefault="00B916B2">
            <w:pPr>
              <w:rPr>
                <w:sz w:val="24"/>
                <w:szCs w:val="24"/>
              </w:rPr>
            </w:pPr>
          </w:p>
        </w:tc>
      </w:tr>
    </w:tbl>
    <w:p w:rsidR="00B916B2" w:rsidRPr="0098309A" w:rsidRDefault="00B916B2">
      <w:pPr>
        <w:rPr>
          <w:sz w:val="24"/>
          <w:szCs w:val="24"/>
        </w:rPr>
        <w:sectPr w:rsidR="00B916B2" w:rsidRPr="0098309A">
          <w:pgSz w:w="16383" w:h="11906" w:orient="landscape"/>
          <w:pgMar w:top="1134" w:right="850" w:bottom="1134" w:left="1701" w:header="720" w:footer="720" w:gutter="0"/>
          <w:cols w:space="720"/>
        </w:sectPr>
      </w:pPr>
    </w:p>
    <w:p w:rsidR="00B916B2" w:rsidRPr="0098309A" w:rsidRDefault="00B916B2">
      <w:pPr>
        <w:rPr>
          <w:sz w:val="24"/>
          <w:szCs w:val="24"/>
        </w:rPr>
        <w:sectPr w:rsidR="00B916B2" w:rsidRPr="0098309A">
          <w:pgSz w:w="16383" w:h="11906" w:orient="landscape"/>
          <w:pgMar w:top="1134" w:right="850" w:bottom="1134" w:left="1701" w:header="720" w:footer="720" w:gutter="0"/>
          <w:cols w:space="720"/>
        </w:sectPr>
      </w:pPr>
    </w:p>
    <w:p w:rsidR="00B916B2" w:rsidRPr="0098309A" w:rsidRDefault="00FB4679">
      <w:pPr>
        <w:spacing w:after="0"/>
        <w:ind w:left="120"/>
        <w:rPr>
          <w:sz w:val="24"/>
          <w:szCs w:val="24"/>
        </w:rPr>
      </w:pPr>
      <w:bookmarkStart w:id="6" w:name="block-7162347"/>
      <w:bookmarkEnd w:id="5"/>
      <w:r w:rsidRPr="0098309A">
        <w:rPr>
          <w:rFonts w:ascii="Times New Roman" w:hAnsi="Times New Roman"/>
          <w:b/>
          <w:color w:val="000000"/>
          <w:sz w:val="24"/>
          <w:szCs w:val="24"/>
        </w:rPr>
        <w:lastRenderedPageBreak/>
        <w:t xml:space="preserve"> ПОУРОЧНОЕ ПЛАНИРОВАНИЕ </w:t>
      </w:r>
    </w:p>
    <w:p w:rsidR="00B916B2" w:rsidRPr="0098309A" w:rsidRDefault="00FB4679">
      <w:pPr>
        <w:spacing w:after="0"/>
        <w:ind w:left="120"/>
        <w:rPr>
          <w:sz w:val="24"/>
          <w:szCs w:val="24"/>
        </w:rPr>
      </w:pPr>
      <w:r w:rsidRPr="0098309A">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3798"/>
        <w:gridCol w:w="1183"/>
        <w:gridCol w:w="1841"/>
        <w:gridCol w:w="1910"/>
        <w:gridCol w:w="1347"/>
        <w:gridCol w:w="3050"/>
      </w:tblGrid>
      <w:tr w:rsidR="00B916B2" w:rsidRPr="0098309A">
        <w:trPr>
          <w:trHeight w:val="144"/>
          <w:tblCellSpacing w:w="20" w:type="nil"/>
        </w:trPr>
        <w:tc>
          <w:tcPr>
            <w:tcW w:w="383"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 </w:t>
            </w:r>
            <w:proofErr w:type="gramStart"/>
            <w:r w:rsidRPr="0098309A">
              <w:rPr>
                <w:rFonts w:ascii="Times New Roman" w:hAnsi="Times New Roman"/>
                <w:b/>
                <w:color w:val="000000"/>
                <w:sz w:val="24"/>
                <w:szCs w:val="24"/>
              </w:rPr>
              <w:t>п</w:t>
            </w:r>
            <w:proofErr w:type="gramEnd"/>
            <w:r w:rsidRPr="0098309A">
              <w:rPr>
                <w:rFonts w:ascii="Times New Roman" w:hAnsi="Times New Roman"/>
                <w:b/>
                <w:color w:val="000000"/>
                <w:sz w:val="24"/>
                <w:szCs w:val="24"/>
              </w:rPr>
              <w:t xml:space="preserve">/п </w:t>
            </w:r>
          </w:p>
          <w:p w:rsidR="00B916B2" w:rsidRPr="0098309A" w:rsidRDefault="00B916B2">
            <w:pPr>
              <w:spacing w:after="0"/>
              <w:ind w:left="135"/>
              <w:rPr>
                <w:sz w:val="24"/>
                <w:szCs w:val="24"/>
              </w:rPr>
            </w:pPr>
          </w:p>
        </w:tc>
        <w:tc>
          <w:tcPr>
            <w:tcW w:w="3080"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Тема урока </w:t>
            </w:r>
          </w:p>
          <w:p w:rsidR="00B916B2" w:rsidRPr="0098309A" w:rsidRDefault="00B916B2">
            <w:pPr>
              <w:spacing w:after="0"/>
              <w:ind w:left="135"/>
              <w:rPr>
                <w:sz w:val="24"/>
                <w:szCs w:val="24"/>
              </w:rPr>
            </w:pPr>
          </w:p>
        </w:tc>
        <w:tc>
          <w:tcPr>
            <w:tcW w:w="0" w:type="auto"/>
            <w:gridSpan w:val="3"/>
            <w:tcMar>
              <w:top w:w="50" w:type="dxa"/>
              <w:left w:w="100" w:type="dxa"/>
            </w:tcMar>
            <w:vAlign w:val="center"/>
          </w:tcPr>
          <w:p w:rsidR="00B916B2" w:rsidRPr="0098309A" w:rsidRDefault="00FB4679">
            <w:pPr>
              <w:spacing w:after="0"/>
              <w:rPr>
                <w:sz w:val="24"/>
                <w:szCs w:val="24"/>
              </w:rPr>
            </w:pPr>
            <w:r w:rsidRPr="0098309A">
              <w:rPr>
                <w:rFonts w:ascii="Times New Roman" w:hAnsi="Times New Roman"/>
                <w:b/>
                <w:color w:val="000000"/>
                <w:sz w:val="24"/>
                <w:szCs w:val="24"/>
              </w:rPr>
              <w:t>Количество часов</w:t>
            </w:r>
          </w:p>
        </w:tc>
        <w:tc>
          <w:tcPr>
            <w:tcW w:w="1163"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Дата изучения </w:t>
            </w:r>
          </w:p>
          <w:p w:rsidR="00B916B2" w:rsidRPr="0098309A" w:rsidRDefault="00B916B2">
            <w:pPr>
              <w:spacing w:after="0"/>
              <w:ind w:left="135"/>
              <w:rPr>
                <w:sz w:val="24"/>
                <w:szCs w:val="24"/>
              </w:rPr>
            </w:pPr>
          </w:p>
        </w:tc>
        <w:tc>
          <w:tcPr>
            <w:tcW w:w="1988"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Электронные цифровые образовательные ресурсы </w:t>
            </w:r>
          </w:p>
          <w:p w:rsidR="00B916B2" w:rsidRPr="0098309A" w:rsidRDefault="00B916B2">
            <w:pPr>
              <w:spacing w:after="0"/>
              <w:ind w:left="135"/>
              <w:rPr>
                <w:sz w:val="24"/>
                <w:szCs w:val="24"/>
              </w:rPr>
            </w:pPr>
          </w:p>
        </w:tc>
      </w:tr>
      <w:tr w:rsidR="00B916B2" w:rsidRPr="0098309A">
        <w:trPr>
          <w:trHeight w:val="144"/>
          <w:tblCellSpacing w:w="20" w:type="nil"/>
        </w:trPr>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84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Всего </w:t>
            </w:r>
          </w:p>
          <w:p w:rsidR="00B916B2" w:rsidRPr="0098309A" w:rsidRDefault="00B916B2">
            <w:pPr>
              <w:spacing w:after="0"/>
              <w:ind w:left="135"/>
              <w:rPr>
                <w:sz w:val="24"/>
                <w:szCs w:val="24"/>
              </w:rPr>
            </w:pPr>
          </w:p>
        </w:tc>
        <w:tc>
          <w:tcPr>
            <w:tcW w:w="154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Контрольные работы </w:t>
            </w:r>
          </w:p>
          <w:p w:rsidR="00B916B2" w:rsidRPr="0098309A" w:rsidRDefault="00B916B2">
            <w:pPr>
              <w:spacing w:after="0"/>
              <w:ind w:left="135"/>
              <w:rPr>
                <w:sz w:val="24"/>
                <w:szCs w:val="24"/>
              </w:rPr>
            </w:pPr>
          </w:p>
        </w:tc>
        <w:tc>
          <w:tcPr>
            <w:tcW w:w="163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Практические работы </w:t>
            </w:r>
          </w:p>
          <w:p w:rsidR="00B916B2" w:rsidRPr="0098309A" w:rsidRDefault="00B916B2">
            <w:pPr>
              <w:spacing w:after="0"/>
              <w:ind w:left="135"/>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Социальное становление человека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4">
              <w:r w:rsidRPr="0098309A">
                <w:rPr>
                  <w:rFonts w:ascii="Times New Roman" w:hAnsi="Times New Roman"/>
                  <w:color w:val="0000FF"/>
                  <w:sz w:val="24"/>
                  <w:szCs w:val="24"/>
                  <w:u w:val="single"/>
                </w:rPr>
                <w:t>https://m.edsoo.ru/f5eb673c</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w:t>
            </w:r>
          </w:p>
        </w:tc>
        <w:tc>
          <w:tcPr>
            <w:tcW w:w="3080" w:type="dxa"/>
            <w:tcMar>
              <w:top w:w="50" w:type="dxa"/>
              <w:left w:w="100" w:type="dxa"/>
            </w:tcMar>
            <w:vAlign w:val="center"/>
          </w:tcPr>
          <w:p w:rsidR="00B916B2" w:rsidRPr="0098309A" w:rsidRDefault="00FB4679">
            <w:pPr>
              <w:spacing w:after="0"/>
              <w:ind w:left="135"/>
              <w:rPr>
                <w:sz w:val="24"/>
                <w:szCs w:val="24"/>
              </w:rPr>
            </w:pPr>
            <w:proofErr w:type="gramStart"/>
            <w:r w:rsidRPr="0098309A">
              <w:rPr>
                <w:rFonts w:ascii="Times New Roman" w:hAnsi="Times New Roman"/>
                <w:color w:val="000000"/>
                <w:sz w:val="24"/>
                <w:szCs w:val="24"/>
              </w:rPr>
              <w:t>Биологическое</w:t>
            </w:r>
            <w:proofErr w:type="gramEnd"/>
            <w:r w:rsidRPr="0098309A">
              <w:rPr>
                <w:rFonts w:ascii="Times New Roman" w:hAnsi="Times New Roman"/>
                <w:color w:val="000000"/>
                <w:sz w:val="24"/>
                <w:szCs w:val="24"/>
              </w:rPr>
              <w:t xml:space="preserve"> и социальное в человеке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5">
              <w:r w:rsidRPr="0098309A">
                <w:rPr>
                  <w:rFonts w:ascii="Times New Roman" w:hAnsi="Times New Roman"/>
                  <w:color w:val="0000FF"/>
                  <w:sz w:val="24"/>
                  <w:szCs w:val="24"/>
                  <w:u w:val="single"/>
                </w:rPr>
                <w:t>https://m.edsoo.ru/f5eb68a4</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Потребности и способности человека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6">
              <w:r w:rsidRPr="0098309A">
                <w:rPr>
                  <w:rFonts w:ascii="Times New Roman" w:hAnsi="Times New Roman"/>
                  <w:color w:val="0000FF"/>
                  <w:sz w:val="24"/>
                  <w:szCs w:val="24"/>
                  <w:u w:val="single"/>
                </w:rPr>
                <w:t>https://m.edsoo.ru/f5eb6a2a</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4</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Индивид, индивидуальность, личность</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7">
              <w:r w:rsidRPr="0098309A">
                <w:rPr>
                  <w:rFonts w:ascii="Times New Roman" w:hAnsi="Times New Roman"/>
                  <w:color w:val="0000FF"/>
                  <w:sz w:val="24"/>
                  <w:szCs w:val="24"/>
                  <w:u w:val="single"/>
                </w:rPr>
                <w:t>https://m.edsoo.ru/f5eb6d90</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5</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Отношения между поколениями. Особенности подросткового возраста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8">
              <w:r w:rsidRPr="0098309A">
                <w:rPr>
                  <w:rFonts w:ascii="Times New Roman" w:hAnsi="Times New Roman"/>
                  <w:color w:val="0000FF"/>
                  <w:sz w:val="24"/>
                  <w:szCs w:val="24"/>
                  <w:u w:val="single"/>
                </w:rPr>
                <w:t>https://m.edsoo.ru/f5eb6f34</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6</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C5F32">
            <w:pPr>
              <w:spacing w:after="0"/>
              <w:ind w:left="135"/>
              <w:jc w:val="center"/>
              <w:rPr>
                <w:sz w:val="24"/>
                <w:szCs w:val="24"/>
              </w:rPr>
            </w:pPr>
            <w:r w:rsidRPr="0098309A">
              <w:rPr>
                <w:sz w:val="24"/>
                <w:szCs w:val="24"/>
              </w:rPr>
              <w:t>1</w:t>
            </w: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59">
              <w:r w:rsidRPr="0098309A">
                <w:rPr>
                  <w:rFonts w:ascii="Times New Roman" w:hAnsi="Times New Roman"/>
                  <w:color w:val="0000FF"/>
                  <w:sz w:val="24"/>
                  <w:szCs w:val="24"/>
                  <w:u w:val="single"/>
                </w:rPr>
                <w:t>https://m.edsoo.ru/f5eb70a6</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7</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Цели, мотивы и виды деятельности</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0">
              <w:r w:rsidRPr="0098309A">
                <w:rPr>
                  <w:rFonts w:ascii="Times New Roman" w:hAnsi="Times New Roman"/>
                  <w:color w:val="0000FF"/>
                  <w:sz w:val="24"/>
                  <w:szCs w:val="24"/>
                  <w:u w:val="single"/>
                </w:rPr>
                <w:t>https://m.edsoo.ru/f5eb74b6</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8</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Познание как вид деятельности</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1">
              <w:r w:rsidRPr="0098309A">
                <w:rPr>
                  <w:rFonts w:ascii="Times New Roman" w:hAnsi="Times New Roman"/>
                  <w:color w:val="0000FF"/>
                  <w:sz w:val="24"/>
                  <w:szCs w:val="24"/>
                  <w:u w:val="single"/>
                </w:rPr>
                <w:t>https://m.edsoo.ru/f5eb763c</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9</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 человека на образование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2">
              <w:r w:rsidRPr="0098309A">
                <w:rPr>
                  <w:rFonts w:ascii="Times New Roman" w:hAnsi="Times New Roman"/>
                  <w:color w:val="0000FF"/>
                  <w:sz w:val="24"/>
                  <w:szCs w:val="24"/>
                  <w:u w:val="single"/>
                </w:rPr>
                <w:t>https://m.edsoo.ru/f5eb78f8</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10</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Школьное образование. Права и </w:t>
            </w:r>
            <w:r w:rsidRPr="0098309A">
              <w:rPr>
                <w:rFonts w:ascii="Times New Roman" w:hAnsi="Times New Roman"/>
                <w:color w:val="000000"/>
                <w:sz w:val="24"/>
                <w:szCs w:val="24"/>
              </w:rPr>
              <w:lastRenderedPageBreak/>
              <w:t>обязанности учащегося</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lastRenderedPageBreak/>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3">
              <w:r w:rsidRPr="0098309A">
                <w:rPr>
                  <w:rFonts w:ascii="Times New Roman" w:hAnsi="Times New Roman"/>
                  <w:color w:val="0000FF"/>
                  <w:sz w:val="24"/>
                  <w:szCs w:val="24"/>
                  <w:u w:val="single"/>
                </w:rPr>
                <w:t>https://m.edsoo.ru/f5eb7a74</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11</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Общение и его роль в жизни человека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4">
              <w:r w:rsidRPr="0098309A">
                <w:rPr>
                  <w:rFonts w:ascii="Times New Roman" w:hAnsi="Times New Roman"/>
                  <w:color w:val="0000FF"/>
                  <w:sz w:val="24"/>
                  <w:szCs w:val="24"/>
                  <w:u w:val="single"/>
                </w:rPr>
                <w:t>https://m.edsoo.ru/f5eb7bdc</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12</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Особенности общения подростков. Общение в современных условиях</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5">
              <w:r w:rsidRPr="0098309A">
                <w:rPr>
                  <w:rFonts w:ascii="Times New Roman" w:hAnsi="Times New Roman"/>
                  <w:color w:val="0000FF"/>
                  <w:sz w:val="24"/>
                  <w:szCs w:val="24"/>
                  <w:u w:val="single"/>
                </w:rPr>
                <w:t>https://m.edsoo.ru/f5eb7d58</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13</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Отношения в малых группах. Групповые нормы и правила. Лидерство в группе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6">
              <w:r w:rsidRPr="0098309A">
                <w:rPr>
                  <w:rFonts w:ascii="Times New Roman" w:hAnsi="Times New Roman"/>
                  <w:color w:val="0000FF"/>
                  <w:sz w:val="24"/>
                  <w:szCs w:val="24"/>
                  <w:u w:val="single"/>
                </w:rPr>
                <w:t>https://m.edsoo.ru/f5eb81b8</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14</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Межличностные отношения (деловые, личные)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7">
              <w:r w:rsidRPr="0098309A">
                <w:rPr>
                  <w:rFonts w:ascii="Times New Roman" w:hAnsi="Times New Roman"/>
                  <w:color w:val="0000FF"/>
                  <w:sz w:val="24"/>
                  <w:szCs w:val="24"/>
                  <w:u w:val="single"/>
                </w:rPr>
                <w:t>https://m.edsoo.ru/f5eb835c</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15</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Отношения в семье. Роль семьи в жизни человека и общества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8">
              <w:r w:rsidRPr="0098309A">
                <w:rPr>
                  <w:rFonts w:ascii="Times New Roman" w:hAnsi="Times New Roman"/>
                  <w:color w:val="0000FF"/>
                  <w:sz w:val="24"/>
                  <w:szCs w:val="24"/>
                  <w:u w:val="single"/>
                </w:rPr>
                <w:t>https://m.edsoo.ru/f5eb84ce</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16</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Семейные традиции. Семейный досуг</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69">
              <w:r w:rsidRPr="0098309A">
                <w:rPr>
                  <w:rFonts w:ascii="Times New Roman" w:hAnsi="Times New Roman"/>
                  <w:color w:val="0000FF"/>
                  <w:sz w:val="24"/>
                  <w:szCs w:val="24"/>
                  <w:u w:val="single"/>
                </w:rPr>
                <w:t>https://m.edsoo.ru/f5eb8640</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17</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Свободное время подростка. Отношения с друзьями и сверстниками</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0">
              <w:r w:rsidRPr="0098309A">
                <w:rPr>
                  <w:rFonts w:ascii="Times New Roman" w:hAnsi="Times New Roman"/>
                  <w:color w:val="0000FF"/>
                  <w:sz w:val="24"/>
                  <w:szCs w:val="24"/>
                  <w:u w:val="single"/>
                </w:rPr>
                <w:t>https://m.edsoo.ru/f5eb87b2</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18</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Конфликты в межличностных отношениях</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1">
              <w:r w:rsidRPr="0098309A">
                <w:rPr>
                  <w:rFonts w:ascii="Times New Roman" w:hAnsi="Times New Roman"/>
                  <w:color w:val="0000FF"/>
                  <w:sz w:val="24"/>
                  <w:szCs w:val="24"/>
                  <w:u w:val="single"/>
                </w:rPr>
                <w:t>https://m.edsoo.ru/f5eb8910</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19</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2">
              <w:r w:rsidRPr="0098309A">
                <w:rPr>
                  <w:rFonts w:ascii="Times New Roman" w:hAnsi="Times New Roman"/>
                  <w:color w:val="0000FF"/>
                  <w:sz w:val="24"/>
                  <w:szCs w:val="24"/>
                  <w:u w:val="single"/>
                </w:rPr>
                <w:t>https://m.edsoo.ru/f5eb8a78</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20</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Повторительно-обобщающий урок по теме "Человек и его социальное окружение"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3">
              <w:r w:rsidRPr="0098309A">
                <w:rPr>
                  <w:rFonts w:ascii="Times New Roman" w:hAnsi="Times New Roman"/>
                  <w:color w:val="0000FF"/>
                  <w:sz w:val="24"/>
                  <w:szCs w:val="24"/>
                  <w:u w:val="single"/>
                </w:rPr>
                <w:t>https://m.edsoo.ru/f5eb8d48</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21</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Что такое общество. Связь общества и природы</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4">
              <w:r w:rsidRPr="0098309A">
                <w:rPr>
                  <w:rFonts w:ascii="Times New Roman" w:hAnsi="Times New Roman"/>
                  <w:color w:val="0000FF"/>
                  <w:sz w:val="24"/>
                  <w:szCs w:val="24"/>
                  <w:u w:val="single"/>
                </w:rPr>
                <w:t>https://m.edsoo.ru/f5eb8ed8</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22</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5">
              <w:r w:rsidRPr="0098309A">
                <w:rPr>
                  <w:rFonts w:ascii="Times New Roman" w:hAnsi="Times New Roman"/>
                  <w:color w:val="0000FF"/>
                  <w:sz w:val="24"/>
                  <w:szCs w:val="24"/>
                  <w:u w:val="single"/>
                </w:rPr>
                <w:t>https://m.edsoo.ru/f5eb9054</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23</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Социальные общности и группы. Положение человека в обществе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6">
              <w:r w:rsidRPr="0098309A">
                <w:rPr>
                  <w:rFonts w:ascii="Times New Roman" w:hAnsi="Times New Roman"/>
                  <w:color w:val="0000FF"/>
                  <w:sz w:val="24"/>
                  <w:szCs w:val="24"/>
                  <w:u w:val="single"/>
                </w:rPr>
                <w:t>https://m.edsoo.ru/f5eb91c6</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24</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Что такое экономика?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7">
              <w:r w:rsidRPr="0098309A">
                <w:rPr>
                  <w:rFonts w:ascii="Times New Roman" w:hAnsi="Times New Roman"/>
                  <w:color w:val="0000FF"/>
                  <w:sz w:val="24"/>
                  <w:szCs w:val="24"/>
                  <w:u w:val="single"/>
                </w:rPr>
                <w:t>https://m.edsoo.ru/f5eb932e</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25</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Политическая жизнь общества. Российская Федерация как государство</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8">
              <w:r w:rsidRPr="0098309A">
                <w:rPr>
                  <w:rFonts w:ascii="Times New Roman" w:hAnsi="Times New Roman"/>
                  <w:color w:val="0000FF"/>
                  <w:sz w:val="24"/>
                  <w:szCs w:val="24"/>
                  <w:u w:val="single"/>
                </w:rPr>
                <w:t>https://m.edsoo.ru/f5eb966c</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26</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Наша страна в начале XXI века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79">
              <w:r w:rsidRPr="0098309A">
                <w:rPr>
                  <w:rFonts w:ascii="Times New Roman" w:hAnsi="Times New Roman"/>
                  <w:color w:val="0000FF"/>
                  <w:sz w:val="24"/>
                  <w:szCs w:val="24"/>
                  <w:u w:val="single"/>
                </w:rPr>
                <w:t>https://m.edsoo.ru/f5eb97de</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27</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0">
              <w:r w:rsidRPr="0098309A">
                <w:rPr>
                  <w:rFonts w:ascii="Times New Roman" w:hAnsi="Times New Roman"/>
                  <w:color w:val="0000FF"/>
                  <w:sz w:val="24"/>
                  <w:szCs w:val="24"/>
                  <w:u w:val="single"/>
                </w:rPr>
                <w:t>https://m.edsoo.ru/f5eb9964</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28</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Развитие общества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1">
              <w:r w:rsidRPr="0098309A">
                <w:rPr>
                  <w:rFonts w:ascii="Times New Roman" w:hAnsi="Times New Roman"/>
                  <w:color w:val="0000FF"/>
                  <w:sz w:val="24"/>
                  <w:szCs w:val="24"/>
                  <w:u w:val="single"/>
                </w:rPr>
                <w:t>https://m.edsoo.ru/f5eb9aea</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29</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Развитие общества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2">
              <w:r w:rsidRPr="0098309A">
                <w:rPr>
                  <w:rFonts w:ascii="Times New Roman" w:hAnsi="Times New Roman"/>
                  <w:color w:val="0000FF"/>
                  <w:sz w:val="24"/>
                  <w:szCs w:val="24"/>
                  <w:u w:val="single"/>
                </w:rPr>
                <w:t>https://m.edsoo.ru/f5eb9aea</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30</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Глобальные проблемы современности и возможности их решения</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3">
              <w:r w:rsidRPr="0098309A">
                <w:rPr>
                  <w:rFonts w:ascii="Times New Roman" w:hAnsi="Times New Roman"/>
                  <w:color w:val="0000FF"/>
                  <w:sz w:val="24"/>
                  <w:szCs w:val="24"/>
                  <w:u w:val="single"/>
                </w:rPr>
                <w:t>https://m.edsoo.ru/f5eb9c7a</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31</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Защита проектов по теме "Духовные ценности российского народа"</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4">
              <w:r w:rsidRPr="0098309A">
                <w:rPr>
                  <w:rFonts w:ascii="Times New Roman" w:hAnsi="Times New Roman"/>
                  <w:color w:val="0000FF"/>
                  <w:sz w:val="24"/>
                  <w:szCs w:val="24"/>
                  <w:u w:val="single"/>
                </w:rPr>
                <w:t>https://m.edsoo.ru/f5eba300</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32</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Защита проектов по теме "Глобальные проблемы современности"</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5">
              <w:r w:rsidRPr="0098309A">
                <w:rPr>
                  <w:rFonts w:ascii="Times New Roman" w:hAnsi="Times New Roman"/>
                  <w:color w:val="0000FF"/>
                  <w:sz w:val="24"/>
                  <w:szCs w:val="24"/>
                  <w:u w:val="single"/>
                </w:rPr>
                <w:t>https://m.edsoo.ru/f5eba468</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33</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Повторительно-обобщающий урок по теме "Общество, в котором мы живем"</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B916B2">
            <w:pPr>
              <w:spacing w:after="0"/>
              <w:ind w:left="135"/>
              <w:jc w:val="center"/>
              <w:rPr>
                <w:sz w:val="24"/>
                <w:szCs w:val="24"/>
              </w:rPr>
            </w:pP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6">
              <w:r w:rsidRPr="0098309A">
                <w:rPr>
                  <w:rFonts w:ascii="Times New Roman" w:hAnsi="Times New Roman"/>
                  <w:color w:val="0000FF"/>
                  <w:sz w:val="24"/>
                  <w:szCs w:val="24"/>
                  <w:u w:val="single"/>
                </w:rPr>
                <w:t>https://m.edsoo.ru/f5eba17a</w:t>
              </w:r>
            </w:hyperlink>
          </w:p>
        </w:tc>
      </w:tr>
      <w:tr w:rsidR="00B916B2" w:rsidRPr="0098309A">
        <w:trPr>
          <w:trHeight w:val="144"/>
          <w:tblCellSpacing w:w="20" w:type="nil"/>
        </w:trPr>
        <w:tc>
          <w:tcPr>
            <w:tcW w:w="38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34</w:t>
            </w:r>
          </w:p>
        </w:tc>
        <w:tc>
          <w:tcPr>
            <w:tcW w:w="308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Итоговое повторение по теме "Общество и его сферы. Человек в обществе"</w:t>
            </w:r>
          </w:p>
        </w:tc>
        <w:tc>
          <w:tcPr>
            <w:tcW w:w="8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638" w:type="dxa"/>
            <w:tcMar>
              <w:top w:w="50" w:type="dxa"/>
              <w:left w:w="100" w:type="dxa"/>
            </w:tcMar>
            <w:vAlign w:val="center"/>
          </w:tcPr>
          <w:p w:rsidR="00B916B2" w:rsidRPr="0098309A" w:rsidRDefault="00B916B2">
            <w:pPr>
              <w:spacing w:after="0"/>
              <w:ind w:left="135"/>
              <w:jc w:val="center"/>
              <w:rPr>
                <w:sz w:val="24"/>
                <w:szCs w:val="24"/>
              </w:rPr>
            </w:pPr>
          </w:p>
        </w:tc>
        <w:tc>
          <w:tcPr>
            <w:tcW w:w="1163" w:type="dxa"/>
            <w:tcMar>
              <w:top w:w="50" w:type="dxa"/>
              <w:left w:w="100" w:type="dxa"/>
            </w:tcMar>
            <w:vAlign w:val="center"/>
          </w:tcPr>
          <w:p w:rsidR="00B916B2" w:rsidRPr="0098309A" w:rsidRDefault="00B916B2">
            <w:pPr>
              <w:spacing w:after="0"/>
              <w:ind w:left="135"/>
              <w:rPr>
                <w:sz w:val="24"/>
                <w:szCs w:val="24"/>
              </w:rPr>
            </w:pPr>
          </w:p>
        </w:tc>
        <w:tc>
          <w:tcPr>
            <w:tcW w:w="198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7">
              <w:r w:rsidRPr="0098309A">
                <w:rPr>
                  <w:rFonts w:ascii="Times New Roman" w:hAnsi="Times New Roman"/>
                  <w:color w:val="0000FF"/>
                  <w:sz w:val="24"/>
                  <w:szCs w:val="24"/>
                  <w:u w:val="single"/>
                </w:rPr>
                <w:t>https://m.edsoo.ru/f5ebab52</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ОБЩЕЕ КОЛИЧЕСТВО ЧАСОВ ПО ПРОГРАММЕ</w:t>
            </w:r>
          </w:p>
        </w:tc>
        <w:tc>
          <w:tcPr>
            <w:tcW w:w="1321"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34 </w:t>
            </w:r>
          </w:p>
        </w:tc>
        <w:tc>
          <w:tcPr>
            <w:tcW w:w="154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w:t>
            </w:r>
            <w:r w:rsidR="00BC5F32" w:rsidRPr="0098309A">
              <w:rPr>
                <w:rFonts w:ascii="Times New Roman" w:hAnsi="Times New Roman"/>
                <w:color w:val="000000"/>
                <w:sz w:val="24"/>
                <w:szCs w:val="24"/>
              </w:rPr>
              <w:t>3</w:t>
            </w:r>
          </w:p>
        </w:tc>
        <w:tc>
          <w:tcPr>
            <w:tcW w:w="1638"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0 </w:t>
            </w:r>
          </w:p>
        </w:tc>
        <w:tc>
          <w:tcPr>
            <w:tcW w:w="0" w:type="auto"/>
            <w:gridSpan w:val="2"/>
            <w:tcMar>
              <w:top w:w="50" w:type="dxa"/>
              <w:left w:w="100" w:type="dxa"/>
            </w:tcMar>
            <w:vAlign w:val="center"/>
          </w:tcPr>
          <w:p w:rsidR="00B916B2" w:rsidRPr="0098309A" w:rsidRDefault="00B916B2">
            <w:pPr>
              <w:rPr>
                <w:sz w:val="24"/>
                <w:szCs w:val="24"/>
              </w:rPr>
            </w:pPr>
          </w:p>
        </w:tc>
      </w:tr>
    </w:tbl>
    <w:p w:rsidR="00B916B2" w:rsidRPr="0098309A" w:rsidRDefault="00B916B2">
      <w:pPr>
        <w:rPr>
          <w:sz w:val="24"/>
          <w:szCs w:val="24"/>
        </w:rPr>
        <w:sectPr w:rsidR="00B916B2" w:rsidRPr="0098309A">
          <w:pgSz w:w="16383" w:h="11906" w:orient="landscape"/>
          <w:pgMar w:top="1134" w:right="850" w:bottom="1134" w:left="1701" w:header="720" w:footer="720" w:gutter="0"/>
          <w:cols w:space="720"/>
        </w:sectPr>
      </w:pPr>
    </w:p>
    <w:p w:rsidR="00B916B2" w:rsidRPr="0098309A" w:rsidRDefault="00FB4679">
      <w:pPr>
        <w:spacing w:after="0"/>
        <w:ind w:left="120"/>
        <w:rPr>
          <w:sz w:val="24"/>
          <w:szCs w:val="24"/>
        </w:rPr>
      </w:pPr>
      <w:r w:rsidRPr="0098309A">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3879"/>
        <w:gridCol w:w="1181"/>
        <w:gridCol w:w="1841"/>
        <w:gridCol w:w="1910"/>
        <w:gridCol w:w="1347"/>
        <w:gridCol w:w="3050"/>
      </w:tblGrid>
      <w:tr w:rsidR="00B916B2" w:rsidRPr="0098309A">
        <w:trPr>
          <w:trHeight w:val="144"/>
          <w:tblCellSpacing w:w="20" w:type="nil"/>
        </w:trPr>
        <w:tc>
          <w:tcPr>
            <w:tcW w:w="363"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 </w:t>
            </w:r>
            <w:proofErr w:type="gramStart"/>
            <w:r w:rsidRPr="0098309A">
              <w:rPr>
                <w:rFonts w:ascii="Times New Roman" w:hAnsi="Times New Roman"/>
                <w:b/>
                <w:color w:val="000000"/>
                <w:sz w:val="24"/>
                <w:szCs w:val="24"/>
              </w:rPr>
              <w:t>п</w:t>
            </w:r>
            <w:proofErr w:type="gramEnd"/>
            <w:r w:rsidRPr="0098309A">
              <w:rPr>
                <w:rFonts w:ascii="Times New Roman" w:hAnsi="Times New Roman"/>
                <w:b/>
                <w:color w:val="000000"/>
                <w:sz w:val="24"/>
                <w:szCs w:val="24"/>
              </w:rPr>
              <w:t xml:space="preserve">/п </w:t>
            </w:r>
          </w:p>
          <w:p w:rsidR="00B916B2" w:rsidRPr="0098309A" w:rsidRDefault="00B916B2">
            <w:pPr>
              <w:spacing w:after="0"/>
              <w:ind w:left="135"/>
              <w:rPr>
                <w:sz w:val="24"/>
                <w:szCs w:val="24"/>
              </w:rPr>
            </w:pPr>
          </w:p>
        </w:tc>
        <w:tc>
          <w:tcPr>
            <w:tcW w:w="3400"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Тема урока </w:t>
            </w:r>
          </w:p>
          <w:p w:rsidR="00B916B2" w:rsidRPr="0098309A" w:rsidRDefault="00B916B2">
            <w:pPr>
              <w:spacing w:after="0"/>
              <w:ind w:left="135"/>
              <w:rPr>
                <w:sz w:val="24"/>
                <w:szCs w:val="24"/>
              </w:rPr>
            </w:pPr>
          </w:p>
        </w:tc>
        <w:tc>
          <w:tcPr>
            <w:tcW w:w="0" w:type="auto"/>
            <w:gridSpan w:val="3"/>
            <w:tcMar>
              <w:top w:w="50" w:type="dxa"/>
              <w:left w:w="100" w:type="dxa"/>
            </w:tcMar>
            <w:vAlign w:val="center"/>
          </w:tcPr>
          <w:p w:rsidR="00B916B2" w:rsidRPr="0098309A" w:rsidRDefault="00FB4679">
            <w:pPr>
              <w:spacing w:after="0"/>
              <w:rPr>
                <w:sz w:val="24"/>
                <w:szCs w:val="24"/>
              </w:rPr>
            </w:pPr>
            <w:r w:rsidRPr="0098309A">
              <w:rPr>
                <w:rFonts w:ascii="Times New Roman" w:hAnsi="Times New Roman"/>
                <w:b/>
                <w:color w:val="000000"/>
                <w:sz w:val="24"/>
                <w:szCs w:val="24"/>
              </w:rPr>
              <w:t>Количество часов</w:t>
            </w:r>
          </w:p>
        </w:tc>
        <w:tc>
          <w:tcPr>
            <w:tcW w:w="1131"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Дата изучения </w:t>
            </w:r>
          </w:p>
          <w:p w:rsidR="00B916B2" w:rsidRPr="0098309A" w:rsidRDefault="00B916B2">
            <w:pPr>
              <w:spacing w:after="0"/>
              <w:ind w:left="135"/>
              <w:rPr>
                <w:sz w:val="24"/>
                <w:szCs w:val="24"/>
              </w:rPr>
            </w:pPr>
          </w:p>
        </w:tc>
        <w:tc>
          <w:tcPr>
            <w:tcW w:w="1948"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Электронные цифровые образовательные ресурсы </w:t>
            </w:r>
          </w:p>
          <w:p w:rsidR="00B916B2" w:rsidRPr="0098309A" w:rsidRDefault="00B916B2">
            <w:pPr>
              <w:spacing w:after="0"/>
              <w:ind w:left="135"/>
              <w:rPr>
                <w:sz w:val="24"/>
                <w:szCs w:val="24"/>
              </w:rPr>
            </w:pPr>
          </w:p>
        </w:tc>
      </w:tr>
      <w:tr w:rsidR="00B916B2" w:rsidRPr="0098309A">
        <w:trPr>
          <w:trHeight w:val="144"/>
          <w:tblCellSpacing w:w="20" w:type="nil"/>
        </w:trPr>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806"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Всего </w:t>
            </w:r>
          </w:p>
          <w:p w:rsidR="00B916B2" w:rsidRPr="0098309A" w:rsidRDefault="00B916B2">
            <w:pPr>
              <w:spacing w:after="0"/>
              <w:ind w:left="135"/>
              <w:rPr>
                <w:sz w:val="24"/>
                <w:szCs w:val="24"/>
              </w:rPr>
            </w:pPr>
          </w:p>
        </w:tc>
        <w:tc>
          <w:tcPr>
            <w:tcW w:w="15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Контрольные работы </w:t>
            </w:r>
          </w:p>
          <w:p w:rsidR="00B916B2" w:rsidRPr="0098309A" w:rsidRDefault="00B916B2">
            <w:pPr>
              <w:spacing w:after="0"/>
              <w:ind w:left="135"/>
              <w:rPr>
                <w:sz w:val="24"/>
                <w:szCs w:val="24"/>
              </w:rPr>
            </w:pPr>
          </w:p>
        </w:tc>
        <w:tc>
          <w:tcPr>
            <w:tcW w:w="1601"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Практические работы </w:t>
            </w:r>
          </w:p>
          <w:p w:rsidR="00B916B2" w:rsidRPr="0098309A" w:rsidRDefault="00B916B2">
            <w:pPr>
              <w:spacing w:after="0"/>
              <w:ind w:left="135"/>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Социальные ценности</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8">
              <w:r w:rsidRPr="0098309A">
                <w:rPr>
                  <w:rFonts w:ascii="Times New Roman" w:hAnsi="Times New Roman"/>
                  <w:color w:val="0000FF"/>
                  <w:sz w:val="24"/>
                  <w:szCs w:val="24"/>
                  <w:u w:val="single"/>
                </w:rPr>
                <w:t>https://m.edsoo.ru/f5ebad0a</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Гражданственность и патриотизм</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89">
              <w:r w:rsidRPr="0098309A">
                <w:rPr>
                  <w:rFonts w:ascii="Times New Roman" w:hAnsi="Times New Roman"/>
                  <w:color w:val="0000FF"/>
                  <w:sz w:val="24"/>
                  <w:szCs w:val="24"/>
                  <w:u w:val="single"/>
                </w:rPr>
                <w:t>https://m.edsoo.ru/f5ebae7c</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Социальные нормы</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0">
              <w:r w:rsidRPr="0098309A">
                <w:rPr>
                  <w:rFonts w:ascii="Times New Roman" w:hAnsi="Times New Roman"/>
                  <w:color w:val="0000FF"/>
                  <w:sz w:val="24"/>
                  <w:szCs w:val="24"/>
                  <w:u w:val="single"/>
                </w:rPr>
                <w:t>https://m.edsoo.ru/f5ebafee</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4</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Социальные нормы</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1">
              <w:r w:rsidRPr="0098309A">
                <w:rPr>
                  <w:rFonts w:ascii="Times New Roman" w:hAnsi="Times New Roman"/>
                  <w:color w:val="0000FF"/>
                  <w:sz w:val="24"/>
                  <w:szCs w:val="24"/>
                  <w:u w:val="single"/>
                </w:rPr>
                <w:t>https://m.edsoo.ru/f5ebb160</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5</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Нормы и принципы морали</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2">
              <w:r w:rsidRPr="0098309A">
                <w:rPr>
                  <w:rFonts w:ascii="Times New Roman" w:hAnsi="Times New Roman"/>
                  <w:color w:val="0000FF"/>
                  <w:sz w:val="24"/>
                  <w:szCs w:val="24"/>
                  <w:u w:val="single"/>
                </w:rPr>
                <w:t>https://m.edsoo.ru/f5ebb3f4</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6</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Нормы и принципы морали</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3">
              <w:r w:rsidRPr="0098309A">
                <w:rPr>
                  <w:rFonts w:ascii="Times New Roman" w:hAnsi="Times New Roman"/>
                  <w:color w:val="0000FF"/>
                  <w:sz w:val="24"/>
                  <w:szCs w:val="24"/>
                  <w:u w:val="single"/>
                </w:rPr>
                <w:t>https://m.edsoo.ru/f5ebb57a</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7</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Нравственные чувства человека. Совесть и стыд</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4">
              <w:r w:rsidRPr="0098309A">
                <w:rPr>
                  <w:rFonts w:ascii="Times New Roman" w:hAnsi="Times New Roman"/>
                  <w:color w:val="0000FF"/>
                  <w:sz w:val="24"/>
                  <w:szCs w:val="24"/>
                  <w:u w:val="single"/>
                </w:rPr>
                <w:t>https://m.edsoo.ru/f5ebb70a</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8</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Моральный выбор и моральная оценка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5">
              <w:r w:rsidRPr="0098309A">
                <w:rPr>
                  <w:rFonts w:ascii="Times New Roman" w:hAnsi="Times New Roman"/>
                  <w:color w:val="0000FF"/>
                  <w:sz w:val="24"/>
                  <w:szCs w:val="24"/>
                  <w:u w:val="single"/>
                </w:rPr>
                <w:t>https://m.edsoo.ru/f5ebb886</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9</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Влияние моральных норм на общество и человека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6">
              <w:r w:rsidRPr="0098309A">
                <w:rPr>
                  <w:rFonts w:ascii="Times New Roman" w:hAnsi="Times New Roman"/>
                  <w:color w:val="0000FF"/>
                  <w:sz w:val="24"/>
                  <w:szCs w:val="24"/>
                  <w:u w:val="single"/>
                </w:rPr>
                <w:t>https://m.edsoo.ru/f5ebbd40</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10</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 и его роль в жизни общества. Право и мораль</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7">
              <w:r w:rsidRPr="0098309A">
                <w:rPr>
                  <w:rFonts w:ascii="Times New Roman" w:hAnsi="Times New Roman"/>
                  <w:color w:val="0000FF"/>
                  <w:sz w:val="24"/>
                  <w:szCs w:val="24"/>
                  <w:u w:val="single"/>
                </w:rPr>
                <w:t>https://m.edsoo.ru/f5ebbee4</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11</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Обобщающий урок по теме "Социальные ценности и нормы"</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8">
              <w:r w:rsidRPr="0098309A">
                <w:rPr>
                  <w:rFonts w:ascii="Times New Roman" w:hAnsi="Times New Roman"/>
                  <w:color w:val="0000FF"/>
                  <w:sz w:val="24"/>
                  <w:szCs w:val="24"/>
                  <w:u w:val="single"/>
                </w:rPr>
                <w:t>https://m.edsoo.ru/f5ebc060</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12</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Повторительно-обобщающий </w:t>
            </w:r>
            <w:r w:rsidRPr="0098309A">
              <w:rPr>
                <w:rFonts w:ascii="Times New Roman" w:hAnsi="Times New Roman"/>
                <w:color w:val="000000"/>
                <w:sz w:val="24"/>
                <w:szCs w:val="24"/>
              </w:rPr>
              <w:lastRenderedPageBreak/>
              <w:t>урок по теме "Социальные ценности и нормы"</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lastRenderedPageBreak/>
              <w:t xml:space="preserve"> 1 </w:t>
            </w:r>
          </w:p>
        </w:tc>
        <w:tc>
          <w:tcPr>
            <w:tcW w:w="150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99">
              <w:r w:rsidRPr="0098309A">
                <w:rPr>
                  <w:rFonts w:ascii="Times New Roman" w:hAnsi="Times New Roman"/>
                  <w:color w:val="0000FF"/>
                  <w:sz w:val="24"/>
                  <w:szCs w:val="24"/>
                  <w:u w:val="single"/>
                </w:rPr>
                <w:t>https://m.edsoo.ru/f5ebc1e6</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13</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Правоотношения и их особенности. Правовые нормы</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0">
              <w:r w:rsidRPr="0098309A">
                <w:rPr>
                  <w:rFonts w:ascii="Times New Roman" w:hAnsi="Times New Roman"/>
                  <w:color w:val="0000FF"/>
                  <w:sz w:val="24"/>
                  <w:szCs w:val="24"/>
                  <w:u w:val="single"/>
                </w:rPr>
                <w:t>https://m.edsoo.ru/f5ebc358</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14</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Правомерное поведение</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1">
              <w:r w:rsidRPr="0098309A">
                <w:rPr>
                  <w:rFonts w:ascii="Times New Roman" w:hAnsi="Times New Roman"/>
                  <w:color w:val="0000FF"/>
                  <w:sz w:val="24"/>
                  <w:szCs w:val="24"/>
                  <w:u w:val="single"/>
                </w:rPr>
                <w:t>https://m.edsoo.ru/f5ebc5b0</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15</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Правовая культура личности</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2">
              <w:r w:rsidRPr="0098309A">
                <w:rPr>
                  <w:rFonts w:ascii="Times New Roman" w:hAnsi="Times New Roman"/>
                  <w:color w:val="0000FF"/>
                  <w:sz w:val="24"/>
                  <w:szCs w:val="24"/>
                  <w:u w:val="single"/>
                </w:rPr>
                <w:t>https://m.edsoo.ru/f5ebc970</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16</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Правонарушение и юридическая ответственность</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3">
              <w:r w:rsidRPr="0098309A">
                <w:rPr>
                  <w:rFonts w:ascii="Times New Roman" w:hAnsi="Times New Roman"/>
                  <w:color w:val="0000FF"/>
                  <w:sz w:val="24"/>
                  <w:szCs w:val="24"/>
                  <w:u w:val="single"/>
                </w:rPr>
                <w:t>https://m.edsoo.ru/f5ebcae2</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17</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Правонарушение и юридическая ответственность</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4">
              <w:r w:rsidRPr="0098309A">
                <w:rPr>
                  <w:rFonts w:ascii="Times New Roman" w:hAnsi="Times New Roman"/>
                  <w:color w:val="0000FF"/>
                  <w:sz w:val="24"/>
                  <w:szCs w:val="24"/>
                  <w:u w:val="single"/>
                </w:rPr>
                <w:t>https://m.edsoo.ru/f5ebcc54</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18</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Права, свободы, обязанности гражданина Российской Федерации</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5">
              <w:r w:rsidRPr="0098309A">
                <w:rPr>
                  <w:rFonts w:ascii="Times New Roman" w:hAnsi="Times New Roman"/>
                  <w:color w:val="0000FF"/>
                  <w:sz w:val="24"/>
                  <w:szCs w:val="24"/>
                  <w:u w:val="single"/>
                </w:rPr>
                <w:t>https://m.edsoo.ru/f5ebcdbc</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19</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Права ребёнка и возможности их защиты</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2D5538">
            <w:pPr>
              <w:spacing w:after="0"/>
              <w:ind w:left="135"/>
              <w:jc w:val="center"/>
              <w:rPr>
                <w:sz w:val="24"/>
                <w:szCs w:val="24"/>
              </w:rPr>
            </w:pPr>
            <w:r w:rsidRPr="0098309A">
              <w:rPr>
                <w:sz w:val="24"/>
                <w:szCs w:val="24"/>
              </w:rPr>
              <w:t>1</w:t>
            </w: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6">
              <w:r w:rsidRPr="0098309A">
                <w:rPr>
                  <w:rFonts w:ascii="Times New Roman" w:hAnsi="Times New Roman"/>
                  <w:color w:val="0000FF"/>
                  <w:sz w:val="24"/>
                  <w:szCs w:val="24"/>
                  <w:u w:val="single"/>
                </w:rPr>
                <w:t>https://m.edsoo.ru/f5ebcf24</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20</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Конституция Российской Федерации - Основной закон. Система права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7">
              <w:r w:rsidRPr="0098309A">
                <w:rPr>
                  <w:rFonts w:ascii="Times New Roman" w:hAnsi="Times New Roman"/>
                  <w:color w:val="0000FF"/>
                  <w:sz w:val="24"/>
                  <w:szCs w:val="24"/>
                  <w:u w:val="single"/>
                </w:rPr>
                <w:t>https://m.edsoo.ru/f5ebd08c</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21</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гражданского права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8">
              <w:r w:rsidRPr="0098309A">
                <w:rPr>
                  <w:rFonts w:ascii="Times New Roman" w:hAnsi="Times New Roman"/>
                  <w:color w:val="0000FF"/>
                  <w:sz w:val="24"/>
                  <w:szCs w:val="24"/>
                  <w:u w:val="single"/>
                </w:rPr>
                <w:t>https://m.edsoo.ru/f5ebd1f4</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22</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гражданского права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09">
              <w:r w:rsidRPr="0098309A">
                <w:rPr>
                  <w:rFonts w:ascii="Times New Roman" w:hAnsi="Times New Roman"/>
                  <w:color w:val="0000FF"/>
                  <w:sz w:val="24"/>
                  <w:szCs w:val="24"/>
                  <w:u w:val="single"/>
                </w:rPr>
                <w:t>https://m.edsoo.ru/f5ebd5be</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23</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семейного права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10">
              <w:r w:rsidRPr="0098309A">
                <w:rPr>
                  <w:rFonts w:ascii="Times New Roman" w:hAnsi="Times New Roman"/>
                  <w:color w:val="0000FF"/>
                  <w:sz w:val="24"/>
                  <w:szCs w:val="24"/>
                  <w:u w:val="single"/>
                </w:rPr>
                <w:t>https://m.edsoo.ru/f5ebd74e</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24</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семейного права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11">
              <w:r w:rsidRPr="0098309A">
                <w:rPr>
                  <w:rFonts w:ascii="Times New Roman" w:hAnsi="Times New Roman"/>
                  <w:color w:val="0000FF"/>
                  <w:sz w:val="24"/>
                  <w:szCs w:val="24"/>
                  <w:u w:val="single"/>
                </w:rPr>
                <w:t>https://m.edsoo.ru/f5ebd8c0</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25</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трудового права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12">
              <w:r w:rsidRPr="0098309A">
                <w:rPr>
                  <w:rFonts w:ascii="Times New Roman" w:hAnsi="Times New Roman"/>
                  <w:color w:val="0000FF"/>
                  <w:sz w:val="24"/>
                  <w:szCs w:val="24"/>
                  <w:u w:val="single"/>
                </w:rPr>
                <w:t>https://m.edsoo.ru/f5ebda32</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26</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трудового права</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13">
              <w:r w:rsidRPr="0098309A">
                <w:rPr>
                  <w:rFonts w:ascii="Times New Roman" w:hAnsi="Times New Roman"/>
                  <w:color w:val="0000FF"/>
                  <w:sz w:val="24"/>
                  <w:szCs w:val="24"/>
                  <w:u w:val="single"/>
                </w:rPr>
                <w:t>https://m.edsoo.ru/f5ebdbb8</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27</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Виды юридической ответственности</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14">
              <w:r w:rsidRPr="0098309A">
                <w:rPr>
                  <w:rFonts w:ascii="Times New Roman" w:hAnsi="Times New Roman"/>
                  <w:color w:val="0000FF"/>
                  <w:sz w:val="24"/>
                  <w:szCs w:val="24"/>
                  <w:u w:val="single"/>
                </w:rPr>
                <w:t>https://m.edsoo.ru/f5ebdd16</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28</w:t>
            </w:r>
          </w:p>
        </w:tc>
        <w:tc>
          <w:tcPr>
            <w:tcW w:w="340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Особенности юридической ответственности несовершеннолетних</w:t>
            </w:r>
          </w:p>
        </w:tc>
        <w:tc>
          <w:tcPr>
            <w:tcW w:w="806"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00" w:type="dxa"/>
            <w:tcMar>
              <w:top w:w="50" w:type="dxa"/>
              <w:left w:w="100" w:type="dxa"/>
            </w:tcMar>
            <w:vAlign w:val="center"/>
          </w:tcPr>
          <w:p w:rsidR="00B916B2" w:rsidRPr="0098309A" w:rsidRDefault="00B916B2">
            <w:pPr>
              <w:spacing w:after="0"/>
              <w:ind w:left="135"/>
              <w:jc w:val="center"/>
              <w:rPr>
                <w:sz w:val="24"/>
                <w:szCs w:val="24"/>
              </w:rPr>
            </w:pPr>
          </w:p>
        </w:tc>
        <w:tc>
          <w:tcPr>
            <w:tcW w:w="1601" w:type="dxa"/>
            <w:tcMar>
              <w:top w:w="50" w:type="dxa"/>
              <w:left w:w="100" w:type="dxa"/>
            </w:tcMar>
            <w:vAlign w:val="center"/>
          </w:tcPr>
          <w:p w:rsidR="00B916B2" w:rsidRPr="0098309A" w:rsidRDefault="00B916B2">
            <w:pPr>
              <w:spacing w:after="0"/>
              <w:ind w:left="135"/>
              <w:jc w:val="center"/>
              <w:rPr>
                <w:sz w:val="24"/>
                <w:szCs w:val="24"/>
              </w:rPr>
            </w:pPr>
          </w:p>
        </w:tc>
        <w:tc>
          <w:tcPr>
            <w:tcW w:w="1131" w:type="dxa"/>
            <w:tcMar>
              <w:top w:w="50" w:type="dxa"/>
              <w:left w:w="100" w:type="dxa"/>
            </w:tcMar>
            <w:vAlign w:val="center"/>
          </w:tcPr>
          <w:p w:rsidR="00B916B2" w:rsidRPr="0098309A" w:rsidRDefault="00B916B2">
            <w:pPr>
              <w:spacing w:after="0"/>
              <w:ind w:left="135"/>
              <w:rPr>
                <w:sz w:val="24"/>
                <w:szCs w:val="24"/>
              </w:rPr>
            </w:pPr>
          </w:p>
        </w:tc>
        <w:tc>
          <w:tcPr>
            <w:tcW w:w="194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15">
              <w:r w:rsidRPr="0098309A">
                <w:rPr>
                  <w:rFonts w:ascii="Times New Roman" w:hAnsi="Times New Roman"/>
                  <w:color w:val="0000FF"/>
                  <w:sz w:val="24"/>
                  <w:szCs w:val="24"/>
                  <w:u w:val="single"/>
                </w:rPr>
                <w:t>https://m.edsoo.ru/f5ebdfd2</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pPr>
            <w:r w:rsidRPr="0098309A">
              <w:rPr>
                <w:rFonts w:ascii="Times New Roman" w:hAnsi="Times New Roman"/>
                <w:color w:val="000000"/>
              </w:rPr>
              <w:t>29</w:t>
            </w:r>
          </w:p>
        </w:tc>
        <w:tc>
          <w:tcPr>
            <w:tcW w:w="3400"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Правоохранительные органы в Российской Федерации</w:t>
            </w:r>
          </w:p>
        </w:tc>
        <w:tc>
          <w:tcPr>
            <w:tcW w:w="806"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00" w:type="dxa"/>
            <w:tcMar>
              <w:top w:w="50" w:type="dxa"/>
              <w:left w:w="100" w:type="dxa"/>
            </w:tcMar>
            <w:vAlign w:val="center"/>
          </w:tcPr>
          <w:p w:rsidR="00B916B2" w:rsidRPr="0098309A" w:rsidRDefault="00B916B2">
            <w:pPr>
              <w:spacing w:after="0"/>
              <w:ind w:left="135"/>
              <w:jc w:val="center"/>
            </w:pPr>
          </w:p>
        </w:tc>
        <w:tc>
          <w:tcPr>
            <w:tcW w:w="1601" w:type="dxa"/>
            <w:tcMar>
              <w:top w:w="50" w:type="dxa"/>
              <w:left w:w="100" w:type="dxa"/>
            </w:tcMar>
            <w:vAlign w:val="center"/>
          </w:tcPr>
          <w:p w:rsidR="00B916B2" w:rsidRPr="0098309A" w:rsidRDefault="00B916B2">
            <w:pPr>
              <w:spacing w:after="0"/>
              <w:ind w:left="135"/>
              <w:jc w:val="center"/>
            </w:pPr>
          </w:p>
        </w:tc>
        <w:tc>
          <w:tcPr>
            <w:tcW w:w="1131" w:type="dxa"/>
            <w:tcMar>
              <w:top w:w="50" w:type="dxa"/>
              <w:left w:w="100" w:type="dxa"/>
            </w:tcMar>
            <w:vAlign w:val="center"/>
          </w:tcPr>
          <w:p w:rsidR="00B916B2" w:rsidRPr="0098309A" w:rsidRDefault="00B916B2">
            <w:pPr>
              <w:spacing w:after="0"/>
              <w:ind w:left="135"/>
            </w:pPr>
          </w:p>
        </w:tc>
        <w:tc>
          <w:tcPr>
            <w:tcW w:w="194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16">
              <w:r w:rsidRPr="0098309A">
                <w:rPr>
                  <w:rFonts w:ascii="Times New Roman" w:hAnsi="Times New Roman"/>
                  <w:color w:val="0000FF"/>
                  <w:u w:val="single"/>
                </w:rPr>
                <w:t>https://m.edsoo.ru/f5ebe144</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pPr>
            <w:r w:rsidRPr="0098309A">
              <w:rPr>
                <w:rFonts w:ascii="Times New Roman" w:hAnsi="Times New Roman"/>
                <w:color w:val="000000"/>
              </w:rPr>
              <w:t>30</w:t>
            </w:r>
          </w:p>
        </w:tc>
        <w:tc>
          <w:tcPr>
            <w:tcW w:w="3400"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Повторительно-обобщающий урок по теме "Основы российского права"</w:t>
            </w:r>
          </w:p>
        </w:tc>
        <w:tc>
          <w:tcPr>
            <w:tcW w:w="806"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00" w:type="dxa"/>
            <w:tcMar>
              <w:top w:w="50" w:type="dxa"/>
              <w:left w:w="100" w:type="dxa"/>
            </w:tcMar>
            <w:vAlign w:val="center"/>
          </w:tcPr>
          <w:p w:rsidR="00B916B2" w:rsidRPr="0098309A" w:rsidRDefault="00B916B2">
            <w:pPr>
              <w:spacing w:after="0"/>
              <w:ind w:left="135"/>
              <w:jc w:val="center"/>
            </w:pPr>
          </w:p>
        </w:tc>
        <w:tc>
          <w:tcPr>
            <w:tcW w:w="1601" w:type="dxa"/>
            <w:tcMar>
              <w:top w:w="50" w:type="dxa"/>
              <w:left w:w="100" w:type="dxa"/>
            </w:tcMar>
            <w:vAlign w:val="center"/>
          </w:tcPr>
          <w:p w:rsidR="00B916B2" w:rsidRPr="0098309A" w:rsidRDefault="00B916B2">
            <w:pPr>
              <w:spacing w:after="0"/>
              <w:ind w:left="135"/>
              <w:jc w:val="center"/>
            </w:pPr>
          </w:p>
        </w:tc>
        <w:tc>
          <w:tcPr>
            <w:tcW w:w="1131" w:type="dxa"/>
            <w:tcMar>
              <w:top w:w="50" w:type="dxa"/>
              <w:left w:w="100" w:type="dxa"/>
            </w:tcMar>
            <w:vAlign w:val="center"/>
          </w:tcPr>
          <w:p w:rsidR="00B916B2" w:rsidRPr="0098309A" w:rsidRDefault="00B916B2">
            <w:pPr>
              <w:spacing w:after="0"/>
              <w:ind w:left="135"/>
            </w:pPr>
          </w:p>
        </w:tc>
        <w:tc>
          <w:tcPr>
            <w:tcW w:w="194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17">
              <w:r w:rsidRPr="0098309A">
                <w:rPr>
                  <w:rFonts w:ascii="Times New Roman" w:hAnsi="Times New Roman"/>
                  <w:color w:val="0000FF"/>
                  <w:u w:val="single"/>
                </w:rPr>
                <w:t>https://m.edsoo.ru/f5ebe2ac</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pPr>
            <w:r w:rsidRPr="0098309A">
              <w:rPr>
                <w:rFonts w:ascii="Times New Roman" w:hAnsi="Times New Roman"/>
                <w:color w:val="000000"/>
              </w:rPr>
              <w:t>31</w:t>
            </w:r>
          </w:p>
        </w:tc>
        <w:tc>
          <w:tcPr>
            <w:tcW w:w="3400"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Повторительно-обобщающий урок по темам "Человек как участник правовых отношений. Основы российского права"</w:t>
            </w:r>
          </w:p>
        </w:tc>
        <w:tc>
          <w:tcPr>
            <w:tcW w:w="806"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0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601" w:type="dxa"/>
            <w:tcMar>
              <w:top w:w="50" w:type="dxa"/>
              <w:left w:w="100" w:type="dxa"/>
            </w:tcMar>
            <w:vAlign w:val="center"/>
          </w:tcPr>
          <w:p w:rsidR="00B916B2" w:rsidRPr="0098309A" w:rsidRDefault="00B916B2">
            <w:pPr>
              <w:spacing w:after="0"/>
              <w:ind w:left="135"/>
              <w:jc w:val="center"/>
            </w:pPr>
          </w:p>
        </w:tc>
        <w:tc>
          <w:tcPr>
            <w:tcW w:w="1131" w:type="dxa"/>
            <w:tcMar>
              <w:top w:w="50" w:type="dxa"/>
              <w:left w:w="100" w:type="dxa"/>
            </w:tcMar>
            <w:vAlign w:val="center"/>
          </w:tcPr>
          <w:p w:rsidR="00B916B2" w:rsidRPr="0098309A" w:rsidRDefault="00B916B2">
            <w:pPr>
              <w:spacing w:after="0"/>
              <w:ind w:left="135"/>
            </w:pPr>
          </w:p>
        </w:tc>
        <w:tc>
          <w:tcPr>
            <w:tcW w:w="194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18">
              <w:r w:rsidRPr="0098309A">
                <w:rPr>
                  <w:rFonts w:ascii="Times New Roman" w:hAnsi="Times New Roman"/>
                  <w:color w:val="0000FF"/>
                  <w:u w:val="single"/>
                </w:rPr>
                <w:t>https://m.edsoo.ru/f5ebe414</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pPr>
            <w:r w:rsidRPr="0098309A">
              <w:rPr>
                <w:rFonts w:ascii="Times New Roman" w:hAnsi="Times New Roman"/>
                <w:color w:val="000000"/>
              </w:rPr>
              <w:t>32</w:t>
            </w:r>
          </w:p>
        </w:tc>
        <w:tc>
          <w:tcPr>
            <w:tcW w:w="3400"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Защита проектов по теме " Гражданин Российской Федерации"</w:t>
            </w:r>
          </w:p>
        </w:tc>
        <w:tc>
          <w:tcPr>
            <w:tcW w:w="806"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00" w:type="dxa"/>
            <w:tcMar>
              <w:top w:w="50" w:type="dxa"/>
              <w:left w:w="100" w:type="dxa"/>
            </w:tcMar>
            <w:vAlign w:val="center"/>
          </w:tcPr>
          <w:p w:rsidR="00B916B2" w:rsidRPr="0098309A" w:rsidRDefault="00B916B2">
            <w:pPr>
              <w:spacing w:after="0"/>
              <w:ind w:left="135"/>
              <w:jc w:val="center"/>
            </w:pPr>
          </w:p>
        </w:tc>
        <w:tc>
          <w:tcPr>
            <w:tcW w:w="1601" w:type="dxa"/>
            <w:tcMar>
              <w:top w:w="50" w:type="dxa"/>
              <w:left w:w="100" w:type="dxa"/>
            </w:tcMar>
            <w:vAlign w:val="center"/>
          </w:tcPr>
          <w:p w:rsidR="00B916B2" w:rsidRPr="0098309A" w:rsidRDefault="00B916B2">
            <w:pPr>
              <w:spacing w:after="0"/>
              <w:ind w:left="135"/>
              <w:jc w:val="center"/>
            </w:pPr>
          </w:p>
        </w:tc>
        <w:tc>
          <w:tcPr>
            <w:tcW w:w="1131" w:type="dxa"/>
            <w:tcMar>
              <w:top w:w="50" w:type="dxa"/>
              <w:left w:w="100" w:type="dxa"/>
            </w:tcMar>
            <w:vAlign w:val="center"/>
          </w:tcPr>
          <w:p w:rsidR="00B916B2" w:rsidRPr="0098309A" w:rsidRDefault="00B916B2">
            <w:pPr>
              <w:spacing w:after="0"/>
              <w:ind w:left="135"/>
            </w:pPr>
          </w:p>
        </w:tc>
        <w:tc>
          <w:tcPr>
            <w:tcW w:w="194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19">
              <w:r w:rsidRPr="0098309A">
                <w:rPr>
                  <w:rFonts w:ascii="Times New Roman" w:hAnsi="Times New Roman"/>
                  <w:color w:val="0000FF"/>
                  <w:u w:val="single"/>
                </w:rPr>
                <w:t>https://m.edsoo.ru/f5ebe590</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pPr>
            <w:r w:rsidRPr="0098309A">
              <w:rPr>
                <w:rFonts w:ascii="Times New Roman" w:hAnsi="Times New Roman"/>
                <w:color w:val="000000"/>
              </w:rPr>
              <w:t>33</w:t>
            </w:r>
          </w:p>
        </w:tc>
        <w:tc>
          <w:tcPr>
            <w:tcW w:w="3400"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Защита проектов по теме "Права и обязанности несовершеннолетних"</w:t>
            </w:r>
          </w:p>
        </w:tc>
        <w:tc>
          <w:tcPr>
            <w:tcW w:w="806"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00" w:type="dxa"/>
            <w:tcMar>
              <w:top w:w="50" w:type="dxa"/>
              <w:left w:w="100" w:type="dxa"/>
            </w:tcMar>
            <w:vAlign w:val="center"/>
          </w:tcPr>
          <w:p w:rsidR="00B916B2" w:rsidRPr="0098309A" w:rsidRDefault="00B916B2">
            <w:pPr>
              <w:spacing w:after="0"/>
              <w:ind w:left="135"/>
              <w:jc w:val="center"/>
            </w:pPr>
          </w:p>
        </w:tc>
        <w:tc>
          <w:tcPr>
            <w:tcW w:w="1601" w:type="dxa"/>
            <w:tcMar>
              <w:top w:w="50" w:type="dxa"/>
              <w:left w:w="100" w:type="dxa"/>
            </w:tcMar>
            <w:vAlign w:val="center"/>
          </w:tcPr>
          <w:p w:rsidR="00B916B2" w:rsidRPr="0098309A" w:rsidRDefault="00B916B2">
            <w:pPr>
              <w:spacing w:after="0"/>
              <w:ind w:left="135"/>
              <w:jc w:val="center"/>
            </w:pPr>
          </w:p>
        </w:tc>
        <w:tc>
          <w:tcPr>
            <w:tcW w:w="1131" w:type="dxa"/>
            <w:tcMar>
              <w:top w:w="50" w:type="dxa"/>
              <w:left w:w="100" w:type="dxa"/>
            </w:tcMar>
            <w:vAlign w:val="center"/>
          </w:tcPr>
          <w:p w:rsidR="00B916B2" w:rsidRPr="0098309A" w:rsidRDefault="00B916B2">
            <w:pPr>
              <w:spacing w:after="0"/>
              <w:ind w:left="135"/>
            </w:pPr>
          </w:p>
        </w:tc>
        <w:tc>
          <w:tcPr>
            <w:tcW w:w="194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20">
              <w:r w:rsidRPr="0098309A">
                <w:rPr>
                  <w:rFonts w:ascii="Times New Roman" w:hAnsi="Times New Roman"/>
                  <w:color w:val="0000FF"/>
                  <w:u w:val="single"/>
                </w:rPr>
                <w:t>https://m.edsoo.ru/f5ebf7b0</w:t>
              </w:r>
            </w:hyperlink>
          </w:p>
        </w:tc>
      </w:tr>
      <w:tr w:rsidR="00B916B2" w:rsidRPr="0098309A">
        <w:trPr>
          <w:trHeight w:val="144"/>
          <w:tblCellSpacing w:w="20" w:type="nil"/>
        </w:trPr>
        <w:tc>
          <w:tcPr>
            <w:tcW w:w="363" w:type="dxa"/>
            <w:tcMar>
              <w:top w:w="50" w:type="dxa"/>
              <w:left w:w="100" w:type="dxa"/>
            </w:tcMar>
            <w:vAlign w:val="center"/>
          </w:tcPr>
          <w:p w:rsidR="00B916B2" w:rsidRPr="0098309A" w:rsidRDefault="00FB4679">
            <w:pPr>
              <w:spacing w:after="0"/>
            </w:pPr>
            <w:r w:rsidRPr="0098309A">
              <w:rPr>
                <w:rFonts w:ascii="Times New Roman" w:hAnsi="Times New Roman"/>
                <w:color w:val="000000"/>
              </w:rPr>
              <w:t>34</w:t>
            </w:r>
          </w:p>
        </w:tc>
        <w:tc>
          <w:tcPr>
            <w:tcW w:w="3400"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00" w:type="dxa"/>
            <w:tcMar>
              <w:top w:w="50" w:type="dxa"/>
              <w:left w:w="100" w:type="dxa"/>
            </w:tcMar>
            <w:vAlign w:val="center"/>
          </w:tcPr>
          <w:p w:rsidR="00B916B2" w:rsidRPr="0098309A" w:rsidRDefault="00B916B2">
            <w:pPr>
              <w:spacing w:after="0"/>
              <w:ind w:left="135"/>
              <w:jc w:val="center"/>
            </w:pPr>
          </w:p>
        </w:tc>
        <w:tc>
          <w:tcPr>
            <w:tcW w:w="1601" w:type="dxa"/>
            <w:tcMar>
              <w:top w:w="50" w:type="dxa"/>
              <w:left w:w="100" w:type="dxa"/>
            </w:tcMar>
            <w:vAlign w:val="center"/>
          </w:tcPr>
          <w:p w:rsidR="00B916B2" w:rsidRPr="0098309A" w:rsidRDefault="00B916B2">
            <w:pPr>
              <w:spacing w:after="0"/>
              <w:ind w:left="135"/>
              <w:jc w:val="center"/>
            </w:pPr>
          </w:p>
        </w:tc>
        <w:tc>
          <w:tcPr>
            <w:tcW w:w="1131" w:type="dxa"/>
            <w:tcMar>
              <w:top w:w="50" w:type="dxa"/>
              <w:left w:w="100" w:type="dxa"/>
            </w:tcMar>
            <w:vAlign w:val="center"/>
          </w:tcPr>
          <w:p w:rsidR="00B916B2" w:rsidRPr="0098309A" w:rsidRDefault="00B916B2">
            <w:pPr>
              <w:spacing w:after="0"/>
              <w:ind w:left="135"/>
            </w:pPr>
          </w:p>
        </w:tc>
        <w:tc>
          <w:tcPr>
            <w:tcW w:w="194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21">
              <w:r w:rsidRPr="0098309A">
                <w:rPr>
                  <w:rFonts w:ascii="Times New Roman" w:hAnsi="Times New Roman"/>
                  <w:color w:val="0000FF"/>
                  <w:u w:val="single"/>
                </w:rPr>
                <w:t>https://m.edsoo.ru/f5ebfbac</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ОБЩЕЕ КОЛИЧЕСТВО ЧАСОВ ПО ПРОГРАММЕ</w:t>
            </w:r>
          </w:p>
        </w:tc>
        <w:tc>
          <w:tcPr>
            <w:tcW w:w="1267"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34 </w:t>
            </w:r>
          </w:p>
        </w:tc>
        <w:tc>
          <w:tcPr>
            <w:tcW w:w="1500" w:type="dxa"/>
            <w:tcMar>
              <w:top w:w="50" w:type="dxa"/>
              <w:left w:w="100" w:type="dxa"/>
            </w:tcMar>
            <w:vAlign w:val="center"/>
          </w:tcPr>
          <w:p w:rsidR="00B916B2" w:rsidRPr="0098309A" w:rsidRDefault="004762B2">
            <w:pPr>
              <w:spacing w:after="0"/>
              <w:ind w:left="135"/>
              <w:jc w:val="center"/>
            </w:pPr>
            <w:r w:rsidRPr="0098309A">
              <w:rPr>
                <w:rFonts w:ascii="Times New Roman" w:hAnsi="Times New Roman"/>
                <w:color w:val="000000"/>
              </w:rPr>
              <w:t xml:space="preserve"> 3</w:t>
            </w:r>
            <w:r w:rsidR="00FB4679" w:rsidRPr="0098309A">
              <w:rPr>
                <w:rFonts w:ascii="Times New Roman" w:hAnsi="Times New Roman"/>
                <w:color w:val="000000"/>
              </w:rPr>
              <w:t xml:space="preserve"> </w:t>
            </w:r>
          </w:p>
        </w:tc>
        <w:tc>
          <w:tcPr>
            <w:tcW w:w="1601"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0 </w:t>
            </w:r>
          </w:p>
        </w:tc>
        <w:tc>
          <w:tcPr>
            <w:tcW w:w="0" w:type="auto"/>
            <w:gridSpan w:val="2"/>
            <w:tcMar>
              <w:top w:w="50" w:type="dxa"/>
              <w:left w:w="100" w:type="dxa"/>
            </w:tcMar>
            <w:vAlign w:val="center"/>
          </w:tcPr>
          <w:p w:rsidR="00B916B2" w:rsidRPr="0098309A" w:rsidRDefault="00B916B2"/>
        </w:tc>
      </w:tr>
    </w:tbl>
    <w:p w:rsidR="00B916B2" w:rsidRPr="0098309A" w:rsidRDefault="00B916B2">
      <w:pPr>
        <w:rPr>
          <w:sz w:val="24"/>
          <w:szCs w:val="24"/>
        </w:rPr>
        <w:sectPr w:rsidR="00B916B2" w:rsidRPr="0098309A" w:rsidSect="0098309A">
          <w:pgSz w:w="16383" w:h="11906" w:orient="landscape"/>
          <w:pgMar w:top="1134" w:right="850" w:bottom="851" w:left="1701" w:header="720" w:footer="720" w:gutter="0"/>
          <w:cols w:space="720"/>
        </w:sectPr>
      </w:pPr>
    </w:p>
    <w:p w:rsidR="00B916B2" w:rsidRPr="0098309A" w:rsidRDefault="00FB4679">
      <w:pPr>
        <w:spacing w:after="0"/>
        <w:ind w:left="120"/>
        <w:rPr>
          <w:sz w:val="24"/>
          <w:szCs w:val="24"/>
        </w:rPr>
      </w:pPr>
      <w:r w:rsidRPr="0098309A">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3952"/>
        <w:gridCol w:w="1154"/>
        <w:gridCol w:w="1841"/>
        <w:gridCol w:w="1910"/>
        <w:gridCol w:w="1347"/>
        <w:gridCol w:w="3036"/>
      </w:tblGrid>
      <w:tr w:rsidR="00B916B2" w:rsidRPr="0098309A">
        <w:trPr>
          <w:trHeight w:val="144"/>
          <w:tblCellSpacing w:w="20" w:type="nil"/>
        </w:trPr>
        <w:tc>
          <w:tcPr>
            <w:tcW w:w="350"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 </w:t>
            </w:r>
            <w:proofErr w:type="gramStart"/>
            <w:r w:rsidRPr="0098309A">
              <w:rPr>
                <w:rFonts w:ascii="Times New Roman" w:hAnsi="Times New Roman"/>
                <w:b/>
                <w:color w:val="000000"/>
                <w:sz w:val="24"/>
                <w:szCs w:val="24"/>
              </w:rPr>
              <w:t>п</w:t>
            </w:r>
            <w:proofErr w:type="gramEnd"/>
            <w:r w:rsidRPr="0098309A">
              <w:rPr>
                <w:rFonts w:ascii="Times New Roman" w:hAnsi="Times New Roman"/>
                <w:b/>
                <w:color w:val="000000"/>
                <w:sz w:val="24"/>
                <w:szCs w:val="24"/>
              </w:rPr>
              <w:t xml:space="preserve">/п </w:t>
            </w:r>
          </w:p>
          <w:p w:rsidR="00B916B2" w:rsidRPr="0098309A" w:rsidRDefault="00B916B2">
            <w:pPr>
              <w:spacing w:after="0"/>
              <w:ind w:left="135"/>
              <w:rPr>
                <w:sz w:val="24"/>
                <w:szCs w:val="24"/>
              </w:rPr>
            </w:pPr>
          </w:p>
        </w:tc>
        <w:tc>
          <w:tcPr>
            <w:tcW w:w="3608"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Тема урока </w:t>
            </w:r>
          </w:p>
          <w:p w:rsidR="00B916B2" w:rsidRPr="0098309A" w:rsidRDefault="00B916B2">
            <w:pPr>
              <w:spacing w:after="0"/>
              <w:ind w:left="135"/>
              <w:rPr>
                <w:sz w:val="24"/>
                <w:szCs w:val="24"/>
              </w:rPr>
            </w:pPr>
          </w:p>
        </w:tc>
        <w:tc>
          <w:tcPr>
            <w:tcW w:w="0" w:type="auto"/>
            <w:gridSpan w:val="3"/>
            <w:tcMar>
              <w:top w:w="50" w:type="dxa"/>
              <w:left w:w="100" w:type="dxa"/>
            </w:tcMar>
            <w:vAlign w:val="center"/>
          </w:tcPr>
          <w:p w:rsidR="00B916B2" w:rsidRPr="0098309A" w:rsidRDefault="00FB4679">
            <w:pPr>
              <w:spacing w:after="0"/>
              <w:rPr>
                <w:sz w:val="24"/>
                <w:szCs w:val="24"/>
              </w:rPr>
            </w:pPr>
            <w:r w:rsidRPr="0098309A">
              <w:rPr>
                <w:rFonts w:ascii="Times New Roman" w:hAnsi="Times New Roman"/>
                <w:b/>
                <w:color w:val="000000"/>
                <w:sz w:val="24"/>
                <w:szCs w:val="24"/>
              </w:rPr>
              <w:t>Количество часов</w:t>
            </w:r>
          </w:p>
        </w:tc>
        <w:tc>
          <w:tcPr>
            <w:tcW w:w="1110"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Дата изучения </w:t>
            </w:r>
          </w:p>
          <w:p w:rsidR="00B916B2" w:rsidRPr="0098309A" w:rsidRDefault="00B916B2">
            <w:pPr>
              <w:spacing w:after="0"/>
              <w:ind w:left="135"/>
              <w:rPr>
                <w:sz w:val="24"/>
                <w:szCs w:val="24"/>
              </w:rPr>
            </w:pPr>
          </w:p>
        </w:tc>
        <w:tc>
          <w:tcPr>
            <w:tcW w:w="1922"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Электронные цифровые образовательные ресурсы </w:t>
            </w:r>
          </w:p>
          <w:p w:rsidR="00B916B2" w:rsidRPr="0098309A" w:rsidRDefault="00B916B2">
            <w:pPr>
              <w:spacing w:after="0"/>
              <w:ind w:left="135"/>
              <w:rPr>
                <w:sz w:val="24"/>
                <w:szCs w:val="24"/>
              </w:rPr>
            </w:pPr>
          </w:p>
        </w:tc>
      </w:tr>
      <w:tr w:rsidR="00B916B2" w:rsidRPr="0098309A">
        <w:trPr>
          <w:trHeight w:val="144"/>
          <w:tblCellSpacing w:w="20" w:type="nil"/>
        </w:trPr>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78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Всего </w:t>
            </w:r>
          </w:p>
          <w:p w:rsidR="00B916B2" w:rsidRPr="0098309A" w:rsidRDefault="00B916B2">
            <w:pPr>
              <w:spacing w:after="0"/>
              <w:ind w:left="135"/>
              <w:rPr>
                <w:sz w:val="24"/>
                <w:szCs w:val="24"/>
              </w:rPr>
            </w:pPr>
          </w:p>
        </w:tc>
        <w:tc>
          <w:tcPr>
            <w:tcW w:w="1474"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Контрольные работы </w:t>
            </w:r>
          </w:p>
          <w:p w:rsidR="00B916B2" w:rsidRPr="0098309A" w:rsidRDefault="00B916B2">
            <w:pPr>
              <w:spacing w:after="0"/>
              <w:ind w:left="135"/>
              <w:rPr>
                <w:sz w:val="24"/>
                <w:szCs w:val="24"/>
              </w:rPr>
            </w:pPr>
          </w:p>
        </w:tc>
        <w:tc>
          <w:tcPr>
            <w:tcW w:w="15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Практические работы </w:t>
            </w:r>
          </w:p>
          <w:p w:rsidR="00B916B2" w:rsidRPr="0098309A" w:rsidRDefault="00B916B2">
            <w:pPr>
              <w:spacing w:after="0"/>
              <w:ind w:left="135"/>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Экономическая жизнь общества</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2">
              <w:r w:rsidRPr="0098309A">
                <w:rPr>
                  <w:rFonts w:ascii="Times New Roman" w:hAnsi="Times New Roman"/>
                  <w:color w:val="0000FF"/>
                  <w:sz w:val="24"/>
                  <w:szCs w:val="24"/>
                  <w:u w:val="single"/>
                </w:rPr>
                <w:t>https://m.edsoo.ru/f5ebfda0</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Экономическая система и её функции. Собственность</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3">
              <w:r w:rsidRPr="0098309A">
                <w:rPr>
                  <w:rFonts w:ascii="Times New Roman" w:hAnsi="Times New Roman"/>
                  <w:color w:val="0000FF"/>
                  <w:sz w:val="24"/>
                  <w:szCs w:val="24"/>
                  <w:u w:val="single"/>
                </w:rPr>
                <w:t>https://m.edsoo.ru/f5ebff6c</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Производство — источник экономических благ</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4">
              <w:r w:rsidRPr="0098309A">
                <w:rPr>
                  <w:rFonts w:ascii="Times New Roman" w:hAnsi="Times New Roman"/>
                  <w:color w:val="0000FF"/>
                  <w:sz w:val="24"/>
                  <w:szCs w:val="24"/>
                  <w:u w:val="single"/>
                </w:rPr>
                <w:t>https://m.edsoo.ru/f5ec0124</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4</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Предпринимательство. Производительность труда. Разделение труда</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5">
              <w:r w:rsidRPr="0098309A">
                <w:rPr>
                  <w:rFonts w:ascii="Times New Roman" w:hAnsi="Times New Roman"/>
                  <w:color w:val="0000FF"/>
                  <w:sz w:val="24"/>
                  <w:szCs w:val="24"/>
                  <w:u w:val="single"/>
                </w:rPr>
                <w:t>https://m.edsoo.ru/f5ec06f6</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5</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Деньги, обмен, торговля</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6">
              <w:r w:rsidRPr="0098309A">
                <w:rPr>
                  <w:rFonts w:ascii="Times New Roman" w:hAnsi="Times New Roman"/>
                  <w:color w:val="0000FF"/>
                  <w:sz w:val="24"/>
                  <w:szCs w:val="24"/>
                  <w:u w:val="single"/>
                </w:rPr>
                <w:t>https://m.edsoo.ru/f5ec091c</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6</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Рыночная экономика. Конкуренция. Многообразие рынков</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7">
              <w:r w:rsidRPr="0098309A">
                <w:rPr>
                  <w:rFonts w:ascii="Times New Roman" w:hAnsi="Times New Roman"/>
                  <w:color w:val="0000FF"/>
                  <w:sz w:val="24"/>
                  <w:szCs w:val="24"/>
                  <w:u w:val="single"/>
                </w:rPr>
                <w:t>https://m.edsoo.ru/f5ec0ae8</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7</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Спрос и предложение. Рыночное равновесие</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8">
              <w:r w:rsidRPr="0098309A">
                <w:rPr>
                  <w:rFonts w:ascii="Times New Roman" w:hAnsi="Times New Roman"/>
                  <w:color w:val="0000FF"/>
                  <w:sz w:val="24"/>
                  <w:szCs w:val="24"/>
                  <w:u w:val="single"/>
                </w:rPr>
                <w:t>https://m.edsoo.ru/f5ec0cb4</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8</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Предприятие в экономике</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29">
              <w:r w:rsidRPr="0098309A">
                <w:rPr>
                  <w:rFonts w:ascii="Times New Roman" w:hAnsi="Times New Roman"/>
                  <w:color w:val="0000FF"/>
                  <w:sz w:val="24"/>
                  <w:szCs w:val="24"/>
                  <w:u w:val="single"/>
                </w:rPr>
                <w:t>https://m.edsoo.ru/f5ec0e62</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9</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Заработная плата и стимулирование труда. Занятость и безработица</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0">
              <w:r w:rsidRPr="0098309A">
                <w:rPr>
                  <w:rFonts w:ascii="Times New Roman" w:hAnsi="Times New Roman"/>
                  <w:color w:val="0000FF"/>
                  <w:sz w:val="24"/>
                  <w:szCs w:val="24"/>
                  <w:u w:val="single"/>
                </w:rPr>
                <w:t>https://m.edsoo.ru/f5ec1132</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10</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Финансовый рынок и финансовые посредники</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1">
              <w:r w:rsidRPr="0098309A">
                <w:rPr>
                  <w:rFonts w:ascii="Times New Roman" w:hAnsi="Times New Roman"/>
                  <w:color w:val="0000FF"/>
                  <w:sz w:val="24"/>
                  <w:szCs w:val="24"/>
                  <w:u w:val="single"/>
                </w:rPr>
                <w:t>https://m.edsoo.ru/f5ec12ea</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11</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Банковские услуги</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2">
              <w:r w:rsidRPr="0098309A">
                <w:rPr>
                  <w:rFonts w:ascii="Times New Roman" w:hAnsi="Times New Roman"/>
                  <w:color w:val="0000FF"/>
                  <w:sz w:val="24"/>
                  <w:szCs w:val="24"/>
                  <w:u w:val="single"/>
                </w:rPr>
                <w:t>https://m.edsoo.ru/f5ec14b6</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12</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Страховые услуги</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3">
              <w:r w:rsidRPr="0098309A">
                <w:rPr>
                  <w:rFonts w:ascii="Times New Roman" w:hAnsi="Times New Roman"/>
                  <w:color w:val="0000FF"/>
                  <w:sz w:val="24"/>
                  <w:szCs w:val="24"/>
                  <w:u w:val="single"/>
                </w:rPr>
                <w:t>https://m.edsoo.ru/f5ec175e</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13</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Защита прав потребителя финансовых услуг</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4">
              <w:r w:rsidRPr="0098309A">
                <w:rPr>
                  <w:rFonts w:ascii="Times New Roman" w:hAnsi="Times New Roman"/>
                  <w:color w:val="0000FF"/>
                  <w:sz w:val="24"/>
                  <w:szCs w:val="24"/>
                  <w:u w:val="single"/>
                </w:rPr>
                <w:t>https://m.edsoo.ru/f5ec1920</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14</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Экономические функции домохозяйств</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5">
              <w:r w:rsidRPr="0098309A">
                <w:rPr>
                  <w:rFonts w:ascii="Times New Roman" w:hAnsi="Times New Roman"/>
                  <w:color w:val="0000FF"/>
                  <w:sz w:val="24"/>
                  <w:szCs w:val="24"/>
                  <w:u w:val="single"/>
                </w:rPr>
                <w:t>https://m.edsoo.ru/f5ec1ae2</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15</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6">
              <w:r w:rsidRPr="0098309A">
                <w:rPr>
                  <w:rFonts w:ascii="Times New Roman" w:hAnsi="Times New Roman"/>
                  <w:color w:val="0000FF"/>
                  <w:sz w:val="24"/>
                  <w:szCs w:val="24"/>
                  <w:u w:val="single"/>
                </w:rPr>
                <w:t>https://m.edsoo.ru/f5ec1e70</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16</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Источники доходов и расходов семьи</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7">
              <w:r w:rsidRPr="0098309A">
                <w:rPr>
                  <w:rFonts w:ascii="Times New Roman" w:hAnsi="Times New Roman"/>
                  <w:color w:val="0000FF"/>
                  <w:sz w:val="24"/>
                  <w:szCs w:val="24"/>
                  <w:u w:val="single"/>
                </w:rPr>
                <w:t>https://m.edsoo.ru/f5ec2046</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17</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Экономические цели и функции государства</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8">
              <w:r w:rsidRPr="0098309A">
                <w:rPr>
                  <w:rFonts w:ascii="Times New Roman" w:hAnsi="Times New Roman"/>
                  <w:color w:val="0000FF"/>
                  <w:sz w:val="24"/>
                  <w:szCs w:val="24"/>
                  <w:u w:val="single"/>
                </w:rPr>
                <w:t>https://m.edsoo.ru/f5ec21ea</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18</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39">
              <w:r w:rsidRPr="0098309A">
                <w:rPr>
                  <w:rFonts w:ascii="Times New Roman" w:hAnsi="Times New Roman"/>
                  <w:color w:val="0000FF"/>
                  <w:sz w:val="24"/>
                  <w:szCs w:val="24"/>
                  <w:u w:val="single"/>
                </w:rPr>
                <w:t>https://m.edsoo.ru/f5ec23a2</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19</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40">
              <w:r w:rsidRPr="0098309A">
                <w:rPr>
                  <w:rFonts w:ascii="Times New Roman" w:hAnsi="Times New Roman"/>
                  <w:color w:val="0000FF"/>
                  <w:sz w:val="24"/>
                  <w:szCs w:val="24"/>
                  <w:u w:val="single"/>
                </w:rPr>
                <w:t>https://m.edsoo.ru/f5ec255a</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20</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Повторительно-обобщающий урок по теме "Человек в экономических отношениях"</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41">
              <w:r w:rsidRPr="0098309A">
                <w:rPr>
                  <w:rFonts w:ascii="Times New Roman" w:hAnsi="Times New Roman"/>
                  <w:color w:val="0000FF"/>
                  <w:sz w:val="24"/>
                  <w:szCs w:val="24"/>
                  <w:u w:val="single"/>
                </w:rPr>
                <w:t>https://m.edsoo.ru/f5ec27f8</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21</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Культура, её многообразие и формы.</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42">
              <w:r w:rsidRPr="0098309A">
                <w:rPr>
                  <w:rFonts w:ascii="Times New Roman" w:hAnsi="Times New Roman"/>
                  <w:color w:val="0000FF"/>
                  <w:sz w:val="24"/>
                  <w:szCs w:val="24"/>
                  <w:u w:val="single"/>
                </w:rPr>
                <w:t>https://m.edsoo.ru/f5ec29ce</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22</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Наука. Роль науки в развитии общества</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43">
              <w:r w:rsidRPr="0098309A">
                <w:rPr>
                  <w:rFonts w:ascii="Times New Roman" w:hAnsi="Times New Roman"/>
                  <w:color w:val="0000FF"/>
                  <w:sz w:val="24"/>
                  <w:szCs w:val="24"/>
                  <w:u w:val="single"/>
                </w:rPr>
                <w:t>https://m.edsoo.ru/f5ec2b86</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23</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Образование в современном обществе</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44">
              <w:r w:rsidRPr="0098309A">
                <w:rPr>
                  <w:rFonts w:ascii="Times New Roman" w:hAnsi="Times New Roman"/>
                  <w:color w:val="0000FF"/>
                  <w:sz w:val="24"/>
                  <w:szCs w:val="24"/>
                  <w:u w:val="single"/>
                </w:rPr>
                <w:t>https://m.edsoo.ru/f5ec2d2a</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24</w:t>
            </w:r>
          </w:p>
        </w:tc>
        <w:tc>
          <w:tcPr>
            <w:tcW w:w="360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Образование в Российской Федерации. Самообразование</w:t>
            </w:r>
          </w:p>
        </w:tc>
        <w:tc>
          <w:tcPr>
            <w:tcW w:w="784"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474" w:type="dxa"/>
            <w:tcMar>
              <w:top w:w="50" w:type="dxa"/>
              <w:left w:w="100" w:type="dxa"/>
            </w:tcMar>
            <w:vAlign w:val="center"/>
          </w:tcPr>
          <w:p w:rsidR="00B916B2" w:rsidRPr="0098309A" w:rsidRDefault="00B916B2">
            <w:pPr>
              <w:spacing w:after="0"/>
              <w:ind w:left="135"/>
              <w:jc w:val="center"/>
              <w:rPr>
                <w:sz w:val="24"/>
                <w:szCs w:val="24"/>
              </w:rPr>
            </w:pPr>
          </w:p>
        </w:tc>
        <w:tc>
          <w:tcPr>
            <w:tcW w:w="1577" w:type="dxa"/>
            <w:tcMar>
              <w:top w:w="50" w:type="dxa"/>
              <w:left w:w="100" w:type="dxa"/>
            </w:tcMar>
            <w:vAlign w:val="center"/>
          </w:tcPr>
          <w:p w:rsidR="00B916B2" w:rsidRPr="0098309A" w:rsidRDefault="00B916B2">
            <w:pPr>
              <w:spacing w:after="0"/>
              <w:ind w:left="135"/>
              <w:jc w:val="center"/>
              <w:rPr>
                <w:sz w:val="24"/>
                <w:szCs w:val="24"/>
              </w:rPr>
            </w:pPr>
          </w:p>
        </w:tc>
        <w:tc>
          <w:tcPr>
            <w:tcW w:w="1110" w:type="dxa"/>
            <w:tcMar>
              <w:top w:w="50" w:type="dxa"/>
              <w:left w:w="100" w:type="dxa"/>
            </w:tcMar>
            <w:vAlign w:val="center"/>
          </w:tcPr>
          <w:p w:rsidR="00B916B2" w:rsidRPr="0098309A" w:rsidRDefault="00B916B2">
            <w:pPr>
              <w:spacing w:after="0"/>
              <w:ind w:left="135"/>
              <w:rPr>
                <w:sz w:val="24"/>
                <w:szCs w:val="24"/>
              </w:rPr>
            </w:pPr>
          </w:p>
        </w:tc>
        <w:tc>
          <w:tcPr>
            <w:tcW w:w="1922"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45">
              <w:r w:rsidRPr="0098309A">
                <w:rPr>
                  <w:rFonts w:ascii="Times New Roman" w:hAnsi="Times New Roman"/>
                  <w:color w:val="0000FF"/>
                  <w:sz w:val="24"/>
                  <w:szCs w:val="24"/>
                  <w:u w:val="single"/>
                </w:rPr>
                <w:t>https://m.edsoo.ru/f5ec305e</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25</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Политика в сфере культуры и образования в Российской Федерации</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4B1A4E">
            <w:pPr>
              <w:spacing w:after="0"/>
              <w:ind w:left="135"/>
              <w:jc w:val="center"/>
            </w:pPr>
            <w:r w:rsidRPr="0098309A">
              <w:t>1</w:t>
            </w: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46">
              <w:r w:rsidRPr="0098309A">
                <w:rPr>
                  <w:rFonts w:ascii="Times New Roman" w:hAnsi="Times New Roman"/>
                  <w:color w:val="0000FF"/>
                  <w:u w:val="single"/>
                </w:rPr>
                <w:t>https://m.edsoo.ru/f5ec31da</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26</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Роль религии в жизни человека и общества</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B916B2">
            <w:pPr>
              <w:spacing w:after="0"/>
              <w:ind w:left="135"/>
              <w:jc w:val="center"/>
            </w:pP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47">
              <w:r w:rsidRPr="0098309A">
                <w:rPr>
                  <w:rFonts w:ascii="Times New Roman" w:hAnsi="Times New Roman"/>
                  <w:color w:val="0000FF"/>
                  <w:u w:val="single"/>
                </w:rPr>
                <w:t>https://m.edsoo.ru/f5ec3356</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27</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B916B2">
            <w:pPr>
              <w:spacing w:after="0"/>
              <w:ind w:left="135"/>
              <w:jc w:val="center"/>
            </w:pP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48">
              <w:r w:rsidRPr="0098309A">
                <w:rPr>
                  <w:rFonts w:ascii="Times New Roman" w:hAnsi="Times New Roman"/>
                  <w:color w:val="0000FF"/>
                  <w:u w:val="single"/>
                </w:rPr>
                <w:t>https://m.edsoo.ru/f5ec34c8</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28</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Что такое искусство. Виды искусств</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B916B2">
            <w:pPr>
              <w:spacing w:after="0"/>
              <w:ind w:left="135"/>
              <w:jc w:val="center"/>
            </w:pP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49">
              <w:r w:rsidRPr="0098309A">
                <w:rPr>
                  <w:rFonts w:ascii="Times New Roman" w:hAnsi="Times New Roman"/>
                  <w:color w:val="0000FF"/>
                  <w:u w:val="single"/>
                </w:rPr>
                <w:t>https://m.edsoo.ru/f5ec363a</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29</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Роль искусства в жизни человека и общества</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B916B2">
            <w:pPr>
              <w:spacing w:after="0"/>
              <w:ind w:left="135"/>
              <w:jc w:val="center"/>
            </w:pP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50">
              <w:r w:rsidRPr="0098309A">
                <w:rPr>
                  <w:rFonts w:ascii="Times New Roman" w:hAnsi="Times New Roman"/>
                  <w:color w:val="0000FF"/>
                  <w:u w:val="single"/>
                </w:rPr>
                <w:t>https://m.edsoo.ru/f5ec38c4</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30</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Роль информации и информационных технологий в современном мире</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B916B2">
            <w:pPr>
              <w:spacing w:after="0"/>
              <w:ind w:left="135"/>
              <w:jc w:val="center"/>
            </w:pP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51">
              <w:r w:rsidRPr="0098309A">
                <w:rPr>
                  <w:rFonts w:ascii="Times New Roman" w:hAnsi="Times New Roman"/>
                  <w:color w:val="0000FF"/>
                  <w:u w:val="single"/>
                </w:rPr>
                <w:t>https://m.edsoo.ru/f5ec3a5e</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31</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Повторительно-обобщающий урок по теме "Человек в мире культуры"</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52">
              <w:r w:rsidRPr="0098309A">
                <w:rPr>
                  <w:rFonts w:ascii="Times New Roman" w:hAnsi="Times New Roman"/>
                  <w:color w:val="0000FF"/>
                  <w:u w:val="single"/>
                </w:rPr>
                <w:t>https://m.edsoo.ru/f5ec3bd0</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32</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Защита проектов по теме по теме "Финансовая грамотность"</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B916B2">
            <w:pPr>
              <w:spacing w:after="0"/>
              <w:ind w:left="135"/>
              <w:jc w:val="center"/>
            </w:pP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53">
              <w:r w:rsidRPr="0098309A">
                <w:rPr>
                  <w:rFonts w:ascii="Times New Roman" w:hAnsi="Times New Roman"/>
                  <w:color w:val="0000FF"/>
                  <w:u w:val="single"/>
                </w:rPr>
                <w:t>https://m.edsoo.ru/f5ec3d60</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33</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Защита проектов по теме "Человек в экономике"</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B916B2">
            <w:pPr>
              <w:spacing w:after="0"/>
              <w:ind w:left="135"/>
              <w:jc w:val="center"/>
            </w:pP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54">
              <w:r w:rsidRPr="0098309A">
                <w:rPr>
                  <w:rFonts w:ascii="Times New Roman" w:hAnsi="Times New Roman"/>
                  <w:color w:val="0000FF"/>
                  <w:u w:val="single"/>
                </w:rPr>
                <w:t>https://m.edsoo.ru/f5ec3f72</w:t>
              </w:r>
            </w:hyperlink>
          </w:p>
        </w:tc>
      </w:tr>
      <w:tr w:rsidR="00B916B2" w:rsidRPr="0098309A">
        <w:trPr>
          <w:trHeight w:val="144"/>
          <w:tblCellSpacing w:w="20" w:type="nil"/>
        </w:trPr>
        <w:tc>
          <w:tcPr>
            <w:tcW w:w="350" w:type="dxa"/>
            <w:tcMar>
              <w:top w:w="50" w:type="dxa"/>
              <w:left w:w="100" w:type="dxa"/>
            </w:tcMar>
            <w:vAlign w:val="center"/>
          </w:tcPr>
          <w:p w:rsidR="00B916B2" w:rsidRPr="0098309A" w:rsidRDefault="00FB4679">
            <w:pPr>
              <w:spacing w:after="0"/>
            </w:pPr>
            <w:r w:rsidRPr="0098309A">
              <w:rPr>
                <w:rFonts w:ascii="Times New Roman" w:hAnsi="Times New Roman"/>
                <w:color w:val="000000"/>
              </w:rPr>
              <w:t>34</w:t>
            </w:r>
          </w:p>
        </w:tc>
        <w:tc>
          <w:tcPr>
            <w:tcW w:w="360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Итоговое повторение по темам "Человек в экономике", "Человек в мире культуры"</w:t>
            </w:r>
          </w:p>
        </w:tc>
        <w:tc>
          <w:tcPr>
            <w:tcW w:w="784"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474" w:type="dxa"/>
            <w:tcMar>
              <w:top w:w="50" w:type="dxa"/>
              <w:left w:w="100" w:type="dxa"/>
            </w:tcMar>
            <w:vAlign w:val="center"/>
          </w:tcPr>
          <w:p w:rsidR="00B916B2" w:rsidRPr="0098309A" w:rsidRDefault="00B916B2">
            <w:pPr>
              <w:spacing w:after="0"/>
              <w:ind w:left="135"/>
              <w:jc w:val="center"/>
            </w:pPr>
          </w:p>
        </w:tc>
        <w:tc>
          <w:tcPr>
            <w:tcW w:w="1577" w:type="dxa"/>
            <w:tcMar>
              <w:top w:w="50" w:type="dxa"/>
              <w:left w:w="100" w:type="dxa"/>
            </w:tcMar>
            <w:vAlign w:val="center"/>
          </w:tcPr>
          <w:p w:rsidR="00B916B2" w:rsidRPr="0098309A" w:rsidRDefault="00B916B2">
            <w:pPr>
              <w:spacing w:after="0"/>
              <w:ind w:left="135"/>
              <w:jc w:val="center"/>
            </w:pPr>
          </w:p>
        </w:tc>
        <w:tc>
          <w:tcPr>
            <w:tcW w:w="1110" w:type="dxa"/>
            <w:tcMar>
              <w:top w:w="50" w:type="dxa"/>
              <w:left w:w="100" w:type="dxa"/>
            </w:tcMar>
            <w:vAlign w:val="center"/>
          </w:tcPr>
          <w:p w:rsidR="00B916B2" w:rsidRPr="0098309A" w:rsidRDefault="00B916B2">
            <w:pPr>
              <w:spacing w:after="0"/>
              <w:ind w:left="135"/>
            </w:pPr>
          </w:p>
        </w:tc>
        <w:tc>
          <w:tcPr>
            <w:tcW w:w="1922"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55">
              <w:r w:rsidRPr="0098309A">
                <w:rPr>
                  <w:rFonts w:ascii="Times New Roman" w:hAnsi="Times New Roman"/>
                  <w:color w:val="0000FF"/>
                  <w:u w:val="single"/>
                </w:rPr>
                <w:t>https://m.edsoo.ru/f5ec40e4</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ОБЩЕЕ КОЛИЧЕСТВО ЧАСОВ ПО ПРОГРАММЕ</w:t>
            </w:r>
          </w:p>
        </w:tc>
        <w:tc>
          <w:tcPr>
            <w:tcW w:w="1232"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34 </w:t>
            </w:r>
          </w:p>
        </w:tc>
        <w:tc>
          <w:tcPr>
            <w:tcW w:w="1474" w:type="dxa"/>
            <w:tcMar>
              <w:top w:w="50" w:type="dxa"/>
              <w:left w:w="100" w:type="dxa"/>
            </w:tcMar>
            <w:vAlign w:val="center"/>
          </w:tcPr>
          <w:p w:rsidR="00B916B2" w:rsidRPr="0098309A" w:rsidRDefault="004B1A4E">
            <w:pPr>
              <w:spacing w:after="0"/>
              <w:ind w:left="135"/>
              <w:jc w:val="center"/>
            </w:pPr>
            <w:r w:rsidRPr="0098309A">
              <w:rPr>
                <w:rFonts w:ascii="Times New Roman" w:hAnsi="Times New Roman"/>
                <w:color w:val="000000"/>
              </w:rPr>
              <w:t xml:space="preserve"> 3</w:t>
            </w:r>
            <w:r w:rsidR="00FB4679" w:rsidRPr="0098309A">
              <w:rPr>
                <w:rFonts w:ascii="Times New Roman" w:hAnsi="Times New Roman"/>
                <w:color w:val="000000"/>
              </w:rPr>
              <w:t xml:space="preserve"> </w:t>
            </w:r>
          </w:p>
        </w:tc>
        <w:tc>
          <w:tcPr>
            <w:tcW w:w="1577"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0 </w:t>
            </w:r>
          </w:p>
        </w:tc>
        <w:tc>
          <w:tcPr>
            <w:tcW w:w="0" w:type="auto"/>
            <w:gridSpan w:val="2"/>
            <w:tcMar>
              <w:top w:w="50" w:type="dxa"/>
              <w:left w:w="100" w:type="dxa"/>
            </w:tcMar>
            <w:vAlign w:val="center"/>
          </w:tcPr>
          <w:p w:rsidR="00B916B2" w:rsidRPr="0098309A" w:rsidRDefault="00B916B2"/>
        </w:tc>
      </w:tr>
    </w:tbl>
    <w:p w:rsidR="00B916B2" w:rsidRPr="0098309A" w:rsidRDefault="00B916B2">
      <w:pPr>
        <w:rPr>
          <w:sz w:val="24"/>
          <w:szCs w:val="24"/>
        </w:rPr>
        <w:sectPr w:rsidR="00B916B2" w:rsidRPr="0098309A">
          <w:pgSz w:w="16383" w:h="11906" w:orient="landscape"/>
          <w:pgMar w:top="1134" w:right="850" w:bottom="1134" w:left="1701" w:header="720" w:footer="720" w:gutter="0"/>
          <w:cols w:space="720"/>
        </w:sectPr>
      </w:pPr>
    </w:p>
    <w:p w:rsidR="00B916B2" w:rsidRPr="0098309A" w:rsidRDefault="00FB4679">
      <w:pPr>
        <w:spacing w:after="0"/>
        <w:ind w:left="120"/>
        <w:rPr>
          <w:sz w:val="24"/>
          <w:szCs w:val="24"/>
        </w:rPr>
      </w:pPr>
      <w:r w:rsidRPr="0098309A">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822"/>
        <w:gridCol w:w="1212"/>
        <w:gridCol w:w="1841"/>
        <w:gridCol w:w="1910"/>
        <w:gridCol w:w="1347"/>
        <w:gridCol w:w="3036"/>
      </w:tblGrid>
      <w:tr w:rsidR="00B916B2" w:rsidRPr="0098309A">
        <w:trPr>
          <w:trHeight w:val="144"/>
          <w:tblCellSpacing w:w="20" w:type="nil"/>
        </w:trPr>
        <w:tc>
          <w:tcPr>
            <w:tcW w:w="378"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 </w:t>
            </w:r>
            <w:proofErr w:type="gramStart"/>
            <w:r w:rsidRPr="0098309A">
              <w:rPr>
                <w:rFonts w:ascii="Times New Roman" w:hAnsi="Times New Roman"/>
                <w:b/>
                <w:color w:val="000000"/>
                <w:sz w:val="24"/>
                <w:szCs w:val="24"/>
              </w:rPr>
              <w:t>п</w:t>
            </w:r>
            <w:proofErr w:type="gramEnd"/>
            <w:r w:rsidRPr="0098309A">
              <w:rPr>
                <w:rFonts w:ascii="Times New Roman" w:hAnsi="Times New Roman"/>
                <w:b/>
                <w:color w:val="000000"/>
                <w:sz w:val="24"/>
                <w:szCs w:val="24"/>
              </w:rPr>
              <w:t xml:space="preserve">/п </w:t>
            </w:r>
          </w:p>
          <w:p w:rsidR="00B916B2" w:rsidRPr="0098309A" w:rsidRDefault="00B916B2">
            <w:pPr>
              <w:spacing w:after="0"/>
              <w:ind w:left="135"/>
              <w:rPr>
                <w:sz w:val="24"/>
                <w:szCs w:val="24"/>
              </w:rPr>
            </w:pPr>
          </w:p>
        </w:tc>
        <w:tc>
          <w:tcPr>
            <w:tcW w:w="3168"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Тема урока </w:t>
            </w:r>
          </w:p>
          <w:p w:rsidR="00B916B2" w:rsidRPr="0098309A" w:rsidRDefault="00B916B2">
            <w:pPr>
              <w:spacing w:after="0"/>
              <w:ind w:left="135"/>
              <w:rPr>
                <w:sz w:val="24"/>
                <w:szCs w:val="24"/>
              </w:rPr>
            </w:pPr>
          </w:p>
        </w:tc>
        <w:tc>
          <w:tcPr>
            <w:tcW w:w="0" w:type="auto"/>
            <w:gridSpan w:val="3"/>
            <w:tcMar>
              <w:top w:w="50" w:type="dxa"/>
              <w:left w:w="100" w:type="dxa"/>
            </w:tcMar>
            <w:vAlign w:val="center"/>
          </w:tcPr>
          <w:p w:rsidR="00B916B2" w:rsidRPr="0098309A" w:rsidRDefault="00FB4679">
            <w:pPr>
              <w:spacing w:after="0"/>
              <w:rPr>
                <w:sz w:val="24"/>
                <w:szCs w:val="24"/>
              </w:rPr>
            </w:pPr>
            <w:r w:rsidRPr="0098309A">
              <w:rPr>
                <w:rFonts w:ascii="Times New Roman" w:hAnsi="Times New Roman"/>
                <w:b/>
                <w:color w:val="000000"/>
                <w:sz w:val="24"/>
                <w:szCs w:val="24"/>
              </w:rPr>
              <w:t>Количество часов</w:t>
            </w:r>
          </w:p>
        </w:tc>
        <w:tc>
          <w:tcPr>
            <w:tcW w:w="1155"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Дата изучения </w:t>
            </w:r>
          </w:p>
          <w:p w:rsidR="00B916B2" w:rsidRPr="0098309A" w:rsidRDefault="00B916B2">
            <w:pPr>
              <w:spacing w:after="0"/>
              <w:ind w:left="135"/>
              <w:rPr>
                <w:sz w:val="24"/>
                <w:szCs w:val="24"/>
              </w:rPr>
            </w:pPr>
          </w:p>
        </w:tc>
        <w:tc>
          <w:tcPr>
            <w:tcW w:w="1977" w:type="dxa"/>
            <w:vMerge w:val="restart"/>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Электронные цифровые образовательные ресурсы </w:t>
            </w:r>
          </w:p>
          <w:p w:rsidR="00B916B2" w:rsidRPr="0098309A" w:rsidRDefault="00B916B2">
            <w:pPr>
              <w:spacing w:after="0"/>
              <w:ind w:left="135"/>
              <w:rPr>
                <w:sz w:val="24"/>
                <w:szCs w:val="24"/>
              </w:rPr>
            </w:pPr>
          </w:p>
        </w:tc>
      </w:tr>
      <w:tr w:rsidR="00B916B2" w:rsidRPr="0098309A">
        <w:trPr>
          <w:trHeight w:val="144"/>
          <w:tblCellSpacing w:w="20" w:type="nil"/>
        </w:trPr>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830"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Всего </w:t>
            </w:r>
          </w:p>
          <w:p w:rsidR="00B916B2" w:rsidRPr="0098309A" w:rsidRDefault="00B916B2">
            <w:pPr>
              <w:spacing w:after="0"/>
              <w:ind w:left="135"/>
              <w:rPr>
                <w:sz w:val="24"/>
                <w:szCs w:val="24"/>
              </w:rPr>
            </w:pPr>
          </w:p>
        </w:tc>
        <w:tc>
          <w:tcPr>
            <w:tcW w:w="1529"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Контрольные работы </w:t>
            </w:r>
          </w:p>
          <w:p w:rsidR="00B916B2" w:rsidRPr="0098309A" w:rsidRDefault="00B916B2">
            <w:pPr>
              <w:spacing w:after="0"/>
              <w:ind w:left="135"/>
              <w:rPr>
                <w:sz w:val="24"/>
                <w:szCs w:val="24"/>
              </w:rPr>
            </w:pPr>
          </w:p>
        </w:tc>
        <w:tc>
          <w:tcPr>
            <w:tcW w:w="162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b/>
                <w:color w:val="000000"/>
                <w:sz w:val="24"/>
                <w:szCs w:val="24"/>
              </w:rPr>
              <w:t xml:space="preserve">Практические работы </w:t>
            </w:r>
          </w:p>
          <w:p w:rsidR="00B916B2" w:rsidRPr="0098309A" w:rsidRDefault="00B916B2">
            <w:pPr>
              <w:spacing w:after="0"/>
              <w:ind w:left="135"/>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c>
          <w:tcPr>
            <w:tcW w:w="0" w:type="auto"/>
            <w:vMerge/>
            <w:tcBorders>
              <w:top w:val="nil"/>
            </w:tcBorders>
            <w:tcMar>
              <w:top w:w="50" w:type="dxa"/>
              <w:left w:w="100" w:type="dxa"/>
            </w:tcMar>
          </w:tcPr>
          <w:p w:rsidR="00B916B2" w:rsidRPr="0098309A" w:rsidRDefault="00B916B2">
            <w:pPr>
              <w:rPr>
                <w:sz w:val="24"/>
                <w:szCs w:val="24"/>
              </w:rPr>
            </w:pPr>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Политика и политическая власть</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B916B2">
            <w:pPr>
              <w:spacing w:after="0"/>
              <w:ind w:left="135"/>
              <w:rPr>
                <w:sz w:val="24"/>
                <w:szCs w:val="24"/>
              </w:rPr>
            </w:pPr>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Государство — политическая организация общества</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56">
              <w:r w:rsidRPr="0098309A">
                <w:rPr>
                  <w:rFonts w:ascii="Times New Roman" w:hAnsi="Times New Roman"/>
                  <w:color w:val="0000FF"/>
                  <w:sz w:val="24"/>
                  <w:szCs w:val="24"/>
                  <w:u w:val="single"/>
                </w:rPr>
                <w:t>https://m.edsoo.ru/f5ec4652</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3</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Политические режимы</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57">
              <w:r w:rsidRPr="0098309A">
                <w:rPr>
                  <w:rFonts w:ascii="Times New Roman" w:hAnsi="Times New Roman"/>
                  <w:color w:val="0000FF"/>
                  <w:sz w:val="24"/>
                  <w:szCs w:val="24"/>
                  <w:u w:val="single"/>
                </w:rPr>
                <w:t>https://m.edsoo.ru/f5ec47ec</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4</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Формы политического участия. Выборы, референдум</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58">
              <w:r w:rsidRPr="0098309A">
                <w:rPr>
                  <w:rFonts w:ascii="Times New Roman" w:hAnsi="Times New Roman"/>
                  <w:color w:val="0000FF"/>
                  <w:sz w:val="24"/>
                  <w:szCs w:val="24"/>
                  <w:u w:val="single"/>
                </w:rPr>
                <w:t>https://m.edsoo.ru/f5ec4aee</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5</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Политические партии, их роль в демократическом обществе. Общественн</w:t>
            </w:r>
            <w:proofErr w:type="gramStart"/>
            <w:r w:rsidRPr="0098309A">
              <w:rPr>
                <w:rFonts w:ascii="Times New Roman" w:hAnsi="Times New Roman"/>
                <w:color w:val="000000"/>
                <w:sz w:val="24"/>
                <w:szCs w:val="24"/>
              </w:rPr>
              <w:t>о-</w:t>
            </w:r>
            <w:proofErr w:type="gramEnd"/>
            <w:r w:rsidRPr="0098309A">
              <w:rPr>
                <w:rFonts w:ascii="Times New Roman" w:hAnsi="Times New Roman"/>
                <w:color w:val="000000"/>
                <w:sz w:val="24"/>
                <w:szCs w:val="24"/>
              </w:rPr>
              <w:t xml:space="preserve"> политические организации</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59">
              <w:r w:rsidRPr="0098309A">
                <w:rPr>
                  <w:rFonts w:ascii="Times New Roman" w:hAnsi="Times New Roman"/>
                  <w:color w:val="0000FF"/>
                  <w:sz w:val="24"/>
                  <w:szCs w:val="24"/>
                  <w:u w:val="single"/>
                </w:rPr>
                <w:t>https://m.edsoo.ru/f5ec4c9c</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6</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Повторительно-обобщающий урок по теме "Человек в политическом измерении"</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006478">
            <w:pPr>
              <w:spacing w:after="0"/>
              <w:ind w:left="135"/>
              <w:jc w:val="center"/>
              <w:rPr>
                <w:sz w:val="24"/>
                <w:szCs w:val="24"/>
              </w:rPr>
            </w:pPr>
            <w:r w:rsidRPr="0098309A">
              <w:rPr>
                <w:sz w:val="24"/>
                <w:szCs w:val="24"/>
              </w:rPr>
              <w:t>1</w:t>
            </w: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60">
              <w:r w:rsidRPr="0098309A">
                <w:rPr>
                  <w:rFonts w:ascii="Times New Roman" w:hAnsi="Times New Roman"/>
                  <w:color w:val="0000FF"/>
                  <w:sz w:val="24"/>
                  <w:szCs w:val="24"/>
                  <w:u w:val="single"/>
                </w:rPr>
                <w:t>https://m.edsoo.ru/f5ec4e68</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7</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конституционного строя Российской Федерации</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61">
              <w:r w:rsidRPr="0098309A">
                <w:rPr>
                  <w:rFonts w:ascii="Times New Roman" w:hAnsi="Times New Roman"/>
                  <w:color w:val="0000FF"/>
                  <w:sz w:val="24"/>
                  <w:szCs w:val="24"/>
                  <w:u w:val="single"/>
                </w:rPr>
                <w:t>https://m.edsoo.ru/f5ec53c2</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8</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Основы конституционного строя Российской Федерации</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B916B2">
            <w:pPr>
              <w:spacing w:after="0"/>
              <w:ind w:left="135"/>
              <w:rPr>
                <w:sz w:val="24"/>
                <w:szCs w:val="24"/>
              </w:rPr>
            </w:pPr>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9</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Высшие органы публичной власти в Российской Федерации</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62">
              <w:r w:rsidRPr="0098309A">
                <w:rPr>
                  <w:rFonts w:ascii="Times New Roman" w:hAnsi="Times New Roman"/>
                  <w:color w:val="0000FF"/>
                  <w:sz w:val="24"/>
                  <w:szCs w:val="24"/>
                  <w:u w:val="single"/>
                </w:rPr>
                <w:t>https://m.edsoo.ru/f5ec575a</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10</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Высшие органы публичной власти в Российской Федерации</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63">
              <w:r w:rsidRPr="0098309A">
                <w:rPr>
                  <w:rFonts w:ascii="Times New Roman" w:hAnsi="Times New Roman"/>
                  <w:color w:val="0000FF"/>
                  <w:sz w:val="24"/>
                  <w:szCs w:val="24"/>
                  <w:u w:val="single"/>
                </w:rPr>
                <w:t>https://m.edsoo.ru/f5ec591c</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11</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Государственн</w:t>
            </w:r>
            <w:proofErr w:type="gramStart"/>
            <w:r w:rsidRPr="0098309A">
              <w:rPr>
                <w:rFonts w:ascii="Times New Roman" w:hAnsi="Times New Roman"/>
                <w:color w:val="000000"/>
              </w:rPr>
              <w:t>о-</w:t>
            </w:r>
            <w:proofErr w:type="gramEnd"/>
            <w:r w:rsidRPr="0098309A">
              <w:rPr>
                <w:rFonts w:ascii="Times New Roman" w:hAnsi="Times New Roman"/>
                <w:color w:val="000000"/>
              </w:rPr>
              <w:t xml:space="preserve"> территориальное </w:t>
            </w:r>
            <w:r w:rsidRPr="0098309A">
              <w:rPr>
                <w:rFonts w:ascii="Times New Roman" w:hAnsi="Times New Roman"/>
                <w:color w:val="000000"/>
              </w:rPr>
              <w:lastRenderedPageBreak/>
              <w:t>устройство Российской Федерации</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lastRenderedPageBreak/>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64">
              <w:r w:rsidRPr="0098309A">
                <w:rPr>
                  <w:rFonts w:ascii="Times New Roman" w:hAnsi="Times New Roman"/>
                  <w:color w:val="0000FF"/>
                  <w:u w:val="single"/>
                </w:rPr>
                <w:t>https://m.edsoo.ru/f5ec5ae8</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lastRenderedPageBreak/>
              <w:t>12</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Местное самоуправление</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65">
              <w:r w:rsidRPr="0098309A">
                <w:rPr>
                  <w:rFonts w:ascii="Times New Roman" w:hAnsi="Times New Roman"/>
                  <w:color w:val="0000FF"/>
                  <w:u w:val="single"/>
                </w:rPr>
                <w:t>https://m.edsoo.ru/f5ec5dcc</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13</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66">
              <w:r w:rsidRPr="0098309A">
                <w:rPr>
                  <w:rFonts w:ascii="Times New Roman" w:hAnsi="Times New Roman"/>
                  <w:color w:val="0000FF"/>
                  <w:u w:val="single"/>
                </w:rPr>
                <w:t>https://m.edsoo.ru/f5ec5f7a</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14</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Повторительно-</w:t>
            </w:r>
            <w:proofErr w:type="spellStart"/>
            <w:r w:rsidRPr="0098309A">
              <w:rPr>
                <w:rFonts w:ascii="Times New Roman" w:hAnsi="Times New Roman"/>
                <w:color w:val="000000"/>
              </w:rPr>
              <w:t>обощающий</w:t>
            </w:r>
            <w:proofErr w:type="spellEnd"/>
            <w:r w:rsidRPr="0098309A">
              <w:rPr>
                <w:rFonts w:ascii="Times New Roman" w:hAnsi="Times New Roman"/>
                <w:color w:val="000000"/>
              </w:rPr>
              <w:t xml:space="preserve"> урок по теме «Гражданин и государство»</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67">
              <w:r w:rsidRPr="0098309A">
                <w:rPr>
                  <w:rFonts w:ascii="Times New Roman" w:hAnsi="Times New Roman"/>
                  <w:color w:val="0000FF"/>
                  <w:u w:val="single"/>
                </w:rPr>
                <w:t>https://m.edsoo.ru/f5ec6150</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15</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Социальная структура общества</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68">
              <w:r w:rsidRPr="0098309A">
                <w:rPr>
                  <w:rFonts w:ascii="Times New Roman" w:hAnsi="Times New Roman"/>
                  <w:color w:val="0000FF"/>
                  <w:u w:val="single"/>
                </w:rPr>
                <w:t>https://m.edsoo.ru/f5ec64de</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16</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Социальная мобильность</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69">
              <w:r w:rsidRPr="0098309A">
                <w:rPr>
                  <w:rFonts w:ascii="Times New Roman" w:hAnsi="Times New Roman"/>
                  <w:color w:val="0000FF"/>
                  <w:u w:val="single"/>
                </w:rPr>
                <w:t>https://m.edsoo.ru/f5ec66a0</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17</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Социальный статус человека в обществе</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70">
              <w:r w:rsidRPr="0098309A">
                <w:rPr>
                  <w:rFonts w:ascii="Times New Roman" w:hAnsi="Times New Roman"/>
                  <w:color w:val="0000FF"/>
                  <w:u w:val="single"/>
                </w:rPr>
                <w:t>https://m.edsoo.ru/f5ec6a4c</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18</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Социальные роли. Ролевой набор подростка</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71">
              <w:r w:rsidRPr="0098309A">
                <w:rPr>
                  <w:rFonts w:ascii="Times New Roman" w:hAnsi="Times New Roman"/>
                  <w:color w:val="0000FF"/>
                  <w:u w:val="single"/>
                </w:rPr>
                <w:t>https://m.edsoo.ru/f5ec6c40</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19</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Социализация личности</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72">
              <w:r w:rsidRPr="0098309A">
                <w:rPr>
                  <w:rFonts w:ascii="Times New Roman" w:hAnsi="Times New Roman"/>
                  <w:color w:val="0000FF"/>
                  <w:u w:val="single"/>
                </w:rPr>
                <w:t>https://m.edsoo.ru/f5ec6e0c</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20</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Семья и ее функции</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73">
              <w:r w:rsidRPr="0098309A">
                <w:rPr>
                  <w:rFonts w:ascii="Times New Roman" w:hAnsi="Times New Roman"/>
                  <w:color w:val="0000FF"/>
                  <w:u w:val="single"/>
                </w:rPr>
                <w:t>https://m.edsoo.ru/f5ec6fce</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21</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Этнос и нация. Росси</w:t>
            </w:r>
            <w:proofErr w:type="gramStart"/>
            <w:r w:rsidRPr="0098309A">
              <w:rPr>
                <w:rFonts w:ascii="Times New Roman" w:hAnsi="Times New Roman"/>
                <w:color w:val="000000"/>
                <w:sz w:val="24"/>
                <w:szCs w:val="24"/>
              </w:rPr>
              <w:t>я-</w:t>
            </w:r>
            <w:proofErr w:type="gramEnd"/>
            <w:r w:rsidRPr="0098309A">
              <w:rPr>
                <w:rFonts w:ascii="Times New Roman" w:hAnsi="Times New Roman"/>
                <w:color w:val="000000"/>
                <w:sz w:val="24"/>
                <w:szCs w:val="24"/>
              </w:rPr>
              <w:t xml:space="preserve"> многонациональное государство</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74">
              <w:r w:rsidRPr="0098309A">
                <w:rPr>
                  <w:rFonts w:ascii="Times New Roman" w:hAnsi="Times New Roman"/>
                  <w:color w:val="0000FF"/>
                  <w:sz w:val="24"/>
                  <w:szCs w:val="24"/>
                  <w:u w:val="single"/>
                </w:rPr>
                <w:t>https://m.edsoo.ru/f5ec7190</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22</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Этнос и нация. Росси</w:t>
            </w:r>
            <w:proofErr w:type="gramStart"/>
            <w:r w:rsidRPr="0098309A">
              <w:rPr>
                <w:rFonts w:ascii="Times New Roman" w:hAnsi="Times New Roman"/>
                <w:color w:val="000000"/>
              </w:rPr>
              <w:t>я-</w:t>
            </w:r>
            <w:proofErr w:type="gramEnd"/>
            <w:r w:rsidRPr="0098309A">
              <w:rPr>
                <w:rFonts w:ascii="Times New Roman" w:hAnsi="Times New Roman"/>
                <w:color w:val="000000"/>
              </w:rPr>
              <w:t xml:space="preserve"> многонациональное государство</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75">
              <w:r w:rsidRPr="0098309A">
                <w:rPr>
                  <w:rFonts w:ascii="Times New Roman" w:hAnsi="Times New Roman"/>
                  <w:color w:val="0000FF"/>
                  <w:u w:val="single"/>
                </w:rPr>
                <w:t>https://m.edsoo.ru/f5ec746a</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23</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Социальная политика Российского государства</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76">
              <w:r w:rsidRPr="0098309A">
                <w:rPr>
                  <w:rFonts w:ascii="Times New Roman" w:hAnsi="Times New Roman"/>
                  <w:color w:val="0000FF"/>
                  <w:u w:val="single"/>
                </w:rPr>
                <w:t>https://m.edsoo.ru/f5ec55a2</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24</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Отклоняющееся поведение</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77">
              <w:r w:rsidRPr="0098309A">
                <w:rPr>
                  <w:rFonts w:ascii="Times New Roman" w:hAnsi="Times New Roman"/>
                  <w:color w:val="0000FF"/>
                  <w:u w:val="single"/>
                </w:rPr>
                <w:t>https://m.edsoo.ru/f5ec765e</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rPr>
                <w:sz w:val="24"/>
                <w:szCs w:val="24"/>
              </w:rPr>
            </w:pPr>
            <w:r w:rsidRPr="0098309A">
              <w:rPr>
                <w:rFonts w:ascii="Times New Roman" w:hAnsi="Times New Roman"/>
                <w:color w:val="000000"/>
                <w:sz w:val="24"/>
                <w:szCs w:val="24"/>
              </w:rPr>
              <w:t>25</w:t>
            </w:r>
          </w:p>
        </w:tc>
        <w:tc>
          <w:tcPr>
            <w:tcW w:w="3168"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Повторительно-обобщающий урок по теме "Человек в системе </w:t>
            </w:r>
            <w:r w:rsidRPr="0098309A">
              <w:rPr>
                <w:rFonts w:ascii="Times New Roman" w:hAnsi="Times New Roman"/>
                <w:color w:val="000000"/>
                <w:sz w:val="24"/>
                <w:szCs w:val="24"/>
              </w:rPr>
              <w:lastRenderedPageBreak/>
              <w:t>социальных отношений"</w:t>
            </w:r>
          </w:p>
        </w:tc>
        <w:tc>
          <w:tcPr>
            <w:tcW w:w="830" w:type="dxa"/>
            <w:tcMar>
              <w:top w:w="50" w:type="dxa"/>
              <w:left w:w="100" w:type="dxa"/>
            </w:tcMar>
            <w:vAlign w:val="center"/>
          </w:tcPr>
          <w:p w:rsidR="00B916B2" w:rsidRPr="0098309A" w:rsidRDefault="00FB4679">
            <w:pPr>
              <w:spacing w:after="0"/>
              <w:ind w:left="135"/>
              <w:jc w:val="center"/>
              <w:rPr>
                <w:sz w:val="24"/>
                <w:szCs w:val="24"/>
              </w:rPr>
            </w:pPr>
            <w:r w:rsidRPr="0098309A">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B916B2" w:rsidRPr="0098309A" w:rsidRDefault="00B916B2">
            <w:pPr>
              <w:spacing w:after="0"/>
              <w:ind w:left="135"/>
              <w:jc w:val="center"/>
              <w:rPr>
                <w:sz w:val="24"/>
                <w:szCs w:val="24"/>
              </w:rPr>
            </w:pPr>
          </w:p>
        </w:tc>
        <w:tc>
          <w:tcPr>
            <w:tcW w:w="1628" w:type="dxa"/>
            <w:tcMar>
              <w:top w:w="50" w:type="dxa"/>
              <w:left w:w="100" w:type="dxa"/>
            </w:tcMar>
            <w:vAlign w:val="center"/>
          </w:tcPr>
          <w:p w:rsidR="00B916B2" w:rsidRPr="0098309A" w:rsidRDefault="00B916B2">
            <w:pPr>
              <w:spacing w:after="0"/>
              <w:ind w:left="135"/>
              <w:jc w:val="center"/>
              <w:rPr>
                <w:sz w:val="24"/>
                <w:szCs w:val="24"/>
              </w:rPr>
            </w:pPr>
          </w:p>
        </w:tc>
        <w:tc>
          <w:tcPr>
            <w:tcW w:w="1155" w:type="dxa"/>
            <w:tcMar>
              <w:top w:w="50" w:type="dxa"/>
              <w:left w:w="100" w:type="dxa"/>
            </w:tcMar>
            <w:vAlign w:val="center"/>
          </w:tcPr>
          <w:p w:rsidR="00B916B2" w:rsidRPr="0098309A" w:rsidRDefault="00B916B2">
            <w:pPr>
              <w:spacing w:after="0"/>
              <w:ind w:left="135"/>
              <w:rPr>
                <w:sz w:val="24"/>
                <w:szCs w:val="24"/>
              </w:rPr>
            </w:pPr>
          </w:p>
        </w:tc>
        <w:tc>
          <w:tcPr>
            <w:tcW w:w="1977" w:type="dxa"/>
            <w:tcMar>
              <w:top w:w="50" w:type="dxa"/>
              <w:left w:w="100" w:type="dxa"/>
            </w:tcMar>
            <w:vAlign w:val="center"/>
          </w:tcPr>
          <w:p w:rsidR="00B916B2" w:rsidRPr="0098309A" w:rsidRDefault="00FB4679">
            <w:pPr>
              <w:spacing w:after="0"/>
              <w:ind w:left="135"/>
              <w:rPr>
                <w:sz w:val="24"/>
                <w:szCs w:val="24"/>
              </w:rPr>
            </w:pPr>
            <w:r w:rsidRPr="0098309A">
              <w:rPr>
                <w:rFonts w:ascii="Times New Roman" w:hAnsi="Times New Roman"/>
                <w:color w:val="000000"/>
                <w:sz w:val="24"/>
                <w:szCs w:val="24"/>
              </w:rPr>
              <w:t xml:space="preserve">Библиотека ЦОК </w:t>
            </w:r>
            <w:hyperlink r:id="rId178">
              <w:r w:rsidRPr="0098309A">
                <w:rPr>
                  <w:rFonts w:ascii="Times New Roman" w:hAnsi="Times New Roman"/>
                  <w:color w:val="0000FF"/>
                  <w:sz w:val="24"/>
                  <w:szCs w:val="24"/>
                  <w:u w:val="single"/>
                </w:rPr>
                <w:t>https://m.edsoo.ru/f5ec7a0a</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lastRenderedPageBreak/>
              <w:t>26</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Информационное общество. Сущность глобализации</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79">
              <w:r w:rsidRPr="0098309A">
                <w:rPr>
                  <w:rFonts w:ascii="Times New Roman" w:hAnsi="Times New Roman"/>
                  <w:color w:val="0000FF"/>
                  <w:u w:val="single"/>
                </w:rPr>
                <w:t>https://m.edsoo.ru/f5ec96de</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27</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Сущность глобализации</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80">
              <w:r w:rsidRPr="0098309A">
                <w:rPr>
                  <w:rFonts w:ascii="Times New Roman" w:hAnsi="Times New Roman"/>
                  <w:color w:val="0000FF"/>
                  <w:u w:val="single"/>
                </w:rPr>
                <w:t>https://m.edsoo.ru/f5ec98b4</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28</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Молодёжь — активный участник общественной жизни</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81">
              <w:r w:rsidRPr="0098309A">
                <w:rPr>
                  <w:rFonts w:ascii="Times New Roman" w:hAnsi="Times New Roman"/>
                  <w:color w:val="0000FF"/>
                  <w:u w:val="single"/>
                </w:rPr>
                <w:t>https://m.edsoo.ru/f5ec9a58</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29</w:t>
            </w:r>
          </w:p>
        </w:tc>
        <w:tc>
          <w:tcPr>
            <w:tcW w:w="3168" w:type="dxa"/>
            <w:tcMar>
              <w:top w:w="50" w:type="dxa"/>
              <w:left w:w="100" w:type="dxa"/>
            </w:tcMar>
            <w:vAlign w:val="center"/>
          </w:tcPr>
          <w:p w:rsidR="00B916B2" w:rsidRPr="0098309A" w:rsidRDefault="00FB4679">
            <w:pPr>
              <w:spacing w:after="0"/>
              <w:ind w:left="135"/>
            </w:pPr>
            <w:proofErr w:type="spellStart"/>
            <w:r w:rsidRPr="0098309A">
              <w:rPr>
                <w:rFonts w:ascii="Times New Roman" w:hAnsi="Times New Roman"/>
                <w:color w:val="000000"/>
              </w:rPr>
              <w:t>Профессиии</w:t>
            </w:r>
            <w:proofErr w:type="spellEnd"/>
            <w:r w:rsidRPr="0098309A">
              <w:rPr>
                <w:rFonts w:ascii="Times New Roman" w:hAnsi="Times New Roman"/>
                <w:color w:val="000000"/>
              </w:rPr>
              <w:t xml:space="preserve"> настоящего и будущего. Здоровый образ жизни. Мода и спорт</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82">
              <w:r w:rsidRPr="0098309A">
                <w:rPr>
                  <w:rFonts w:ascii="Times New Roman" w:hAnsi="Times New Roman"/>
                  <w:color w:val="0000FF"/>
                  <w:u w:val="single"/>
                </w:rPr>
                <w:t>https://m.edsoo.ru/f5ec9be8</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30</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Современные формы связи и коммуникации: как они изменили мир</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83">
              <w:r w:rsidRPr="0098309A">
                <w:rPr>
                  <w:rFonts w:ascii="Times New Roman" w:hAnsi="Times New Roman"/>
                  <w:color w:val="0000FF"/>
                  <w:u w:val="single"/>
                </w:rPr>
                <w:t>https://m.edsoo.ru/f5ec9e54</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31</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84">
              <w:r w:rsidRPr="0098309A">
                <w:rPr>
                  <w:rFonts w:ascii="Times New Roman" w:hAnsi="Times New Roman"/>
                  <w:color w:val="0000FF"/>
                  <w:u w:val="single"/>
                </w:rPr>
                <w:t>https://m.edsoo.ru/f5ec9fc6</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32</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Защита проектов, итоговое повторение по теме "Гражданин и государство"</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85">
              <w:r w:rsidRPr="0098309A">
                <w:rPr>
                  <w:rFonts w:ascii="Times New Roman" w:hAnsi="Times New Roman"/>
                  <w:color w:val="0000FF"/>
                  <w:u w:val="single"/>
                </w:rPr>
                <w:t>https://m.edsoo.ru/f5eca1ec</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33</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86">
              <w:r w:rsidRPr="0098309A">
                <w:rPr>
                  <w:rFonts w:ascii="Times New Roman" w:hAnsi="Times New Roman"/>
                  <w:color w:val="0000FF"/>
                  <w:u w:val="single"/>
                </w:rPr>
                <w:t>https://m.edsoo.ru/f5eca3d6</w:t>
              </w:r>
            </w:hyperlink>
          </w:p>
        </w:tc>
      </w:tr>
      <w:tr w:rsidR="00B916B2" w:rsidRPr="0098309A">
        <w:trPr>
          <w:trHeight w:val="144"/>
          <w:tblCellSpacing w:w="20" w:type="nil"/>
        </w:trPr>
        <w:tc>
          <w:tcPr>
            <w:tcW w:w="378" w:type="dxa"/>
            <w:tcMar>
              <w:top w:w="50" w:type="dxa"/>
              <w:left w:w="100" w:type="dxa"/>
            </w:tcMar>
            <w:vAlign w:val="center"/>
          </w:tcPr>
          <w:p w:rsidR="00B916B2" w:rsidRPr="0098309A" w:rsidRDefault="00FB4679">
            <w:pPr>
              <w:spacing w:after="0"/>
            </w:pPr>
            <w:r w:rsidRPr="0098309A">
              <w:rPr>
                <w:rFonts w:ascii="Times New Roman" w:hAnsi="Times New Roman"/>
                <w:color w:val="000000"/>
              </w:rPr>
              <w:t>34</w:t>
            </w:r>
          </w:p>
        </w:tc>
        <w:tc>
          <w:tcPr>
            <w:tcW w:w="3168"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Защита проектов, итоговое повторение по теме "Человек в современном </w:t>
            </w:r>
            <w:proofErr w:type="spellStart"/>
            <w:r w:rsidRPr="0098309A">
              <w:rPr>
                <w:rFonts w:ascii="Times New Roman" w:hAnsi="Times New Roman"/>
                <w:color w:val="000000"/>
              </w:rPr>
              <w:t>изменющемся</w:t>
            </w:r>
            <w:proofErr w:type="spellEnd"/>
            <w:r w:rsidRPr="0098309A">
              <w:rPr>
                <w:rFonts w:ascii="Times New Roman" w:hAnsi="Times New Roman"/>
                <w:color w:val="000000"/>
              </w:rPr>
              <w:t xml:space="preserve"> мире"</w:t>
            </w:r>
          </w:p>
        </w:tc>
        <w:tc>
          <w:tcPr>
            <w:tcW w:w="830"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1 </w:t>
            </w:r>
          </w:p>
        </w:tc>
        <w:tc>
          <w:tcPr>
            <w:tcW w:w="1529" w:type="dxa"/>
            <w:tcMar>
              <w:top w:w="50" w:type="dxa"/>
              <w:left w:w="100" w:type="dxa"/>
            </w:tcMar>
            <w:vAlign w:val="center"/>
          </w:tcPr>
          <w:p w:rsidR="00B916B2" w:rsidRPr="0098309A" w:rsidRDefault="00B916B2">
            <w:pPr>
              <w:spacing w:after="0"/>
              <w:ind w:left="135"/>
              <w:jc w:val="center"/>
            </w:pPr>
          </w:p>
        </w:tc>
        <w:tc>
          <w:tcPr>
            <w:tcW w:w="1628" w:type="dxa"/>
            <w:tcMar>
              <w:top w:w="50" w:type="dxa"/>
              <w:left w:w="100" w:type="dxa"/>
            </w:tcMar>
            <w:vAlign w:val="center"/>
          </w:tcPr>
          <w:p w:rsidR="00B916B2" w:rsidRPr="0098309A" w:rsidRDefault="00B916B2">
            <w:pPr>
              <w:spacing w:after="0"/>
              <w:ind w:left="135"/>
              <w:jc w:val="center"/>
            </w:pPr>
          </w:p>
        </w:tc>
        <w:tc>
          <w:tcPr>
            <w:tcW w:w="1155" w:type="dxa"/>
            <w:tcMar>
              <w:top w:w="50" w:type="dxa"/>
              <w:left w:w="100" w:type="dxa"/>
            </w:tcMar>
            <w:vAlign w:val="center"/>
          </w:tcPr>
          <w:p w:rsidR="00B916B2" w:rsidRPr="0098309A" w:rsidRDefault="00B916B2">
            <w:pPr>
              <w:spacing w:after="0"/>
              <w:ind w:left="135"/>
            </w:pPr>
          </w:p>
        </w:tc>
        <w:tc>
          <w:tcPr>
            <w:tcW w:w="1977" w:type="dxa"/>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 xml:space="preserve">Библиотека ЦОК </w:t>
            </w:r>
            <w:hyperlink r:id="rId187">
              <w:r w:rsidRPr="0098309A">
                <w:rPr>
                  <w:rFonts w:ascii="Times New Roman" w:hAnsi="Times New Roman"/>
                  <w:color w:val="0000FF"/>
                  <w:u w:val="single"/>
                </w:rPr>
                <w:t>https://m.edsoo.ru/f5eca552</w:t>
              </w:r>
            </w:hyperlink>
          </w:p>
        </w:tc>
      </w:tr>
      <w:tr w:rsidR="00B916B2" w:rsidRPr="0098309A">
        <w:trPr>
          <w:trHeight w:val="144"/>
          <w:tblCellSpacing w:w="20" w:type="nil"/>
        </w:trPr>
        <w:tc>
          <w:tcPr>
            <w:tcW w:w="0" w:type="auto"/>
            <w:gridSpan w:val="2"/>
            <w:tcMar>
              <w:top w:w="50" w:type="dxa"/>
              <w:left w:w="100" w:type="dxa"/>
            </w:tcMar>
            <w:vAlign w:val="center"/>
          </w:tcPr>
          <w:p w:rsidR="00B916B2" w:rsidRPr="0098309A" w:rsidRDefault="00FB4679">
            <w:pPr>
              <w:spacing w:after="0"/>
              <w:ind w:left="135"/>
            </w:pPr>
            <w:r w:rsidRPr="0098309A">
              <w:rPr>
                <w:rFonts w:ascii="Times New Roman" w:hAnsi="Times New Roman"/>
                <w:color w:val="000000"/>
              </w:rPr>
              <w:t>ОБЩЕЕ КОЛИЧЕСТВО ЧАСОВ ПО ПРОГРАММЕ</w:t>
            </w:r>
          </w:p>
        </w:tc>
        <w:tc>
          <w:tcPr>
            <w:tcW w:w="1305"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34 </w:t>
            </w:r>
          </w:p>
        </w:tc>
        <w:tc>
          <w:tcPr>
            <w:tcW w:w="1529" w:type="dxa"/>
            <w:tcMar>
              <w:top w:w="50" w:type="dxa"/>
              <w:left w:w="100" w:type="dxa"/>
            </w:tcMar>
            <w:vAlign w:val="center"/>
          </w:tcPr>
          <w:p w:rsidR="00B916B2" w:rsidRPr="0098309A" w:rsidRDefault="00006478">
            <w:pPr>
              <w:spacing w:after="0"/>
              <w:ind w:left="135"/>
              <w:jc w:val="center"/>
            </w:pPr>
            <w:r w:rsidRPr="0098309A">
              <w:rPr>
                <w:rFonts w:ascii="Times New Roman" w:hAnsi="Times New Roman"/>
                <w:color w:val="000000"/>
              </w:rPr>
              <w:t xml:space="preserve"> 3</w:t>
            </w:r>
            <w:r w:rsidR="00FB4679" w:rsidRPr="0098309A">
              <w:rPr>
                <w:rFonts w:ascii="Times New Roman" w:hAnsi="Times New Roman"/>
                <w:color w:val="000000"/>
              </w:rPr>
              <w:t xml:space="preserve"> </w:t>
            </w:r>
          </w:p>
        </w:tc>
        <w:tc>
          <w:tcPr>
            <w:tcW w:w="1628" w:type="dxa"/>
            <w:tcMar>
              <w:top w:w="50" w:type="dxa"/>
              <w:left w:w="100" w:type="dxa"/>
            </w:tcMar>
            <w:vAlign w:val="center"/>
          </w:tcPr>
          <w:p w:rsidR="00B916B2" w:rsidRPr="0098309A" w:rsidRDefault="00FB4679">
            <w:pPr>
              <w:spacing w:after="0"/>
              <w:ind w:left="135"/>
              <w:jc w:val="center"/>
            </w:pPr>
            <w:r w:rsidRPr="0098309A">
              <w:rPr>
                <w:rFonts w:ascii="Times New Roman" w:hAnsi="Times New Roman"/>
                <w:color w:val="000000"/>
              </w:rPr>
              <w:t xml:space="preserve"> 0 </w:t>
            </w:r>
          </w:p>
        </w:tc>
        <w:tc>
          <w:tcPr>
            <w:tcW w:w="0" w:type="auto"/>
            <w:gridSpan w:val="2"/>
            <w:tcMar>
              <w:top w:w="50" w:type="dxa"/>
              <w:left w:w="100" w:type="dxa"/>
            </w:tcMar>
            <w:vAlign w:val="center"/>
          </w:tcPr>
          <w:p w:rsidR="00B916B2" w:rsidRPr="0098309A" w:rsidRDefault="00B916B2"/>
        </w:tc>
      </w:tr>
    </w:tbl>
    <w:p w:rsidR="00B916B2" w:rsidRPr="0098309A" w:rsidRDefault="00B916B2">
      <w:pPr>
        <w:rPr>
          <w:sz w:val="24"/>
          <w:szCs w:val="24"/>
        </w:rPr>
        <w:sectPr w:rsidR="00B916B2" w:rsidRPr="0098309A">
          <w:pgSz w:w="16383" w:h="11906" w:orient="landscape"/>
          <w:pgMar w:top="1134" w:right="850" w:bottom="1134" w:left="1701" w:header="720" w:footer="720" w:gutter="0"/>
          <w:cols w:space="720"/>
        </w:sectPr>
      </w:pPr>
    </w:p>
    <w:p w:rsidR="00B916B2" w:rsidRPr="0098309A" w:rsidRDefault="00FB4679">
      <w:pPr>
        <w:spacing w:after="0"/>
        <w:ind w:left="120"/>
        <w:rPr>
          <w:sz w:val="24"/>
          <w:szCs w:val="24"/>
        </w:rPr>
      </w:pPr>
      <w:bookmarkStart w:id="7" w:name="block-7162348"/>
      <w:bookmarkEnd w:id="6"/>
      <w:r w:rsidRPr="0098309A">
        <w:rPr>
          <w:rFonts w:ascii="Times New Roman" w:hAnsi="Times New Roman"/>
          <w:b/>
          <w:color w:val="000000"/>
          <w:sz w:val="24"/>
          <w:szCs w:val="24"/>
        </w:rPr>
        <w:lastRenderedPageBreak/>
        <w:t>УЧЕБНО-МЕТОДИЧЕСКОЕ ОБЕСПЕЧЕНИЕ ОБРАЗОВАТЕЛЬНОГО ПРОЦЕССА</w:t>
      </w:r>
    </w:p>
    <w:p w:rsidR="00B916B2" w:rsidRPr="0098309A" w:rsidRDefault="00FB4679">
      <w:pPr>
        <w:spacing w:after="0" w:line="480" w:lineRule="auto"/>
        <w:ind w:left="120"/>
        <w:rPr>
          <w:sz w:val="24"/>
          <w:szCs w:val="24"/>
        </w:rPr>
      </w:pPr>
      <w:r w:rsidRPr="0098309A">
        <w:rPr>
          <w:rFonts w:ascii="Times New Roman" w:hAnsi="Times New Roman"/>
          <w:b/>
          <w:color w:val="000000"/>
          <w:sz w:val="24"/>
          <w:szCs w:val="24"/>
        </w:rPr>
        <w:t>ОБЯЗАТЕЛЬНЫЕ УЧЕБНЫЕ МАТЕРИАЛЫ ДЛЯ УЧЕНИКА</w:t>
      </w:r>
    </w:p>
    <w:p w:rsidR="009D7226" w:rsidRPr="0098309A" w:rsidRDefault="009D7226">
      <w:pPr>
        <w:spacing w:after="0" w:line="480" w:lineRule="auto"/>
        <w:ind w:left="120"/>
        <w:rPr>
          <w:rFonts w:ascii="Times New Roman" w:hAnsi="Times New Roman" w:cs="Times New Roman"/>
          <w:sz w:val="24"/>
          <w:szCs w:val="24"/>
        </w:rPr>
      </w:pPr>
      <w:r w:rsidRPr="0098309A">
        <w:rPr>
          <w:rFonts w:ascii="Times New Roman" w:hAnsi="Times New Roman" w:cs="Times New Roman"/>
          <w:sz w:val="24"/>
          <w:szCs w:val="24"/>
        </w:rPr>
        <w:t>• Обществознание, 6 класс/</w:t>
      </w:r>
      <w:proofErr w:type="gramStart"/>
      <w:r w:rsidRPr="0098309A">
        <w:rPr>
          <w:rFonts w:ascii="Times New Roman" w:hAnsi="Times New Roman" w:cs="Times New Roman"/>
          <w:sz w:val="24"/>
          <w:szCs w:val="24"/>
        </w:rPr>
        <w:t xml:space="preserve"> ,</w:t>
      </w:r>
      <w:proofErr w:type="gramEnd"/>
      <w:r w:rsidRPr="0098309A">
        <w:rPr>
          <w:rFonts w:ascii="Times New Roman" w:hAnsi="Times New Roman" w:cs="Times New Roman"/>
          <w:sz w:val="24"/>
          <w:szCs w:val="24"/>
        </w:rPr>
        <w:t xml:space="preserve">Боголюбов Л.Н., Виноградова Н.Ф., Городецкая Н.И. и другие Акционерное общество «Издательство «Просвещение» </w:t>
      </w:r>
    </w:p>
    <w:p w:rsidR="009D7226" w:rsidRPr="0098309A" w:rsidRDefault="009D7226">
      <w:pPr>
        <w:spacing w:after="0" w:line="480" w:lineRule="auto"/>
        <w:ind w:left="120"/>
        <w:rPr>
          <w:rFonts w:ascii="Times New Roman" w:hAnsi="Times New Roman" w:cs="Times New Roman"/>
          <w:sz w:val="24"/>
          <w:szCs w:val="24"/>
        </w:rPr>
      </w:pPr>
      <w:r w:rsidRPr="0098309A">
        <w:rPr>
          <w:rFonts w:ascii="Times New Roman" w:hAnsi="Times New Roman" w:cs="Times New Roman"/>
          <w:sz w:val="24"/>
          <w:szCs w:val="24"/>
        </w:rPr>
        <w:t xml:space="preserve">• Обществознание, 7 класс/ Боголюбов Л.Н., Иванова Л.Ф., Городецкая Н.И. и другие, Акционерное общество «Издательство «Просвещение» </w:t>
      </w:r>
    </w:p>
    <w:p w:rsidR="009D7226" w:rsidRPr="0098309A" w:rsidRDefault="009D7226">
      <w:pPr>
        <w:spacing w:after="0" w:line="480" w:lineRule="auto"/>
        <w:ind w:left="120"/>
        <w:rPr>
          <w:rFonts w:ascii="Times New Roman" w:hAnsi="Times New Roman" w:cs="Times New Roman"/>
          <w:sz w:val="24"/>
          <w:szCs w:val="24"/>
        </w:rPr>
      </w:pPr>
      <w:r w:rsidRPr="0098309A">
        <w:rPr>
          <w:rFonts w:ascii="Times New Roman" w:hAnsi="Times New Roman" w:cs="Times New Roman"/>
          <w:sz w:val="24"/>
          <w:szCs w:val="24"/>
        </w:rPr>
        <w:t>• Обществознание. 8 класс</w:t>
      </w:r>
      <w:proofErr w:type="gramStart"/>
      <w:r w:rsidRPr="0098309A">
        <w:rPr>
          <w:rFonts w:ascii="Times New Roman" w:hAnsi="Times New Roman" w:cs="Times New Roman"/>
          <w:sz w:val="24"/>
          <w:szCs w:val="24"/>
        </w:rPr>
        <w:t xml:space="preserve"> :</w:t>
      </w:r>
      <w:proofErr w:type="gramEnd"/>
      <w:r w:rsidRPr="0098309A">
        <w:rPr>
          <w:rFonts w:ascii="Times New Roman" w:hAnsi="Times New Roman" w:cs="Times New Roman"/>
          <w:sz w:val="24"/>
          <w:szCs w:val="24"/>
        </w:rPr>
        <w:t xml:space="preserve"> учебник, 8 класс/ Боголюбов Л. Н., Городецкая Н. И., Иванова Л. Ф. и другие, Акционерное общество «Издательство «Просвещение» </w:t>
      </w:r>
    </w:p>
    <w:p w:rsidR="00B916B2" w:rsidRPr="0098309A" w:rsidRDefault="009D7226" w:rsidP="009D7226">
      <w:pPr>
        <w:spacing w:after="0" w:line="480" w:lineRule="auto"/>
        <w:ind w:left="120"/>
        <w:rPr>
          <w:rFonts w:ascii="Times New Roman" w:hAnsi="Times New Roman" w:cs="Times New Roman"/>
          <w:sz w:val="24"/>
          <w:szCs w:val="24"/>
        </w:rPr>
      </w:pPr>
      <w:r w:rsidRPr="0098309A">
        <w:rPr>
          <w:rFonts w:ascii="Times New Roman" w:hAnsi="Times New Roman" w:cs="Times New Roman"/>
          <w:sz w:val="24"/>
          <w:szCs w:val="24"/>
        </w:rPr>
        <w:t xml:space="preserve">• Обществознание, 9 класс/ Боголюбов Л.Н., </w:t>
      </w:r>
      <w:proofErr w:type="spellStart"/>
      <w:r w:rsidRPr="0098309A">
        <w:rPr>
          <w:rFonts w:ascii="Times New Roman" w:hAnsi="Times New Roman" w:cs="Times New Roman"/>
          <w:sz w:val="24"/>
          <w:szCs w:val="24"/>
        </w:rPr>
        <w:t>Лазебникова</w:t>
      </w:r>
      <w:proofErr w:type="spellEnd"/>
      <w:r w:rsidRPr="0098309A">
        <w:rPr>
          <w:rFonts w:ascii="Times New Roman" w:hAnsi="Times New Roman" w:cs="Times New Roman"/>
          <w:sz w:val="24"/>
          <w:szCs w:val="24"/>
        </w:rPr>
        <w:t xml:space="preserve"> А.Ю., Матвеев А.И. и другие, Акционерное общество «Издательство «Просвещение»</w:t>
      </w:r>
    </w:p>
    <w:p w:rsidR="00B916B2" w:rsidRPr="0098309A" w:rsidRDefault="00FB4679">
      <w:pPr>
        <w:spacing w:after="0" w:line="480" w:lineRule="auto"/>
        <w:ind w:left="120"/>
        <w:rPr>
          <w:sz w:val="24"/>
          <w:szCs w:val="24"/>
        </w:rPr>
      </w:pPr>
      <w:r w:rsidRPr="0098309A">
        <w:rPr>
          <w:rFonts w:ascii="Times New Roman" w:hAnsi="Times New Roman"/>
          <w:b/>
          <w:color w:val="000000"/>
          <w:sz w:val="24"/>
          <w:szCs w:val="24"/>
        </w:rPr>
        <w:t>МЕТОДИЧЕСКИЕ МАТЕРИАЛЫ ДЛЯ УЧИТЕЛЯ</w:t>
      </w:r>
    </w:p>
    <w:p w:rsidR="00B916B2" w:rsidRPr="0098309A" w:rsidRDefault="00B00FA4" w:rsidP="00B00FA4">
      <w:pPr>
        <w:spacing w:after="0" w:line="480" w:lineRule="auto"/>
        <w:ind w:left="120"/>
        <w:rPr>
          <w:rFonts w:ascii="Times New Roman" w:hAnsi="Times New Roman" w:cs="Times New Roman"/>
          <w:sz w:val="24"/>
          <w:szCs w:val="24"/>
        </w:rPr>
      </w:pPr>
      <w:r w:rsidRPr="0098309A">
        <w:rPr>
          <w:rFonts w:ascii="Times New Roman" w:hAnsi="Times New Roman" w:cs="Times New Roman"/>
          <w:color w:val="000000"/>
          <w:sz w:val="24"/>
          <w:szCs w:val="24"/>
        </w:rPr>
        <w:t>УМК по обществознанию</w:t>
      </w:r>
    </w:p>
    <w:p w:rsidR="00B916B2" w:rsidRPr="0098309A" w:rsidRDefault="00FB4679">
      <w:pPr>
        <w:spacing w:after="0" w:line="480" w:lineRule="auto"/>
        <w:ind w:left="120"/>
        <w:rPr>
          <w:sz w:val="24"/>
          <w:szCs w:val="24"/>
        </w:rPr>
      </w:pPr>
      <w:r w:rsidRPr="0098309A">
        <w:rPr>
          <w:rFonts w:ascii="Times New Roman" w:hAnsi="Times New Roman"/>
          <w:b/>
          <w:color w:val="000000"/>
          <w:sz w:val="24"/>
          <w:szCs w:val="24"/>
        </w:rPr>
        <w:t>ЦИФРОВЫЕ ОБРАЗОВАТЕЛЬНЫЕ РЕСУРСЫ И РЕСУРСЫ СЕТИ ИНТЕРНЕТ</w:t>
      </w:r>
    </w:p>
    <w:p w:rsidR="00CD3651" w:rsidRPr="0098309A" w:rsidRDefault="005800A8" w:rsidP="00DE3E24">
      <w:pPr>
        <w:spacing w:after="0" w:line="480" w:lineRule="auto"/>
        <w:ind w:left="120"/>
        <w:rPr>
          <w:rFonts w:ascii="Times New Roman" w:hAnsi="Times New Roman"/>
          <w:color w:val="000000"/>
          <w:sz w:val="24"/>
          <w:szCs w:val="24"/>
        </w:rPr>
      </w:pPr>
      <w:hyperlink r:id="rId188" w:history="1">
        <w:r w:rsidR="00CD3651" w:rsidRPr="0098309A">
          <w:rPr>
            <w:rStyle w:val="ab"/>
            <w:rFonts w:ascii="Times New Roman" w:hAnsi="Times New Roman"/>
            <w:sz w:val="24"/>
            <w:szCs w:val="24"/>
          </w:rPr>
          <w:t>https://resh.edu.ru/</w:t>
        </w:r>
      </w:hyperlink>
    </w:p>
    <w:p w:rsidR="00CD3651" w:rsidRPr="0098309A" w:rsidRDefault="005800A8" w:rsidP="00DE3E24">
      <w:pPr>
        <w:spacing w:after="0" w:line="480" w:lineRule="auto"/>
        <w:ind w:left="120"/>
        <w:rPr>
          <w:rFonts w:ascii="Times New Roman" w:hAnsi="Times New Roman"/>
          <w:color w:val="000000"/>
          <w:sz w:val="24"/>
          <w:szCs w:val="24"/>
        </w:rPr>
      </w:pPr>
      <w:hyperlink r:id="rId189" w:history="1">
        <w:r w:rsidR="001077F4" w:rsidRPr="0098309A">
          <w:rPr>
            <w:rStyle w:val="ab"/>
            <w:rFonts w:ascii="Times New Roman" w:hAnsi="Times New Roman"/>
            <w:sz w:val="24"/>
            <w:szCs w:val="24"/>
          </w:rPr>
          <w:t>https://fipi.ru/</w:t>
        </w:r>
      </w:hyperlink>
    </w:p>
    <w:p w:rsidR="00167EF2" w:rsidRPr="0098309A" w:rsidRDefault="005800A8" w:rsidP="00DE3E24">
      <w:pPr>
        <w:spacing w:after="0" w:line="480" w:lineRule="auto"/>
        <w:ind w:left="120"/>
        <w:rPr>
          <w:rFonts w:ascii="Times New Roman" w:hAnsi="Times New Roman"/>
          <w:color w:val="000000"/>
          <w:sz w:val="24"/>
          <w:szCs w:val="24"/>
        </w:rPr>
      </w:pPr>
      <w:hyperlink r:id="rId190" w:history="1">
        <w:r w:rsidR="00167EF2" w:rsidRPr="0098309A">
          <w:rPr>
            <w:rStyle w:val="ab"/>
            <w:rFonts w:ascii="Times New Roman" w:hAnsi="Times New Roman"/>
            <w:sz w:val="24"/>
            <w:szCs w:val="24"/>
          </w:rPr>
          <w:t>https://histrf.ru/</w:t>
        </w:r>
      </w:hyperlink>
    </w:p>
    <w:p w:rsidR="00CD3651" w:rsidRPr="0098309A" w:rsidRDefault="00FB4679" w:rsidP="00DE3E24">
      <w:pPr>
        <w:spacing w:after="0" w:line="480" w:lineRule="auto"/>
        <w:ind w:left="120"/>
        <w:rPr>
          <w:rFonts w:ascii="Times New Roman" w:hAnsi="Times New Roman"/>
          <w:color w:val="000000"/>
          <w:sz w:val="24"/>
          <w:szCs w:val="24"/>
        </w:rPr>
      </w:pPr>
      <w:r w:rsidRPr="0098309A">
        <w:rPr>
          <w:rFonts w:ascii="Times New Roman" w:hAnsi="Times New Roman"/>
          <w:color w:val="333333"/>
          <w:sz w:val="24"/>
          <w:szCs w:val="24"/>
        </w:rPr>
        <w:t>‌‌</w:t>
      </w:r>
      <w:r w:rsidRPr="0098309A">
        <w:rPr>
          <w:rFonts w:ascii="Times New Roman" w:hAnsi="Times New Roman"/>
          <w:color w:val="000000"/>
          <w:sz w:val="24"/>
          <w:szCs w:val="24"/>
        </w:rPr>
        <w:t>​</w:t>
      </w:r>
    </w:p>
    <w:p w:rsidR="00CD3651" w:rsidRPr="0098309A" w:rsidRDefault="00CD3651" w:rsidP="00DE3E24">
      <w:pPr>
        <w:spacing w:after="0" w:line="480" w:lineRule="auto"/>
        <w:ind w:left="120"/>
        <w:rPr>
          <w:rFonts w:ascii="Times New Roman" w:hAnsi="Times New Roman"/>
          <w:color w:val="000000"/>
          <w:sz w:val="24"/>
          <w:szCs w:val="24"/>
        </w:rPr>
        <w:sectPr w:rsidR="00CD3651" w:rsidRPr="0098309A">
          <w:pgSz w:w="11906" w:h="16383"/>
          <w:pgMar w:top="1134" w:right="850" w:bottom="1134" w:left="1701" w:header="720" w:footer="720" w:gutter="0"/>
          <w:cols w:space="720"/>
        </w:sectPr>
      </w:pPr>
    </w:p>
    <w:bookmarkEnd w:id="7"/>
    <w:p w:rsidR="00FB4679" w:rsidRPr="0098309A" w:rsidRDefault="00FB4679">
      <w:pPr>
        <w:rPr>
          <w:sz w:val="24"/>
          <w:szCs w:val="24"/>
        </w:rPr>
      </w:pPr>
    </w:p>
    <w:sectPr w:rsidR="00FB4679" w:rsidRPr="0098309A" w:rsidSect="00B916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3D0"/>
    <w:multiLevelType w:val="multilevel"/>
    <w:tmpl w:val="75CEE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8439B"/>
    <w:multiLevelType w:val="multilevel"/>
    <w:tmpl w:val="A22E6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0C26F9"/>
    <w:multiLevelType w:val="multilevel"/>
    <w:tmpl w:val="A47E0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DA2E00"/>
    <w:multiLevelType w:val="multilevel"/>
    <w:tmpl w:val="FFD672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1144AB"/>
    <w:multiLevelType w:val="multilevel"/>
    <w:tmpl w:val="4582F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524CAC"/>
    <w:multiLevelType w:val="multilevel"/>
    <w:tmpl w:val="5BF2B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7F5A02"/>
    <w:multiLevelType w:val="multilevel"/>
    <w:tmpl w:val="B1C098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6C6C81"/>
    <w:multiLevelType w:val="multilevel"/>
    <w:tmpl w:val="A9A80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6E0D08"/>
    <w:multiLevelType w:val="multilevel"/>
    <w:tmpl w:val="51524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765235"/>
    <w:multiLevelType w:val="multilevel"/>
    <w:tmpl w:val="2910A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F66D16"/>
    <w:multiLevelType w:val="multilevel"/>
    <w:tmpl w:val="4EFC6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B04EC4"/>
    <w:multiLevelType w:val="multilevel"/>
    <w:tmpl w:val="117863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0"/>
  </w:num>
  <w:num w:numId="4">
    <w:abstractNumId w:val="1"/>
  </w:num>
  <w:num w:numId="5">
    <w:abstractNumId w:val="5"/>
  </w:num>
  <w:num w:numId="6">
    <w:abstractNumId w:val="0"/>
  </w:num>
  <w:num w:numId="7">
    <w:abstractNumId w:val="7"/>
  </w:num>
  <w:num w:numId="8">
    <w:abstractNumId w:val="3"/>
  </w:num>
  <w:num w:numId="9">
    <w:abstractNumId w:val="4"/>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B2"/>
    <w:rsid w:val="00006478"/>
    <w:rsid w:val="001077F4"/>
    <w:rsid w:val="0011454D"/>
    <w:rsid w:val="00116369"/>
    <w:rsid w:val="00167EF2"/>
    <w:rsid w:val="002D5538"/>
    <w:rsid w:val="00460947"/>
    <w:rsid w:val="004762B2"/>
    <w:rsid w:val="004A5AA5"/>
    <w:rsid w:val="004B1A4E"/>
    <w:rsid w:val="00550C7E"/>
    <w:rsid w:val="005800A8"/>
    <w:rsid w:val="008015CB"/>
    <w:rsid w:val="00820870"/>
    <w:rsid w:val="0098309A"/>
    <w:rsid w:val="009D7226"/>
    <w:rsid w:val="00B00FA4"/>
    <w:rsid w:val="00B916B2"/>
    <w:rsid w:val="00BC5F32"/>
    <w:rsid w:val="00C328BE"/>
    <w:rsid w:val="00CA3997"/>
    <w:rsid w:val="00CB2EA5"/>
    <w:rsid w:val="00CD3651"/>
    <w:rsid w:val="00DC0598"/>
    <w:rsid w:val="00DE3E24"/>
    <w:rsid w:val="00E43AF9"/>
    <w:rsid w:val="00EF35CA"/>
    <w:rsid w:val="00F3724E"/>
    <w:rsid w:val="00F86AD3"/>
    <w:rsid w:val="00FB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916B2"/>
    <w:rPr>
      <w:color w:val="0000FF" w:themeColor="hyperlink"/>
      <w:u w:val="single"/>
    </w:rPr>
  </w:style>
  <w:style w:type="table" w:styleId="ac">
    <w:name w:val="Table Grid"/>
    <w:basedOn w:val="a1"/>
    <w:uiPriority w:val="59"/>
    <w:rsid w:val="00B916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916B2"/>
    <w:rPr>
      <w:color w:val="0000FF" w:themeColor="hyperlink"/>
      <w:u w:val="single"/>
    </w:rPr>
  </w:style>
  <w:style w:type="table" w:styleId="ac">
    <w:name w:val="Table Grid"/>
    <w:basedOn w:val="a1"/>
    <w:uiPriority w:val="59"/>
    <w:rsid w:val="00B916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f72"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91" Type="http://schemas.openxmlformats.org/officeDocument/2006/relationships/fontTable" Target="fontTable.xm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webSettings" Target="webSettings.xm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92" Type="http://schemas.openxmlformats.org/officeDocument/2006/relationships/theme" Target="theme/theme1.xm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a5e"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hyperlink" Target="https://resh.edu.ru/" TargetMode="Externa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bd0"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hyperlink" Target="https://fipi.ru/"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d6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90" Type="http://schemas.openxmlformats.org/officeDocument/2006/relationships/hyperlink" Target="https://histrf.ru/"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14695</Words>
  <Characters>83768</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2023-09-16T04:18:00Z</dcterms:created>
  <dcterms:modified xsi:type="dcterms:W3CDTF">2023-09-16T04:18:00Z</dcterms:modified>
</cp:coreProperties>
</file>