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543" w:rsidRDefault="00487543" w:rsidP="000A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174087"/>
            <wp:effectExtent l="0" t="0" r="3175" b="0"/>
            <wp:docPr id="1" name="Рисунок 1" descr="C:\Users\1\Pictures\Сканы\Скан_20230906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Сканы\Скан_20230906 (9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543" w:rsidRDefault="00487543" w:rsidP="000A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7543" w:rsidRDefault="00487543" w:rsidP="000A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7543" w:rsidRDefault="00487543" w:rsidP="000A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7543" w:rsidRDefault="00487543" w:rsidP="000A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7543" w:rsidRDefault="00487543" w:rsidP="000A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77E5" w:rsidRPr="00DC1EAF" w:rsidRDefault="005377E5" w:rsidP="000A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DC1E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5377E5" w:rsidRPr="00DC1EAF" w:rsidRDefault="005377E5" w:rsidP="000A17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внеурочной деятельности "Офисные программы " составлена на основе федерального государственного образовательного стандарта основного общего образования и соответствует требованиям к результатам освоения образовательной программы (личностным, </w:t>
      </w:r>
      <w:proofErr w:type="spellStart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метапредметным</w:t>
      </w:r>
      <w:proofErr w:type="spellEnd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предметным).</w:t>
      </w:r>
    </w:p>
    <w:p w:rsidR="005377E5" w:rsidRPr="00DC1EAF" w:rsidRDefault="002575D4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377E5"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адресована учащимся 9 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ов. На изучение курса отведено 2</w:t>
      </w:r>
      <w:r w:rsidR="005377E5"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 в н</w:t>
      </w:r>
      <w:r w:rsidR="006D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еделю, общее количество часов 68</w:t>
      </w:r>
      <w:r w:rsidR="005377E5"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состоит из трех модулей: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 Обработка текстовой информации.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 Работа в электронных таблицах.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 Искусство презентации.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курса отвечает образовательным запросам учащихся и ориентирована на практическое освоение технологий работы с текстом, мультимедиа, электронными таблицами.    Курс осуществляет формирование уверенных пользовательских навыков при работе на компьютере, ориентирован на совершенствование познавательных и интеллектуальных умений и навыков учащихся.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 В программе учитываются возрастные и психологические особенности школьников, обучающихся на ступени основного общего образования, </w:t>
      </w:r>
      <w:proofErr w:type="spellStart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внимание уделяется творческим заданиям, в ходе выполнения которых у детей формируется творческая и познавательная активность.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данный курс поможет учащимся, выбравшим предмет «Информатика» для сдачи экзамена по выбору.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изучения курса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 программы 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Основной целью является развитие практических умений использования офисных программ в учебной деятельности, а именно использование программ для работы с текстом, для обработки числовых данных, для подготовки презентаций выполненных работ.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 </w:t>
      </w:r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задачами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данных программ являются: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учебно-интеллектуальных умений, приёмов мыслительной деятельности, освоение рациональных способов её осуществления на основе учета индивидуальных особенностей учащихся;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экономической грамотности, активного, самостоятельного, креативного мышления, умения работать с информацией (сбор, систематизация, хранение, использование), планировать свою деятельность</w:t>
      </w:r>
      <w:proofErr w:type="gramEnd"/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анализа и самоанализа, психических познавательных процессов: мышления, восприятия, памяти, воображения у учащихся; творческих навыков, необходимых для осуществления проектной деятельности, представления учащихся о практическом значении информатики;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расширение представлений о возможностях офисных программ, и особенно о личных возможностях         учащихся при компьютеризации их деятельности; обобщение знания и умения учащихся, полученные на уроках    информатики;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культуры алгоритмического мышления, усидчивости, терпения, трудолюбия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                 </w:t>
      </w:r>
      <w:r w:rsidRPr="00DC1E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программы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данной программы обучающиеся получат возможность формирования: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                                                </w:t>
      </w:r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Личностных результатов:  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готовность и способность к самостоятельному обучению на основе учебно-познавательной мотивации,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выражение собственного мнения, позиции; овладение культурой общения и поведения.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формирование ответственного отношения к учению, готовности и способности, </w:t>
      </w:r>
      <w:proofErr w:type="gramStart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саморазвитию и самообразованию на основе мотивации к обучению и познанию;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формирование целостного мировоззрения, соответствующего современному уровню развития науки и общественной практики;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развитие осознанного и ответственного отношения к собственным поступкам при работе с графической информацией;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                                  </w:t>
      </w:r>
      <w:proofErr w:type="spellStart"/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Метапредметные</w:t>
      </w:r>
      <w:proofErr w:type="spellEnd"/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образовательные результаты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Регулятивные УУД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организация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анализировать существующие и планировать будущие образовательные результаты;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идентифицировать собственные проблемы и определять главную проблему;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ставить цель деятельности на основе определенной проблемы и существующих возможностей;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формулировать учебные задачи как шаги достижения поставленной цели деятельности.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      определять необходимые действи</w:t>
      </w:r>
      <w:proofErr w:type="gramStart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е(</w:t>
      </w:r>
      <w:proofErr w:type="gramEnd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я) в соответствии с учебной и познавательной задачей и составлять алгоритм их выполнения;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обосновывать и осуществлять выбор наиболее эффективных способов решения познавательных задач;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составлять план решения проблемы (выполнения проекта);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определять потенциальные затруднения при решении учебной и познавательной задачи и находить средства для их устранения.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работая по своему плану, вносить коррективы в текущую деятельность на основе анализа изменений ситуации для получения запланированных характеристик результата;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сверять свои действия с целью и, при необходимости, исправлять ошибки самостоятельно.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правильность выполнения учебной задачи, собственные возможности ее решения. Обучающийся сможет: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определять критерии правильности выполнения учебной задачи;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анализировать и обосновывать применение соответствующего инструментария для выполнения учебной задачи;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фиксировать и анализировать динамику собственных образовательных результатов.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принимать решение в учебной ситуации и нести за него ответственность;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самостоятельно определять причины своего успеха или неуспеха и находить способы выхода из ситуации неуспеха;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                                                   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                                       </w:t>
      </w:r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Познавательные УУД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логическое рассуждение</w:t>
      </w:r>
      <w:proofErr w:type="gramEnd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делать выводы. Обучающийся сможет: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строить рассуждение от общих закономерностей к частным явлениям и от частных явлений к общим закономерностям;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строить рассуждение на основе сравнения предметов и явлений, выделяя при этом общие признаки;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излагать полученную информацию, интерпретируя ее в контексте решаемой задачи;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самостоятельно указывать на информацию, нуждающуюся в проверке, предлагать и применять способ проверки достоверности информации.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</w:t>
      </w:r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Коммуникативные УУД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определять возможные роли в совместной деятельности;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принимать позицию собеседника, понимая позицию другого, различать в его речи: мнение (точку зрения), доказательство (аргументы), факты; гипотезы, теории;</w:t>
      </w:r>
      <w:proofErr w:type="gramEnd"/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строить позитивные отношения в процессе учебной и познавательной деятельности;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корректно и аргументированно отстаивать свою точку зрения, в дискуссии уметь выдвигать контраргументы, перефразировать свою мысль;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выделять общую точку зрения в дискуссии;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договариваться о правилах и вопросах для обсуждения в соответствии с поставленной перед группой задачей;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организовывать учебное взаимодействие в группе (определять общие цели, распределять роли, договариваться друг с другом и т. д.)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определять задачу коммуникации и в соответствии с ней отбирать речевые средства;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отбирать и использовать речевые средства в процессе коммуникации с другими людьми (диалог в паре, в малой группе и т. д.);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 представлять в устной или письменной форме развернутый план собственной деятельности;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соблюдать нормы публичной речи, регламент в монологе и дискуссии в соответствии с коммуникативной задачей;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высказывать и обосновывать мнение (суждение) и запрашивать мнение партнера в рамках диалога;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принимать решение в ходе диалога и согласовывать его с собеседником;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использовать компьютерные технологии (включая выбор адекватных задаче инструментальных программно-аппаратных средств) для решения информационных и коммуникационных учебных задач;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использовать информацию с учетом этических и правовых норм;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конструировать фигуру из её частей, работая в среде графических растровых и 3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редакторов.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определять понятия, создавать обобщения, устанавливать аналогии, строить логические рассуждение, умозаключение и делать выводы;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создавать, применять и преобразовывать графические объекты для решения учебных и творческих задач;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владение устной и письменной речью.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учащиеся получат углублённые знания о способах обработки растровых и 3D-изображений и программах, предназначенных для компьютерной обработки изображений.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                                                       Предметных результатов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формирование представления об основных изучаемых понятиях: информация, алго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ритм, модель - и их свойствах;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формирование информационной и алгоритмической культуры; формирование пред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ставления о компьютере как универсальном устройстве 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обработки информации; раз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витие основных навыков и умений использования компьютерных устройств;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развитие алгоритмического мышления, необходимого для профессиональной дея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циях, знакомство с одним из языков программи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рования и основными алгоритмическими структурами — линейной, условной и цик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лической;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формирование умений формализации и структурирования информации, умения выби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рать способ представления данных в соответствии с поставленной задачей — табли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цы, схемы, графики, диаграммы, с использованием соответствующих программных средств обработки данных;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развитие умений применять изученные понятия, результаты, методы для решения за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кидкой при практических расчётах;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формирование навыков и умений безопасного и целесообразного поведения при рабо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 компьютерными программами и в Интернете, умения соблюдать нормы инфор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мационной этики и права.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 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Основное содержание курса «Офисные программы»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Обработка текстовой информации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Создание нового документа. Ввод и редактирование текста. Форматирование символов. Использование стилей форматирования. Создание списков. Создание и редактирование таблиц. Сложные таблицы. Поиск и замена по тексту. Проверка орфографии. Вставка объектов: рисунков, автофигур, специальных символов, формул. Нумерация страниц, колонтитулы, колонки, сноски, буквица.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в электронных таблицах.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Электронная таблица. Назначение программы </w:t>
      </w:r>
      <w:proofErr w:type="spellStart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Excel</w:t>
      </w:r>
      <w:proofErr w:type="spellEnd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Возможности электронных таблиц. Редактирование и форматирование данных и таблиц. Различные виды форматирования Типы данных. Относительная адресация в электронных таблицах.  Абсолютная адресация. Обработка данных в формате ДАТА, ВРЕМЯ. Использование математических, статистических, логических функций. Построение и редактирование графиков и диаграмм. Создание графиков и диаграмм. Внесение изменений в параметры диаграмм. Форматирование элементов диаграммы.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Искусство презентации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презентаций. Этапы работы над презентацией. Вставка рисунков в презентацию. Оформление презентации. Создание анимации текста и рисунка. Создание управляющих кнопок в презентации.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DC1E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Формы организации деятельности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форма работы</w:t>
      </w:r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–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комбинированное занятие, состоящее из сообщения познавательных сведений, вводного и текущего инструктажа, практической работы на компьютере, самооценки-релаксации. В ходе этих 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занятий учащиеся осваивают и закрепляют приемы работы под руководством учителя. Затем выполняется самостоятельная работа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предусматриваются также следующие формы организации учебной деятельности: индивидуальная, парная, фронтальная, коллективное творчество.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обучения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Обучающийся научится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соблюдать требования к организации компьютерного рабочего места, требования безопасности и гигиены при работе со средствами ИКТ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редактирование и структурирование текста в соответствии с его смыслом средствами текстового редактора;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средства орфографического и синтаксического контроля текста 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приёмы поиска информации на персональном компьютере, в информационной среде учреждения и в образовательном пространстве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различные геометрические объекты с использованием возможностей специальных компьютерных инструментов;</w:t>
      </w:r>
    </w:p>
    <w:p w:rsidR="000A1717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работать с большими объёмами информации;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осуществлять эффективный выбор средств обработки текстовой и числовой информации в электронных таблицах;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диаграммы различных видов в соответствии с решаемыми задачами;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организовать поиск информации, необходимой для решения поставленной задачи;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презентацию на основе цифровых фотографий;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проектировать и организовывать свою индивидуальную и групповую деятельность, организовывать своё время с использованием ИКТ;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слайд и изменять настройки слайда; вставлять и форматировать текст, графику, звук, таблицы;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анимацию;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Обучающиеся</w:t>
      </w:r>
      <w:proofErr w:type="gramEnd"/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получат возможность: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вводить с клавиатуры, редактировать и форматировать текст;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таблицами любой сложности;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изображения, редактировать в текстовом процессоре WORD;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редактировать и форматировать данные и таблицы;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поиск и замену по тексту. Проверять орфографию;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вставлять объекты: рисунки, автофигуры, специальные символы, формулы;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нумеровать страницы;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вводить и редактировать данные в ячейках; иметь понятие о типах данных и использовать их при решении задач;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вставлять, удалять, перемещать и переименовывать листы. Копировать и перетаскивать содержимое ячеек;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изменять высоту строк и ширину столбцов; менять ориентацию текста; оформлять таблицы и рабочие листы;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использовать относительные и абсолютные ссылки; копировать формулы; находить нужные функции; получать справку по синтаксису функций;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в работе математические, статистические, логические функции, функции даты и времени;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форматировать диаграммы; добавлять, удалять и изменять легенду; изменять номер категории пересечения осей; выполнять построение нескольких графиков в одной системе координат.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расширить знания о среде MS </w:t>
      </w:r>
      <w:proofErr w:type="spellStart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PowerPoint</w:t>
      </w:r>
      <w:proofErr w:type="spellEnd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создавать, редактировать и форматировать презентации в MS </w:t>
      </w:r>
      <w:proofErr w:type="spellStart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PowerPoint</w:t>
      </w:r>
      <w:proofErr w:type="spellEnd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поиск, сбор, анализ и систематизацию данных, полученных благодаря работе в сети Интернет и с другими источниками информации;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презентацию из нескольких слайдов; настраивать переход слайда; создавать управляющие кнопки, гиперссылки, триггеры.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испытать ситуацию успеха;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                                  </w:t>
      </w:r>
      <w:r w:rsidRPr="00DC1E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для реализации программы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Технические средства обучения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Компьютер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Проектор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Принтер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Устройства вывода звуковой информации  - колонки для озвучивания всего класса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Локальная вычислительная сеть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Программные средства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 Операционная система </w:t>
      </w:r>
      <w:proofErr w:type="spellStart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7, </w:t>
      </w:r>
      <w:proofErr w:type="spellStart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8, </w:t>
      </w:r>
      <w:proofErr w:type="spellStart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 Интегрированное офисное приложение </w:t>
      </w:r>
      <w:proofErr w:type="spellStart"/>
      <w:proofErr w:type="gramStart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sOffice</w:t>
      </w:r>
      <w:proofErr w:type="spellEnd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2010.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 </w:t>
      </w:r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"http://www.edu.ru/index.php" \t "_blank" </w:instrTex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DC1EAF">
        <w:rPr>
          <w:rFonts w:ascii="Times New Roman" w:eastAsia="Times New Roman" w:hAnsi="Times New Roman" w:cs="Times New Roman"/>
          <w:color w:val="2C7BDE"/>
          <w:sz w:val="28"/>
          <w:szCs w:val="28"/>
          <w:u w:val="single"/>
          <w:lang w:eastAsia="ru-RU"/>
        </w:rPr>
        <w:t>edu</w:t>
      </w:r>
      <w:proofErr w:type="spellEnd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"Российское </w:t>
      </w:r>
      <w:proofErr w:type="spellStart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</w:t>
      </w:r>
      <w:proofErr w:type="gramStart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"Ф</w:t>
      </w:r>
      <w:proofErr w:type="gramEnd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едеральный</w:t>
      </w:r>
      <w:proofErr w:type="spellEnd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портал.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hyperlink r:id="rId7" w:tgtFrame="_blank" w:history="1">
        <w:r w:rsidRPr="00DC1EAF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val="en-US" w:eastAsia="ru-RU"/>
          </w:rPr>
          <w:t>school</w:t>
        </w:r>
        <w:r w:rsidRPr="00DC1EAF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.</w:t>
        </w:r>
        <w:proofErr w:type="spellStart"/>
        <w:r w:rsidRPr="00DC1EAF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val="en-US" w:eastAsia="ru-RU"/>
          </w:rPr>
          <w:t>edu</w:t>
        </w:r>
        <w:proofErr w:type="spellEnd"/>
      </w:hyperlink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"Российский общеобразовательный портал".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proofErr w:type="spellStart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school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collection</w:t>
      </w: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edu</w:t>
      </w:r>
      <w:proofErr w:type="spellEnd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Единая коллекция цифровых образовательных ресурсов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hyperlink r:id="rId8" w:tgtFrame="_blank" w:history="1">
        <w:r w:rsidRPr="00DC1EAF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www.it-n.ru</w:t>
        </w:r>
      </w:hyperlink>
      <w:hyperlink r:id="rId9" w:tgtFrame="_blank" w:history="1">
        <w:r w:rsidRPr="00DC1EAF">
          <w:rPr>
            <w:rFonts w:ascii="Times New Roman" w:eastAsia="Times New Roman" w:hAnsi="Times New Roman" w:cs="Times New Roman"/>
            <w:bCs/>
            <w:color w:val="2C7BDE"/>
            <w:sz w:val="28"/>
            <w:szCs w:val="28"/>
            <w:u w:val="single"/>
            <w:lang w:eastAsia="ru-RU"/>
          </w:rPr>
          <w:t>"Сеть творческих учителей"</w:t>
        </w:r>
      </w:hyperlink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hyperlink r:id="rId10" w:tgtFrame="_blank" w:history="1">
        <w:r w:rsidRPr="00DC1EAF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festival.1september.ru</w:t>
        </w:r>
      </w:hyperlink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Фестиваль педагогических идей "Открытый урок"  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6  </w:t>
      </w:r>
      <w:hyperlink r:id="rId11" w:tgtFrame="_blank" w:history="1">
        <w:r w:rsidRPr="00DC1EAF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http://kpolyakov.spb.ru</w:t>
        </w:r>
      </w:hyperlink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Преподавание, наука и жизнь</w:t>
      </w:r>
    </w:p>
    <w:p w:rsidR="005377E5" w:rsidRPr="00DC1EAF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7 </w:t>
      </w:r>
      <w:hyperlink r:id="rId12" w:tgtFrame="_blank" w:history="1">
        <w:r w:rsidRPr="00DC1EAF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</w:t>
        </w:r>
        <w:r w:rsidRPr="00DC1EAF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val="en-US" w:eastAsia="ru-RU"/>
          </w:rPr>
          <w:t>www</w:t>
        </w:r>
        <w:r w:rsidRPr="00DC1EAF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.</w:t>
        </w:r>
        <w:proofErr w:type="spellStart"/>
        <w:r w:rsidRPr="00DC1EAF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val="en-US" w:eastAsia="ru-RU"/>
          </w:rPr>
          <w:t>licey</w:t>
        </w:r>
        <w:proofErr w:type="spellEnd"/>
        <w:r w:rsidRPr="00DC1EAF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.</w:t>
        </w:r>
        <w:r w:rsidRPr="00DC1EAF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val="en-US" w:eastAsia="ru-RU"/>
          </w:rPr>
          <w:t>net</w:t>
        </w:r>
      </w:hyperlink>
    </w:p>
    <w:p w:rsidR="005377E5" w:rsidRPr="00F17664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5377E5" w:rsidRPr="00F17664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7E5" w:rsidRPr="00F17664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7E5" w:rsidRPr="00F17664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7E5" w:rsidRPr="00F17664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7E5" w:rsidRPr="00F17664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7E5" w:rsidRPr="00F17664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7E5" w:rsidRPr="00F17664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7E5" w:rsidRPr="00F17664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7E5" w:rsidRPr="00F17664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7E5" w:rsidRPr="00F17664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7E5" w:rsidRPr="00F17664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7E5" w:rsidRPr="00F17664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7E5" w:rsidRPr="00F17664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7E5" w:rsidRPr="00F17664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7E5" w:rsidRPr="00F17664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7E5" w:rsidRPr="00F17664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7E5" w:rsidRPr="00F17664" w:rsidRDefault="005377E5" w:rsidP="000A1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7E5" w:rsidRPr="00F17664" w:rsidRDefault="005377E5" w:rsidP="000A17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7E5" w:rsidRPr="00F17664" w:rsidRDefault="005377E5" w:rsidP="000A17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7E5" w:rsidRPr="00F17664" w:rsidRDefault="005377E5" w:rsidP="000A17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7E5" w:rsidRPr="00F17664" w:rsidRDefault="005377E5" w:rsidP="000A17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7E5" w:rsidRPr="00F17664" w:rsidRDefault="005377E5" w:rsidP="000A17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ectPr w:rsidR="005377E5" w:rsidRPr="00F176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77E5" w:rsidRPr="00F17664" w:rsidRDefault="005377E5" w:rsidP="000A17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17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Календарно-тематическое </w:t>
      </w:r>
      <w:r w:rsidR="00BD3B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планирование  9 класс (</w:t>
      </w:r>
      <w:r w:rsidR="005B29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BD3B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час</w:t>
      </w:r>
      <w:r w:rsidR="005B29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F17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неделю)</w:t>
      </w:r>
    </w:p>
    <w:tbl>
      <w:tblPr>
        <w:tblStyle w:val="af6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2869"/>
        <w:gridCol w:w="723"/>
        <w:gridCol w:w="3530"/>
        <w:gridCol w:w="5940"/>
        <w:gridCol w:w="1147"/>
        <w:gridCol w:w="1134"/>
      </w:tblGrid>
      <w:tr w:rsidR="005377E5" w:rsidRPr="00F17664" w:rsidTr="001D5161">
        <w:tc>
          <w:tcPr>
            <w:tcW w:w="534" w:type="dxa"/>
            <w:vMerge w:val="restart"/>
          </w:tcPr>
          <w:p w:rsidR="005377E5" w:rsidRPr="00F17664" w:rsidRDefault="005377E5" w:rsidP="000A17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9" w:type="dxa"/>
            <w:vMerge w:val="restart"/>
          </w:tcPr>
          <w:p w:rsidR="005377E5" w:rsidRPr="00F17664" w:rsidRDefault="005377E5" w:rsidP="000A17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23" w:type="dxa"/>
            <w:vMerge w:val="restart"/>
          </w:tcPr>
          <w:p w:rsidR="005377E5" w:rsidRPr="00F17664" w:rsidRDefault="005377E5" w:rsidP="000A17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530" w:type="dxa"/>
            <w:vMerge w:val="restart"/>
          </w:tcPr>
          <w:p w:rsidR="005377E5" w:rsidRPr="00F17664" w:rsidRDefault="005377E5" w:rsidP="000A17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5940" w:type="dxa"/>
            <w:vMerge w:val="restart"/>
          </w:tcPr>
          <w:p w:rsidR="005377E5" w:rsidRPr="00F17664" w:rsidRDefault="005377E5" w:rsidP="000A17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281" w:type="dxa"/>
            <w:gridSpan w:val="2"/>
          </w:tcPr>
          <w:p w:rsidR="005377E5" w:rsidRPr="00F17664" w:rsidRDefault="005377E5" w:rsidP="000A17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5377E5" w:rsidRPr="00F17664" w:rsidTr="001D5161">
        <w:tc>
          <w:tcPr>
            <w:tcW w:w="534" w:type="dxa"/>
            <w:vMerge/>
          </w:tcPr>
          <w:p w:rsidR="005377E5" w:rsidRPr="00F17664" w:rsidRDefault="005377E5" w:rsidP="000A17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vMerge/>
          </w:tcPr>
          <w:p w:rsidR="005377E5" w:rsidRPr="00F17664" w:rsidRDefault="005377E5" w:rsidP="000A17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vMerge/>
          </w:tcPr>
          <w:p w:rsidR="005377E5" w:rsidRPr="00F17664" w:rsidRDefault="005377E5" w:rsidP="000A17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vMerge/>
          </w:tcPr>
          <w:p w:rsidR="005377E5" w:rsidRPr="00F17664" w:rsidRDefault="005377E5" w:rsidP="000A17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5377E5" w:rsidRPr="00F17664" w:rsidRDefault="005377E5" w:rsidP="000A17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5377E5" w:rsidRPr="00F17664" w:rsidRDefault="005377E5" w:rsidP="000A17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</w:tcPr>
          <w:p w:rsidR="005377E5" w:rsidRPr="00F17664" w:rsidRDefault="005377E5" w:rsidP="000A17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нового документа. Ввод и редактирование текста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 w:val="restart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нового документа. Ввод и редактирование текста. Форматирование символов. Использование стилей форматирования. Создание списков. Создание и редактирование таблиц. Сложные таблицы. Поиск и замена по тексту. Проверка орфографии. Вставка объектов: рисунков, автофигур, специальных символов, формул. Нумерация страниц, колонтитулы, колонки, сноски, буквица.</w:t>
            </w:r>
          </w:p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 w:val="restart"/>
          </w:tcPr>
          <w:p w:rsidR="000A1717" w:rsidRPr="00144B76" w:rsidRDefault="000A1717" w:rsidP="000A1717">
            <w:pPr>
              <w:spacing w:before="100" w:beforeAutospacing="1" w:after="100" w:afterAutospacing="1"/>
              <w:jc w:val="both"/>
              <w:rPr>
                <w:rStyle w:val="a8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144B76">
              <w:rPr>
                <w:rStyle w:val="a8"/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>Метапредметные</w:t>
            </w:r>
            <w:proofErr w:type="spellEnd"/>
            <w:r w:rsidRPr="00144B76">
              <w:rPr>
                <w:rStyle w:val="a8"/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 xml:space="preserve">: </w:t>
            </w:r>
            <w:proofErr w:type="gramStart"/>
            <w:r w:rsidRPr="00144B76">
              <w:rPr>
                <w:rStyle w:val="a8"/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 xml:space="preserve">Регулятивные: </w:t>
            </w:r>
            <w:r w:rsidRPr="00144B76">
              <w:rPr>
                <w:rStyle w:val="a8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принятие учебной цели,  планирование, организация, контроль учебного труда.</w:t>
            </w:r>
            <w:proofErr w:type="gramEnd"/>
            <w:r w:rsidRPr="00144B76">
              <w:rPr>
                <w:rStyle w:val="a8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144B76">
              <w:rPr>
                <w:rStyle w:val="a8"/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>Познавательные:</w:t>
            </w:r>
            <w:r w:rsidRPr="00144B76">
              <w:rPr>
                <w:rFonts w:ascii="Times New Roman" w:hAnsi="Times New Roman" w:cs="Times New Roman"/>
                <w:sz w:val="24"/>
                <w:szCs w:val="24"/>
              </w:rPr>
              <w:t xml:space="preserve"> широкий спектр умений и навыков использования </w:t>
            </w:r>
            <w:proofErr w:type="gramStart"/>
            <w:r w:rsidRPr="00144B76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proofErr w:type="gramEnd"/>
            <w:r w:rsidRPr="00144B7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и коммуникационных технологий для создания текстовых документов; умения критического анализа</w:t>
            </w:r>
            <w:r w:rsidRPr="00144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4B76">
              <w:rPr>
                <w:rStyle w:val="a8"/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 xml:space="preserve">Коммуникативные: </w:t>
            </w:r>
            <w:r w:rsidRPr="00144B76">
              <w:rPr>
                <w:rStyle w:val="a8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усвоение информации с помощью видеотехники, компьютера, умение слушать и слышать, рассуждать</w:t>
            </w:r>
          </w:p>
          <w:p w:rsidR="000A1717" w:rsidRPr="00144B76" w:rsidRDefault="000A1717" w:rsidP="000A1717">
            <w:pPr>
              <w:pStyle w:val="af4"/>
              <w:spacing w:before="0"/>
              <w:rPr>
                <w:rStyle w:val="a8"/>
                <w:b w:val="0"/>
                <w:i/>
              </w:rPr>
            </w:pPr>
            <w:r w:rsidRPr="00144B76">
              <w:rPr>
                <w:rStyle w:val="a8"/>
                <w:b w:val="0"/>
                <w:bCs w:val="0"/>
              </w:rPr>
              <w:t>Предметные:</w:t>
            </w:r>
            <w:r w:rsidRPr="00144B76">
              <w:rPr>
                <w:b/>
                <w:i/>
              </w:rPr>
              <w:t xml:space="preserve"> </w:t>
            </w:r>
            <w:r w:rsidRPr="00144B76">
              <w:rPr>
                <w:rStyle w:val="a8"/>
                <w:b w:val="0"/>
                <w:i/>
              </w:rPr>
              <w:t>Научатся:</w:t>
            </w:r>
            <w:r w:rsidRPr="00144B76">
              <w:rPr>
                <w:rStyle w:val="a8"/>
                <w:b w:val="0"/>
              </w:rPr>
              <w:t xml:space="preserve"> </w:t>
            </w:r>
            <w:r w:rsidRPr="00144B76">
              <w:rPr>
                <w:rStyle w:val="a8"/>
                <w:b w:val="0"/>
                <w:bCs w:val="0"/>
              </w:rPr>
              <w:t>применять основные правила создания текстовых документов</w:t>
            </w:r>
          </w:p>
          <w:p w:rsidR="000A1717" w:rsidRPr="00144B76" w:rsidRDefault="000A1717" w:rsidP="000A1717">
            <w:pPr>
              <w:spacing w:before="100" w:beforeAutospacing="1" w:after="100" w:afterAutospacing="1"/>
              <w:jc w:val="both"/>
              <w:rPr>
                <w:rStyle w:val="a8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4B76">
              <w:rPr>
                <w:rStyle w:val="a8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Получат возможность:  </w:t>
            </w:r>
            <w:r w:rsidRPr="00144B76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систематизировать представления о технологиях подготовки текстовых документов; знание структурных компонентов текстовых документов;  </w:t>
            </w:r>
          </w:p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4B76">
              <w:rPr>
                <w:rStyle w:val="a8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Личностные:</w:t>
            </w:r>
            <w:r w:rsidRPr="00144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4B76">
              <w:rPr>
                <w:rFonts w:ascii="Times New Roman" w:hAnsi="Times New Roman" w:cs="Times New Roman"/>
                <w:sz w:val="24"/>
                <w:szCs w:val="24"/>
              </w:rPr>
              <w:t>понимание социальной, общекультурной роли в жизни современного человека навыков квалифицированного клавиатурного письма</w:t>
            </w: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нового документа. Ввод и редактирование текста</w:t>
            </w:r>
          </w:p>
        </w:tc>
        <w:tc>
          <w:tcPr>
            <w:tcW w:w="723" w:type="dxa"/>
          </w:tcPr>
          <w:p w:rsidR="002575D4" w:rsidRPr="00F1766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144B76" w:rsidRDefault="002575D4" w:rsidP="000A1717">
            <w:pPr>
              <w:spacing w:before="100" w:beforeAutospacing="1" w:after="100" w:afterAutospacing="1"/>
              <w:jc w:val="both"/>
              <w:rPr>
                <w:rStyle w:val="a8"/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Форматирование символов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Форматирование абзацев. Стилевое форматирование.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Форматирование абзацев. Стилевое форматирование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списков и таблиц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списков и таблиц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Сложные таблицы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Сложные таблицы</w:t>
            </w:r>
          </w:p>
        </w:tc>
        <w:tc>
          <w:tcPr>
            <w:tcW w:w="723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Поиск и замена по тексту. Проверка орфографии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Поиск и замена по тексту. Проверка орфографии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Поиск и замена по тексту. Проверка орфографии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задач ОГЭ (задание 11)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задач ОГЭ (задание 11)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rPr>
          <w:trHeight w:val="728"/>
        </w:trPr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Самостоятельное решение задач ОГЭ (задание 11)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Самостоятельное решение задач ОГЭ (задание 11)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Вставка объектов: рисунков, автофигур, специальных символов, формул)</w:t>
            </w:r>
            <w:proofErr w:type="gramEnd"/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Вставка объектов: рисунков, автофигур, специальных символов, формул)</w:t>
            </w:r>
            <w:proofErr w:type="gramEnd"/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0A1717" w:rsidP="00BD3B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5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Нумерация страниц, колонтитулы, колонки, сноски, буквица.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Pr="00F17664" w:rsidRDefault="002575D4" w:rsidP="00BD3B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Нумерация страниц, колонтитулы, колонки, сноски, буквица.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задач ОГЭ (задание 13.2)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задач ОГЭ (задание 13.2)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Самостоятельное решение задач ОГЭ (задание 13.2)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Самостоятельное решение задач ОГЭ (задание 13.2)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Электронная таблица. Назначение программы </w:t>
            </w: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Excel</w:t>
            </w: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Возможности ЭТ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 w:val="restart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Электронная таблица. Назначение программы </w:t>
            </w:r>
            <w:proofErr w:type="spellStart"/>
            <w:r w:rsidRPr="00F17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Excel</w:t>
            </w:r>
            <w:proofErr w:type="spellEnd"/>
            <w:r w:rsidRPr="00F17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Возможности электронных таблиц. Редактирование и форматирование данных и таблиц. Различные виды </w:t>
            </w:r>
            <w:r w:rsidRPr="00F17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форматирования Типы данных. Относительная адресация в электронных таблицах.  Абсолютная адресация. Обработка данных в формате ДАТА, ВРЕМЯ. Использование математических, статистических, логических функций. Построение и редактирование графиков и диаграмм. Создание графиков и диаграмм. Внесение изменений в параметры диаграмм. Форматирование элементов диаграммы.</w:t>
            </w:r>
          </w:p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 w:val="restart"/>
          </w:tcPr>
          <w:p w:rsidR="000A1717" w:rsidRPr="000A1717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17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Метапредметные</w:t>
            </w:r>
            <w:proofErr w:type="spellEnd"/>
            <w:r w:rsidRPr="000A17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0A1717">
              <w:rPr>
                <w:rStyle w:val="a8"/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 xml:space="preserve">Регулятивные: </w:t>
            </w:r>
            <w:r w:rsidRPr="000A1717">
              <w:rPr>
                <w:rStyle w:val="a8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принятие учебной цели,  планирование, организация, контроль учебного труда.</w:t>
            </w:r>
            <w:proofErr w:type="gramEnd"/>
            <w:r w:rsidRPr="000A1717">
              <w:rPr>
                <w:rStyle w:val="a8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0A1717">
              <w:rPr>
                <w:rStyle w:val="a8"/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>Познавательные:</w:t>
            </w:r>
            <w:r w:rsidRPr="000A1717">
              <w:rPr>
                <w:rFonts w:ascii="Times New Roman" w:hAnsi="Times New Roman" w:cs="Times New Roman"/>
                <w:sz w:val="24"/>
                <w:szCs w:val="24"/>
              </w:rPr>
              <w:t xml:space="preserve">  основные навыки и умения использования инструментов создания мультимедийных презентаций для решения практических задач; </w:t>
            </w:r>
            <w:r w:rsidRPr="000A1717">
              <w:rPr>
                <w:rStyle w:val="a8"/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 xml:space="preserve">Коммуникативные: </w:t>
            </w:r>
            <w:r w:rsidRPr="000A1717">
              <w:rPr>
                <w:rStyle w:val="a8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умение </w:t>
            </w:r>
            <w:r w:rsidRPr="000A1717">
              <w:rPr>
                <w:rStyle w:val="a8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выражать свои мысли, владение монологической и диалогической формами речи,</w:t>
            </w:r>
          </w:p>
          <w:p w:rsidR="000A1717" w:rsidRPr="000A1717" w:rsidRDefault="000A1717" w:rsidP="000A1717">
            <w:pPr>
              <w:pStyle w:val="af4"/>
              <w:spacing w:before="0"/>
              <w:rPr>
                <w:rStyle w:val="a8"/>
                <w:b w:val="0"/>
                <w:i/>
              </w:rPr>
            </w:pPr>
            <w:r w:rsidRPr="000A1717">
              <w:rPr>
                <w:bCs/>
                <w:color w:val="000000"/>
              </w:rPr>
              <w:t xml:space="preserve">Предметные: </w:t>
            </w:r>
            <w:r w:rsidRPr="000A1717">
              <w:rPr>
                <w:rStyle w:val="a8"/>
                <w:b w:val="0"/>
                <w:i/>
              </w:rPr>
              <w:t>Научатся:</w:t>
            </w:r>
            <w:r w:rsidRPr="000A1717">
              <w:rPr>
                <w:rStyle w:val="a8"/>
                <w:b w:val="0"/>
              </w:rPr>
              <w:t xml:space="preserve"> </w:t>
            </w:r>
            <w:r w:rsidRPr="000A1717">
              <w:rPr>
                <w:rStyle w:val="a8"/>
                <w:b w:val="0"/>
                <w:bCs w:val="0"/>
              </w:rPr>
              <w:t>использовать основные приемы создания презентаций в редакторах презентаций</w:t>
            </w:r>
          </w:p>
          <w:p w:rsidR="000A1717" w:rsidRPr="000A1717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1717">
              <w:rPr>
                <w:rStyle w:val="a8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Получат возможность:  </w:t>
            </w:r>
            <w:r w:rsidRPr="000A1717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систематизировать представления об основных понятиях, связанных с компьютерными презентациями;  </w:t>
            </w:r>
          </w:p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17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Личностные: </w:t>
            </w:r>
            <w:r w:rsidRPr="000A1717">
              <w:rPr>
                <w:rFonts w:ascii="Times New Roman" w:hAnsi="Times New Roman" w:cs="Times New Roman"/>
                <w:sz w:val="24"/>
                <w:szCs w:val="24"/>
              </w:rPr>
              <w:t>способность увязать знания об основных возможностях компьютера  с собственным жизненным опытом; интерес к вопросам, связанным с практическим применением компьютеров</w:t>
            </w: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Электронная таблица. Назначение программы </w:t>
            </w: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Excel</w:t>
            </w: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Возможности ЭТ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0A1717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Редактирование и форматирование данных. Типы данных.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Редактирование и форматирование данных. Типы данных.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Относительная адресация в ЭТ.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Относительная адресация в ЭТ.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Абсолютная адресация в ЭТ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Абсолютная адресация в ЭТ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Использование математических функций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Использование математических функций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Использование статистических функций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Использование статистических функций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Использование логических функций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Использование логических функций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Сортировка данных. Графики и диаграммы.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Сортировка данных. Графики и диаграммы.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задач ОГЭ (задание 14)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задач ОГЭ (задание 14)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задач ОГЭ (задание 14)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Самостоятельное решение задач ОГЭ </w:t>
            </w: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(задание 14)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Самостоятельное решение задач ОГЭ (задание 14)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презентаций. Этапы работы над презентацией.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презентаций. Этапы работы над презентацией.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Вставка рисунков в презентацию. Оформление презентации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Вставка рисунков в презентацию. Оформление презентации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анимации текста и рисунка.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  <w:tcBorders>
              <w:top w:val="nil"/>
            </w:tcBorders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69" w:type="dxa"/>
            <w:tcBorders>
              <w:top w:val="nil"/>
            </w:tcBorders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анимации текста и рисунка.</w:t>
            </w:r>
          </w:p>
        </w:tc>
        <w:tc>
          <w:tcPr>
            <w:tcW w:w="723" w:type="dxa"/>
            <w:tcBorders>
              <w:top w:val="nil"/>
            </w:tcBorders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nil"/>
            </w:tcBorders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  <w:tcBorders>
              <w:top w:val="nil"/>
            </w:tcBorders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nil"/>
            </w:tcBorders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717" w:rsidRPr="00F17664" w:rsidTr="001D5161">
        <w:tc>
          <w:tcPr>
            <w:tcW w:w="534" w:type="dxa"/>
          </w:tcPr>
          <w:p w:rsidR="000A1717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69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управляющих кнопок в презентации</w:t>
            </w:r>
          </w:p>
        </w:tc>
        <w:tc>
          <w:tcPr>
            <w:tcW w:w="723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nil"/>
            </w:tcBorders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  <w:tcBorders>
              <w:top w:val="nil"/>
            </w:tcBorders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shd w:val="clear" w:color="auto" w:fill="auto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1717" w:rsidRPr="00F17664" w:rsidRDefault="000A1717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управляющих кнопок в презентации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nil"/>
            </w:tcBorders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 w:val="restart"/>
            <w:tcBorders>
              <w:top w:val="nil"/>
            </w:tcBorders>
          </w:tcPr>
          <w:p w:rsidR="002575D4" w:rsidRDefault="002575D4" w:rsidP="002575D4">
            <w:pPr>
              <w:pStyle w:val="af4"/>
              <w:rPr>
                <w:bCs/>
                <w:color w:val="000000"/>
              </w:rPr>
            </w:pPr>
          </w:p>
          <w:p w:rsidR="002575D4" w:rsidRPr="00F17664" w:rsidRDefault="002575D4" w:rsidP="002575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723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nil"/>
            </w:tcBorders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  <w:tcBorders>
              <w:top w:val="nil"/>
            </w:tcBorders>
          </w:tcPr>
          <w:p w:rsidR="002575D4" w:rsidRPr="00F17664" w:rsidRDefault="002575D4" w:rsidP="002575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723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nil"/>
            </w:tcBorders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  <w:tcBorders>
              <w:top w:val="nil"/>
            </w:tcBorders>
          </w:tcPr>
          <w:p w:rsidR="002575D4" w:rsidRPr="00F17664" w:rsidRDefault="002575D4" w:rsidP="002575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7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723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nil"/>
            </w:tcBorders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  <w:tcBorders>
              <w:top w:val="nil"/>
            </w:tcBorders>
          </w:tcPr>
          <w:p w:rsidR="002575D4" w:rsidRPr="00F17664" w:rsidRDefault="002575D4" w:rsidP="002575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заданий на языке Кумир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 w:val="restart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 w:val="restart"/>
          </w:tcPr>
          <w:p w:rsidR="002575D4" w:rsidRPr="00144B76" w:rsidRDefault="002575D4" w:rsidP="002575D4">
            <w:pPr>
              <w:pStyle w:val="af4"/>
              <w:rPr>
                <w:rStyle w:val="a8"/>
                <w:b w:val="0"/>
                <w:i/>
              </w:rPr>
            </w:pPr>
            <w:r w:rsidRPr="00144B76">
              <w:rPr>
                <w:bCs/>
                <w:color w:val="000000"/>
              </w:rPr>
              <w:t xml:space="preserve">Предметные: </w:t>
            </w:r>
            <w:r w:rsidRPr="00144B76">
              <w:rPr>
                <w:rStyle w:val="a8"/>
                <w:b w:val="0"/>
                <w:i/>
              </w:rPr>
              <w:t>Научатся:</w:t>
            </w:r>
            <w:r w:rsidRPr="00144B76">
              <w:rPr>
                <w:rStyle w:val="a8"/>
                <w:b w:val="0"/>
              </w:rPr>
              <w:t xml:space="preserve"> </w:t>
            </w:r>
            <w:r w:rsidRPr="00144B76">
              <w:rPr>
                <w:rStyle w:val="a8"/>
                <w:b w:val="0"/>
                <w:bCs w:val="0"/>
              </w:rPr>
              <w:t>использовать возможности компьютера для осуществления образовательной деятельности</w:t>
            </w:r>
          </w:p>
          <w:p w:rsidR="002575D4" w:rsidRPr="00144B76" w:rsidRDefault="002575D4" w:rsidP="002575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4B76">
              <w:rPr>
                <w:rStyle w:val="a8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Получат возможность:  </w:t>
            </w:r>
            <w:r w:rsidRPr="00144B76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систематизировать представления об основных понятиях курса информатики,</w:t>
            </w:r>
          </w:p>
          <w:p w:rsidR="002575D4" w:rsidRPr="00144B76" w:rsidRDefault="002575D4" w:rsidP="002575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4B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144B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144B76">
              <w:rPr>
                <w:rStyle w:val="a8"/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 xml:space="preserve">Регулятивные: </w:t>
            </w:r>
            <w:r w:rsidRPr="00144B76">
              <w:rPr>
                <w:rStyle w:val="a8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принятие учебной цели,  планирование, организация, контроль учебного труда.</w:t>
            </w:r>
            <w:proofErr w:type="gramEnd"/>
            <w:r w:rsidRPr="00144B76">
              <w:rPr>
                <w:rStyle w:val="a8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144B76">
              <w:rPr>
                <w:rStyle w:val="a8"/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>Познавательные:</w:t>
            </w:r>
            <w:r w:rsidRPr="00144B76">
              <w:rPr>
                <w:rFonts w:ascii="Times New Roman" w:hAnsi="Times New Roman" w:cs="Times New Roman"/>
                <w:sz w:val="24"/>
                <w:szCs w:val="24"/>
              </w:rPr>
              <w:t xml:space="preserve"> навыки эффективной работы с </w:t>
            </w:r>
            <w:r w:rsidRPr="00144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различными видами информации с помощью средств ИКТ </w:t>
            </w:r>
            <w:r w:rsidRPr="00144B76">
              <w:rPr>
                <w:rStyle w:val="a8"/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 xml:space="preserve">Коммуникативные: </w:t>
            </w:r>
            <w:r w:rsidRPr="00144B76">
              <w:rPr>
                <w:rStyle w:val="a8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умение выражать свои мысли, владение монологической и диалогической формами речи,  контроль, коррекция, оценка действий партнера</w:t>
            </w:r>
          </w:p>
          <w:p w:rsidR="002575D4" w:rsidRPr="00F17664" w:rsidRDefault="002575D4" w:rsidP="002575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4B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Личностные: </w:t>
            </w:r>
            <w:r w:rsidRPr="00144B76">
              <w:rPr>
                <w:rFonts w:ascii="Times New Roman" w:hAnsi="Times New Roman" w:cs="Times New Roman"/>
                <w:sz w:val="24"/>
                <w:szCs w:val="24"/>
              </w:rPr>
              <w:t>понимание роли информатики и ИКТ в жизни современного человека.</w:t>
            </w: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заданий на языке Кумир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2575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заданий на языке Кумир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2575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заданий на языке Кумир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2575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заданий на языке Кумир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2575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Решение заданий 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языке Кумир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2575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заданий на языке Кумир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2575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заданий на языке Кумир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2575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2575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2575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2575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D4" w:rsidRPr="00F17664" w:rsidTr="001D5161">
        <w:tc>
          <w:tcPr>
            <w:tcW w:w="534" w:type="dxa"/>
          </w:tcPr>
          <w:p w:rsidR="002575D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69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723" w:type="dxa"/>
          </w:tcPr>
          <w:p w:rsidR="002575D4" w:rsidRDefault="005B291E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  <w:vMerge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</w:tcPr>
          <w:p w:rsidR="002575D4" w:rsidRPr="00F17664" w:rsidRDefault="002575D4" w:rsidP="002575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17664" w:rsidRDefault="002575D4" w:rsidP="000A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B291E" w:rsidRDefault="005B291E" w:rsidP="000A17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B291E" w:rsidRDefault="005B291E" w:rsidP="000A17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B291E" w:rsidRDefault="005B291E" w:rsidP="000A17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77E5" w:rsidRPr="00F17664" w:rsidRDefault="005377E5" w:rsidP="000A17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77E5" w:rsidRPr="00F17664" w:rsidRDefault="005377E5" w:rsidP="000A17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790B" w:rsidRPr="00F17664" w:rsidRDefault="0013790B" w:rsidP="000A17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790B" w:rsidRPr="00F17664" w:rsidSect="005B291E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E5"/>
    <w:rsid w:val="000A1717"/>
    <w:rsid w:val="0013790B"/>
    <w:rsid w:val="00144B76"/>
    <w:rsid w:val="001D5161"/>
    <w:rsid w:val="002575D4"/>
    <w:rsid w:val="00487543"/>
    <w:rsid w:val="005377E5"/>
    <w:rsid w:val="005B291E"/>
    <w:rsid w:val="006D46C8"/>
    <w:rsid w:val="00995319"/>
    <w:rsid w:val="00BC7E63"/>
    <w:rsid w:val="00BD3B86"/>
    <w:rsid w:val="00CD67BF"/>
    <w:rsid w:val="00DC1EAF"/>
    <w:rsid w:val="00F1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63"/>
  </w:style>
  <w:style w:type="paragraph" w:styleId="1">
    <w:name w:val="heading 1"/>
    <w:basedOn w:val="a"/>
    <w:next w:val="a"/>
    <w:link w:val="10"/>
    <w:uiPriority w:val="9"/>
    <w:qFormat/>
    <w:rsid w:val="00BC7E6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7E6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7E6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unhideWhenUsed/>
    <w:qFormat/>
    <w:rsid w:val="00BC7E6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unhideWhenUsed/>
    <w:qFormat/>
    <w:rsid w:val="00BC7E6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unhideWhenUsed/>
    <w:qFormat/>
    <w:rsid w:val="00BC7E63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unhideWhenUsed/>
    <w:qFormat/>
    <w:rsid w:val="00BC7E63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E63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E63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C7E63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rsid w:val="00BC7E63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rsid w:val="00BC7E63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rsid w:val="00BC7E63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BC7E63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BC7E63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BC7E63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BC7E63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C7E6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C7E63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C7E63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BC7E63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C7E63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BC7E63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qFormat/>
    <w:rsid w:val="00BC7E63"/>
    <w:rPr>
      <w:b/>
      <w:bCs/>
    </w:rPr>
  </w:style>
  <w:style w:type="character" w:styleId="a9">
    <w:name w:val="Emphasis"/>
    <w:uiPriority w:val="20"/>
    <w:qFormat/>
    <w:rsid w:val="00BC7E63"/>
    <w:rPr>
      <w:i/>
      <w:iCs/>
    </w:rPr>
  </w:style>
  <w:style w:type="paragraph" w:styleId="aa">
    <w:name w:val="No Spacing"/>
    <w:uiPriority w:val="1"/>
    <w:qFormat/>
    <w:rsid w:val="00BC7E6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C7E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C7E63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BC7E6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BC7E63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BC7E63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BC7E63"/>
    <w:rPr>
      <w:i/>
      <w:iCs/>
      <w:color w:val="808080"/>
    </w:rPr>
  </w:style>
  <w:style w:type="character" w:styleId="af">
    <w:name w:val="Intense Emphasis"/>
    <w:uiPriority w:val="21"/>
    <w:qFormat/>
    <w:rsid w:val="00BC7E63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BC7E63"/>
    <w:rPr>
      <w:smallCaps/>
      <w:color w:val="DA1F28"/>
      <w:u w:val="single"/>
    </w:rPr>
  </w:style>
  <w:style w:type="character" w:styleId="af1">
    <w:name w:val="Intense Reference"/>
    <w:uiPriority w:val="32"/>
    <w:qFormat/>
    <w:rsid w:val="00BC7E63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BC7E6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BC7E63"/>
    <w:pPr>
      <w:outlineLvl w:val="9"/>
    </w:pPr>
  </w:style>
  <w:style w:type="paragraph" w:styleId="af4">
    <w:name w:val="Normal (Web)"/>
    <w:basedOn w:val="a"/>
    <w:unhideWhenUsed/>
    <w:rsid w:val="0053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5377E5"/>
    <w:rPr>
      <w:color w:val="0000FF"/>
      <w:u w:val="single"/>
    </w:rPr>
  </w:style>
  <w:style w:type="table" w:styleId="af6">
    <w:name w:val="Table Grid"/>
    <w:basedOn w:val="a1"/>
    <w:uiPriority w:val="59"/>
    <w:rsid w:val="00537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487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487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63"/>
  </w:style>
  <w:style w:type="paragraph" w:styleId="1">
    <w:name w:val="heading 1"/>
    <w:basedOn w:val="a"/>
    <w:next w:val="a"/>
    <w:link w:val="10"/>
    <w:uiPriority w:val="9"/>
    <w:qFormat/>
    <w:rsid w:val="00BC7E6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7E6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7E6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unhideWhenUsed/>
    <w:qFormat/>
    <w:rsid w:val="00BC7E6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unhideWhenUsed/>
    <w:qFormat/>
    <w:rsid w:val="00BC7E6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unhideWhenUsed/>
    <w:qFormat/>
    <w:rsid w:val="00BC7E63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unhideWhenUsed/>
    <w:qFormat/>
    <w:rsid w:val="00BC7E63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E63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E63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C7E63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rsid w:val="00BC7E63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rsid w:val="00BC7E63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rsid w:val="00BC7E63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BC7E63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BC7E63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BC7E63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BC7E63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C7E6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C7E63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C7E63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BC7E63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C7E63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BC7E63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qFormat/>
    <w:rsid w:val="00BC7E63"/>
    <w:rPr>
      <w:b/>
      <w:bCs/>
    </w:rPr>
  </w:style>
  <w:style w:type="character" w:styleId="a9">
    <w:name w:val="Emphasis"/>
    <w:uiPriority w:val="20"/>
    <w:qFormat/>
    <w:rsid w:val="00BC7E63"/>
    <w:rPr>
      <w:i/>
      <w:iCs/>
    </w:rPr>
  </w:style>
  <w:style w:type="paragraph" w:styleId="aa">
    <w:name w:val="No Spacing"/>
    <w:uiPriority w:val="1"/>
    <w:qFormat/>
    <w:rsid w:val="00BC7E6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C7E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C7E63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BC7E6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BC7E63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BC7E63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BC7E63"/>
    <w:rPr>
      <w:i/>
      <w:iCs/>
      <w:color w:val="808080"/>
    </w:rPr>
  </w:style>
  <w:style w:type="character" w:styleId="af">
    <w:name w:val="Intense Emphasis"/>
    <w:uiPriority w:val="21"/>
    <w:qFormat/>
    <w:rsid w:val="00BC7E63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BC7E63"/>
    <w:rPr>
      <w:smallCaps/>
      <w:color w:val="DA1F28"/>
      <w:u w:val="single"/>
    </w:rPr>
  </w:style>
  <w:style w:type="character" w:styleId="af1">
    <w:name w:val="Intense Reference"/>
    <w:uiPriority w:val="32"/>
    <w:qFormat/>
    <w:rsid w:val="00BC7E63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BC7E6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BC7E63"/>
    <w:pPr>
      <w:outlineLvl w:val="9"/>
    </w:pPr>
  </w:style>
  <w:style w:type="paragraph" w:styleId="af4">
    <w:name w:val="Normal (Web)"/>
    <w:basedOn w:val="a"/>
    <w:unhideWhenUsed/>
    <w:rsid w:val="0053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5377E5"/>
    <w:rPr>
      <w:color w:val="0000FF"/>
      <w:u w:val="single"/>
    </w:rPr>
  </w:style>
  <w:style w:type="table" w:styleId="af6">
    <w:name w:val="Table Grid"/>
    <w:basedOn w:val="a1"/>
    <w:uiPriority w:val="59"/>
    <w:rsid w:val="00537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487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487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-n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hool.edu.ru/" TargetMode="External"/><Relationship Id="rId12" Type="http://schemas.openxmlformats.org/officeDocument/2006/relationships/hyperlink" Target="http://www.licey.ne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kpolyakov.spb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estival.1septemb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-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22C86-B42A-4531-9A2E-A9877FAD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3799</Words>
  <Characters>21659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1</cp:lastModifiedBy>
  <cp:revision>2</cp:revision>
  <dcterms:created xsi:type="dcterms:W3CDTF">2023-09-06T06:13:00Z</dcterms:created>
  <dcterms:modified xsi:type="dcterms:W3CDTF">2023-09-06T06:13:00Z</dcterms:modified>
</cp:coreProperties>
</file>