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83D" w:rsidRPr="00C94210" w:rsidRDefault="00BC083D" w:rsidP="00BC083D">
      <w:pPr>
        <w:jc w:val="center"/>
        <w:rPr>
          <w:rFonts w:ascii="Times New Roman" w:hAnsi="Times New Roman"/>
          <w:sz w:val="28"/>
          <w:szCs w:val="28"/>
        </w:rPr>
      </w:pPr>
      <w:bookmarkStart w:id="0" w:name="_Hlk80810206"/>
      <w:r w:rsidRPr="00C94210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BC083D" w:rsidRPr="00C94210" w:rsidRDefault="00BC083D" w:rsidP="00BC083D">
      <w:pPr>
        <w:jc w:val="center"/>
        <w:rPr>
          <w:rFonts w:ascii="Times New Roman" w:hAnsi="Times New Roman"/>
          <w:sz w:val="28"/>
          <w:szCs w:val="28"/>
        </w:rPr>
      </w:pPr>
      <w:r w:rsidRPr="00C94210">
        <w:rPr>
          <w:rFonts w:ascii="Times New Roman" w:hAnsi="Times New Roman"/>
          <w:sz w:val="28"/>
          <w:szCs w:val="28"/>
        </w:rPr>
        <w:t xml:space="preserve">средняя общеобразовательная школа с Суг-Бажы </w:t>
      </w:r>
      <w:proofErr w:type="spellStart"/>
      <w:r w:rsidRPr="00C94210">
        <w:rPr>
          <w:rFonts w:ascii="Times New Roman" w:hAnsi="Times New Roman"/>
          <w:sz w:val="28"/>
          <w:szCs w:val="28"/>
        </w:rPr>
        <w:t>Каа-Хемского</w:t>
      </w:r>
      <w:proofErr w:type="spellEnd"/>
      <w:r w:rsidRPr="00C94210">
        <w:rPr>
          <w:rFonts w:ascii="Times New Roman" w:hAnsi="Times New Roman"/>
          <w:sz w:val="28"/>
          <w:szCs w:val="28"/>
        </w:rPr>
        <w:t xml:space="preserve"> района Республики Тыва</w:t>
      </w:r>
    </w:p>
    <w:tbl>
      <w:tblPr>
        <w:tblpPr w:leftFromText="180" w:rightFromText="180" w:vertAnchor="page" w:horzAnchor="margin" w:tblpXSpec="right" w:tblpY="2933"/>
        <w:tblW w:w="2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9"/>
      </w:tblGrid>
      <w:tr w:rsidR="00BC083D" w:rsidRPr="00C94210" w:rsidTr="00BC083D">
        <w:tc>
          <w:tcPr>
            <w:tcW w:w="5000" w:type="pct"/>
          </w:tcPr>
          <w:p w:rsidR="00BC083D" w:rsidRPr="00C94210" w:rsidRDefault="00BC083D" w:rsidP="00BC083D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210">
              <w:rPr>
                <w:rFonts w:ascii="Times New Roman" w:hAnsi="Times New Roman"/>
              </w:rPr>
              <w:t>«Утверждаю»</w:t>
            </w:r>
          </w:p>
          <w:p w:rsidR="00BC083D" w:rsidRPr="00C94210" w:rsidRDefault="00BC083D" w:rsidP="00BC083D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</w:rPr>
            </w:pPr>
            <w:r w:rsidRPr="00C94210">
              <w:rPr>
                <w:rFonts w:ascii="Times New Roman" w:hAnsi="Times New Roman"/>
              </w:rPr>
              <w:t>директор МБОУ СОШ с. Суг-Бажы</w:t>
            </w:r>
          </w:p>
          <w:p w:rsidR="00BC083D" w:rsidRPr="00625FC6" w:rsidRDefault="00BC083D" w:rsidP="00BC083D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C94210">
              <w:rPr>
                <w:rFonts w:ascii="Times New Roman" w:hAnsi="Times New Roman"/>
              </w:rPr>
              <w:t>________________/</w:t>
            </w:r>
            <w:proofErr w:type="spellStart"/>
            <w:r>
              <w:rPr>
                <w:rFonts w:ascii="Times New Roman" w:hAnsi="Times New Roman"/>
                <w:u w:val="single"/>
              </w:rPr>
              <w:t>Наксыл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М.Х./</w:t>
            </w:r>
          </w:p>
          <w:p w:rsidR="00BC083D" w:rsidRPr="00C94210" w:rsidRDefault="00BC083D" w:rsidP="00BC083D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C083D" w:rsidRPr="00C94210" w:rsidRDefault="00BC083D" w:rsidP="00BC083D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</w:rPr>
            </w:pPr>
            <w:r w:rsidRPr="00C94210">
              <w:rPr>
                <w:rFonts w:ascii="Times New Roman" w:hAnsi="Times New Roman"/>
              </w:rPr>
              <w:t xml:space="preserve"> «___»______________20__ г.</w:t>
            </w:r>
          </w:p>
          <w:p w:rsidR="00BC083D" w:rsidRPr="00C94210" w:rsidRDefault="00BC083D" w:rsidP="00BC083D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C083D" w:rsidRPr="00C94210" w:rsidRDefault="00BC083D" w:rsidP="00BC083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C083D" w:rsidRPr="00C94210" w:rsidRDefault="00BC083D" w:rsidP="00BC083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C083D" w:rsidRPr="00C94210" w:rsidRDefault="00BC083D" w:rsidP="00BC083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C083D" w:rsidRPr="00C94210" w:rsidRDefault="00BC083D" w:rsidP="00BC083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C083D" w:rsidRPr="00C94210" w:rsidRDefault="00BC083D" w:rsidP="00BC083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C083D" w:rsidRPr="00C94210" w:rsidRDefault="00BC083D" w:rsidP="00BC083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C083D" w:rsidRPr="00C94210" w:rsidRDefault="00BC083D" w:rsidP="00BC083D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BC083D" w:rsidRPr="00C94210" w:rsidRDefault="00BC083D" w:rsidP="00BC083D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BC083D" w:rsidRPr="00C94210" w:rsidRDefault="00BC083D" w:rsidP="00BC083D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BC083D" w:rsidRDefault="00BC083D" w:rsidP="00BC083D">
      <w:pPr>
        <w:jc w:val="center"/>
        <w:rPr>
          <w:rFonts w:ascii="Times New Roman" w:hAnsi="Times New Roman"/>
          <w:sz w:val="28"/>
          <w:szCs w:val="28"/>
        </w:rPr>
      </w:pPr>
    </w:p>
    <w:p w:rsidR="00070EBB" w:rsidRDefault="00BC083D" w:rsidP="00070E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421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p w:rsidR="00070EBB" w:rsidRDefault="00070EBB" w:rsidP="00070E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70EBB" w:rsidRDefault="00070EBB" w:rsidP="00070E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химии</w:t>
      </w:r>
    </w:p>
    <w:p w:rsidR="00BC083D" w:rsidRPr="00C94210" w:rsidRDefault="00BC083D" w:rsidP="00070EB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94210">
        <w:rPr>
          <w:rFonts w:ascii="Times New Roman" w:hAnsi="Times New Roman"/>
          <w:b/>
          <w:sz w:val="28"/>
          <w:szCs w:val="28"/>
        </w:rPr>
        <w:t xml:space="preserve"> </w:t>
      </w:r>
    </w:p>
    <w:p w:rsidR="00BC083D" w:rsidRPr="00C94210" w:rsidRDefault="00070EBB" w:rsidP="00BC083D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 класс</w:t>
      </w:r>
    </w:p>
    <w:p w:rsidR="00BC083D" w:rsidRPr="00C94210" w:rsidRDefault="00BC083D" w:rsidP="00BC083D">
      <w:pPr>
        <w:jc w:val="center"/>
        <w:rPr>
          <w:rFonts w:ascii="Times New Roman" w:hAnsi="Times New Roman"/>
          <w:bCs/>
          <w:sz w:val="28"/>
          <w:szCs w:val="28"/>
        </w:rPr>
      </w:pPr>
      <w:r w:rsidRPr="00C94210">
        <w:rPr>
          <w:rFonts w:ascii="Times New Roman" w:hAnsi="Times New Roman"/>
          <w:bCs/>
          <w:sz w:val="28"/>
          <w:szCs w:val="28"/>
        </w:rPr>
        <w:t xml:space="preserve"> </w:t>
      </w:r>
    </w:p>
    <w:p w:rsidR="00BC083D" w:rsidRPr="00C94210" w:rsidRDefault="00BC083D" w:rsidP="00BC083D">
      <w:pPr>
        <w:jc w:val="center"/>
        <w:rPr>
          <w:rFonts w:ascii="Times New Roman" w:hAnsi="Times New Roman"/>
          <w:sz w:val="28"/>
          <w:szCs w:val="28"/>
        </w:rPr>
      </w:pPr>
    </w:p>
    <w:p w:rsidR="00BC083D" w:rsidRPr="00C94210" w:rsidRDefault="00BC083D" w:rsidP="00BC083D">
      <w:pPr>
        <w:jc w:val="center"/>
        <w:rPr>
          <w:rFonts w:ascii="Times New Roman" w:hAnsi="Times New Roman"/>
          <w:sz w:val="28"/>
          <w:szCs w:val="28"/>
        </w:rPr>
      </w:pPr>
    </w:p>
    <w:p w:rsidR="00BC083D" w:rsidRPr="00C94210" w:rsidRDefault="00BC083D" w:rsidP="00BC083D">
      <w:pPr>
        <w:jc w:val="center"/>
        <w:rPr>
          <w:rFonts w:ascii="Times New Roman" w:hAnsi="Times New Roman"/>
          <w:sz w:val="28"/>
          <w:szCs w:val="28"/>
        </w:rPr>
      </w:pPr>
    </w:p>
    <w:p w:rsidR="00BC083D" w:rsidRPr="00C94210" w:rsidRDefault="00BC083D" w:rsidP="00BC083D">
      <w:pPr>
        <w:jc w:val="center"/>
        <w:rPr>
          <w:rFonts w:ascii="Times New Roman" w:hAnsi="Times New Roman"/>
          <w:sz w:val="28"/>
          <w:szCs w:val="28"/>
        </w:rPr>
      </w:pPr>
    </w:p>
    <w:p w:rsidR="00BC083D" w:rsidRPr="00C94210" w:rsidRDefault="00BC083D" w:rsidP="00BC083D">
      <w:pPr>
        <w:jc w:val="right"/>
        <w:rPr>
          <w:rFonts w:ascii="Times New Roman" w:hAnsi="Times New Roman"/>
          <w:sz w:val="28"/>
          <w:szCs w:val="28"/>
        </w:rPr>
      </w:pPr>
      <w:r w:rsidRPr="00C94210">
        <w:rPr>
          <w:rFonts w:ascii="Times New Roman" w:hAnsi="Times New Roman"/>
          <w:b/>
          <w:bCs/>
          <w:spacing w:val="66"/>
          <w:sz w:val="28"/>
          <w:szCs w:val="28"/>
        </w:rPr>
        <w:t xml:space="preserve">              </w:t>
      </w:r>
    </w:p>
    <w:p w:rsidR="00BC083D" w:rsidRPr="00C94210" w:rsidRDefault="00BC083D" w:rsidP="00BC083D">
      <w:pPr>
        <w:jc w:val="center"/>
        <w:rPr>
          <w:rFonts w:ascii="Times New Roman" w:hAnsi="Times New Roman"/>
          <w:sz w:val="28"/>
          <w:szCs w:val="28"/>
        </w:rPr>
      </w:pPr>
    </w:p>
    <w:p w:rsidR="00BC083D" w:rsidRDefault="00BC083D" w:rsidP="00BC083D">
      <w:pPr>
        <w:rPr>
          <w:rFonts w:ascii="Times New Roman" w:hAnsi="Times New Roman"/>
          <w:sz w:val="28"/>
          <w:szCs w:val="28"/>
        </w:rPr>
      </w:pPr>
    </w:p>
    <w:p w:rsidR="00BC083D" w:rsidRDefault="00BC083D" w:rsidP="00BC083D">
      <w:pPr>
        <w:rPr>
          <w:rFonts w:ascii="Times New Roman" w:hAnsi="Times New Roman"/>
          <w:sz w:val="28"/>
          <w:szCs w:val="28"/>
        </w:rPr>
      </w:pPr>
    </w:p>
    <w:p w:rsidR="00BC083D" w:rsidRPr="00C94210" w:rsidRDefault="00BC083D" w:rsidP="00BC083D">
      <w:pPr>
        <w:rPr>
          <w:rFonts w:ascii="Times New Roman" w:hAnsi="Times New Roman"/>
          <w:sz w:val="28"/>
          <w:szCs w:val="28"/>
        </w:rPr>
      </w:pPr>
    </w:p>
    <w:p w:rsidR="00AE367B" w:rsidRPr="00BC083D" w:rsidRDefault="00BC083D" w:rsidP="00BC083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94210">
        <w:rPr>
          <w:rFonts w:ascii="Times New Roman" w:hAnsi="Times New Roman"/>
          <w:sz w:val="28"/>
          <w:szCs w:val="28"/>
        </w:rPr>
        <w:t>Суг-Бажы - 202</w:t>
      </w:r>
      <w:bookmarkEnd w:id="0"/>
      <w:r w:rsidR="00223C11">
        <w:rPr>
          <w:rFonts w:ascii="Times New Roman" w:hAnsi="Times New Roman"/>
          <w:sz w:val="28"/>
          <w:szCs w:val="28"/>
        </w:rPr>
        <w:t>2</w:t>
      </w:r>
    </w:p>
    <w:p w:rsidR="00AE367B" w:rsidRDefault="00AE367B" w:rsidP="00464E71">
      <w:pPr>
        <w:tabs>
          <w:tab w:val="left" w:pos="878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  <w:sectPr w:rsidR="00AE367B" w:rsidSect="00070EB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C083D" w:rsidRPr="00375114" w:rsidRDefault="00464E71" w:rsidP="00464E71">
      <w:pPr>
        <w:tabs>
          <w:tab w:val="left" w:pos="878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751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Календарно-темати</w:t>
      </w:r>
      <w:r w:rsidR="00375114" w:rsidRPr="003751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ческое планирование по химии в 9 классе</w:t>
      </w:r>
    </w:p>
    <w:p w:rsidR="00464E71" w:rsidRPr="00375114" w:rsidRDefault="00375114" w:rsidP="00464E71">
      <w:pPr>
        <w:tabs>
          <w:tab w:val="left" w:pos="878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751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Общее количество часов – 68, в неделю – 2 часа</w:t>
      </w:r>
    </w:p>
    <w:p w:rsidR="00464E71" w:rsidRDefault="00464E71" w:rsidP="00464E71">
      <w:pPr>
        <w:tabs>
          <w:tab w:val="left" w:pos="878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595959" w:themeColor="text1" w:themeTint="A6"/>
          <w:lang w:eastAsia="ru-RU"/>
        </w:rPr>
      </w:pPr>
    </w:p>
    <w:tbl>
      <w:tblPr>
        <w:tblW w:w="1526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25"/>
        <w:gridCol w:w="2189"/>
        <w:gridCol w:w="1840"/>
        <w:gridCol w:w="2431"/>
        <w:gridCol w:w="3232"/>
        <w:gridCol w:w="32"/>
        <w:gridCol w:w="1541"/>
        <w:gridCol w:w="14"/>
        <w:gridCol w:w="110"/>
        <w:gridCol w:w="326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4"/>
        <w:gridCol w:w="16"/>
        <w:gridCol w:w="30"/>
        <w:gridCol w:w="15"/>
        <w:gridCol w:w="15"/>
        <w:gridCol w:w="30"/>
        <w:gridCol w:w="715"/>
        <w:gridCol w:w="262"/>
        <w:gridCol w:w="495"/>
        <w:gridCol w:w="94"/>
        <w:gridCol w:w="846"/>
        <w:gridCol w:w="240"/>
      </w:tblGrid>
      <w:tr w:rsidR="00CE6692" w:rsidRPr="00223C11" w:rsidTr="000475A0">
        <w:trPr>
          <w:gridAfter w:val="2"/>
          <w:wAfter w:w="1086" w:type="dxa"/>
          <w:trHeight w:val="540"/>
        </w:trPr>
        <w:tc>
          <w:tcPr>
            <w:tcW w:w="6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E6692" w:rsidRPr="00223C11" w:rsidRDefault="00CE6692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223C1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23C11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1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E6692" w:rsidRPr="00223C11" w:rsidRDefault="00CE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CE6692" w:rsidRPr="00223C11" w:rsidRDefault="00CE669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E6692" w:rsidRPr="00223C11" w:rsidRDefault="00CE6692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 содержания.</w:t>
            </w:r>
          </w:p>
        </w:tc>
        <w:tc>
          <w:tcPr>
            <w:tcW w:w="72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E6692" w:rsidRPr="00223C11" w:rsidRDefault="00CE6692">
            <w:pPr>
              <w:jc w:val="center"/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1435" w:type="dxa"/>
            <w:gridSpan w:val="20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692" w:rsidRPr="00223C11" w:rsidRDefault="00CE6692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E6692" w:rsidRPr="00223C11" w:rsidRDefault="00CE6692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b/>
                <w:sz w:val="20"/>
                <w:szCs w:val="20"/>
              </w:rPr>
              <w:t>д/з</w:t>
            </w:r>
          </w:p>
        </w:tc>
      </w:tr>
      <w:tr w:rsidR="00CE6692" w:rsidRPr="00223C11" w:rsidTr="000475A0">
        <w:trPr>
          <w:gridAfter w:val="2"/>
          <w:wAfter w:w="1086" w:type="dxa"/>
          <w:trHeight w:val="509"/>
        </w:trPr>
        <w:tc>
          <w:tcPr>
            <w:tcW w:w="6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6692" w:rsidRPr="00223C11" w:rsidRDefault="00CE66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6692" w:rsidRPr="00223C11" w:rsidRDefault="00CE66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6692" w:rsidRPr="00223C11" w:rsidRDefault="00CE66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CE6692" w:rsidRPr="00223C11" w:rsidRDefault="00CE6692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CE6692" w:rsidRPr="00223C11" w:rsidRDefault="00CE6692" w:rsidP="001639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Метапредметные:</w:t>
            </w:r>
          </w:p>
          <w:p w:rsidR="00CE6692" w:rsidRPr="00223C11" w:rsidRDefault="00CE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УУД,</w:t>
            </w:r>
          </w:p>
          <w:p w:rsidR="00CE6692" w:rsidRPr="00223C11" w:rsidRDefault="00CE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УУД,</w:t>
            </w:r>
          </w:p>
          <w:p w:rsidR="00CE6692" w:rsidRPr="00223C11" w:rsidRDefault="00CE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23C11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</w:p>
          <w:p w:rsidR="00CE6692" w:rsidRPr="00223C11" w:rsidRDefault="00CE6692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CE6692" w:rsidRPr="00223C11" w:rsidRDefault="00CE6692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1435" w:type="dxa"/>
            <w:gridSpan w:val="20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692" w:rsidRPr="00223C11" w:rsidRDefault="00CE66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6692" w:rsidRPr="00223C11" w:rsidRDefault="00CE66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E6692" w:rsidRPr="00223C11" w:rsidTr="000475A0">
        <w:trPr>
          <w:gridAfter w:val="2"/>
          <w:wAfter w:w="1086" w:type="dxa"/>
          <w:trHeight w:val="1185"/>
        </w:trPr>
        <w:tc>
          <w:tcPr>
            <w:tcW w:w="6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6692" w:rsidRPr="00223C11" w:rsidRDefault="00CE66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6692" w:rsidRPr="00223C11" w:rsidRDefault="00CE66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6692" w:rsidRPr="00223C11" w:rsidRDefault="00CE66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6692" w:rsidRPr="00223C11" w:rsidRDefault="00CE66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6692" w:rsidRPr="00223C11" w:rsidRDefault="00CE6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6692" w:rsidRPr="00223C11" w:rsidRDefault="00CE66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1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E6692" w:rsidRPr="00223C11" w:rsidRDefault="00CE669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23C11">
              <w:rPr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E6692" w:rsidRPr="00223C11" w:rsidRDefault="00CE669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23C11">
              <w:rPr>
                <w:b/>
                <w:sz w:val="20"/>
                <w:szCs w:val="20"/>
              </w:rPr>
              <w:t xml:space="preserve">Факт </w:t>
            </w:r>
          </w:p>
        </w:tc>
        <w:tc>
          <w:tcPr>
            <w:tcW w:w="851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6692" w:rsidRPr="00223C11" w:rsidRDefault="00CE66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22A3" w:rsidRPr="00223C11" w:rsidTr="005922A3">
        <w:trPr>
          <w:gridAfter w:val="2"/>
          <w:wAfter w:w="1086" w:type="dxa"/>
        </w:trPr>
        <w:tc>
          <w:tcPr>
            <w:tcW w:w="14176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22A3" w:rsidRPr="00223C11" w:rsidRDefault="005922A3">
            <w:pPr>
              <w:jc w:val="center"/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</w:t>
            </w:r>
            <w:r w:rsidR="00F50E76"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ссификация химических реакций (</w:t>
            </w:r>
            <w:r w:rsidR="00F50E76"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8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ч)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1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Повторение и углубление знаний курса 8 класса.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bCs/>
                <w:sz w:val="20"/>
                <w:szCs w:val="20"/>
              </w:rPr>
              <w:t>Важнейшие классы неорганических соединений. Оксиды. Основания. Кислоты. Соли.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C11">
              <w:rPr>
                <w:rFonts w:ascii="Times New Roman" w:hAnsi="Times New Roman"/>
                <w:sz w:val="20"/>
                <w:szCs w:val="20"/>
              </w:rPr>
              <w:t>Обобщить и систематизировать: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C11">
              <w:rPr>
                <w:rFonts w:ascii="Times New Roman" w:hAnsi="Times New Roman"/>
                <w:sz w:val="20"/>
                <w:szCs w:val="20"/>
              </w:rPr>
              <w:t>-Умение называть соединения изученных классов;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C11">
              <w:rPr>
                <w:rFonts w:ascii="Times New Roman" w:hAnsi="Times New Roman"/>
                <w:sz w:val="20"/>
                <w:szCs w:val="20"/>
              </w:rPr>
              <w:t xml:space="preserve">- определять принадлежность веществ к определенному классу соединений; 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3C11">
              <w:rPr>
                <w:rFonts w:ascii="Times New Roman" w:hAnsi="Times New Roman"/>
                <w:sz w:val="20"/>
                <w:szCs w:val="20"/>
              </w:rPr>
              <w:t xml:space="preserve">- характеризовать химические свойства основных классов неорганических веществ; 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3C11">
              <w:rPr>
                <w:rFonts w:ascii="Times New Roman" w:hAnsi="Times New Roman"/>
                <w:sz w:val="20"/>
                <w:szCs w:val="20"/>
              </w:rPr>
              <w:t>- составлять формулы неорганических соединений изученных классов.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C11">
              <w:rPr>
                <w:rFonts w:ascii="Times New Roman" w:hAnsi="Times New Roman"/>
                <w:sz w:val="20"/>
                <w:szCs w:val="20"/>
              </w:rPr>
              <w:t>К.УУД. 1. Умение договариваться и приходить к общему решению в совместной деятельности; 2. Умение продуктивно разрешать конфликты на основе учета интересов и позиций всех его участников.</w:t>
            </w:r>
          </w:p>
          <w:p w:rsidR="008F4B6D" w:rsidRPr="00223C11" w:rsidRDefault="008F4B6D" w:rsidP="008F4B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C11">
              <w:rPr>
                <w:rFonts w:ascii="Times New Roman" w:hAnsi="Times New Roman"/>
                <w:sz w:val="20"/>
                <w:szCs w:val="20"/>
              </w:rPr>
              <w:t xml:space="preserve">Р.УУД. 1.Умение учитывать выделенные учителем ориентиры действия в новом учебном материале в сотрудничестве с учителем. 2. Умение планировать свои действия в соответствии с поставленной задачей и условиями ее реализации. П.УУД. 1. Умение проводить сравнение и классификацию по заданным критериям. 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23C11">
              <w:rPr>
                <w:rFonts w:ascii="Times New Roman" w:hAnsi="Times New Roman"/>
                <w:sz w:val="20"/>
                <w:szCs w:val="20"/>
              </w:rPr>
              <w:t>2. Формировать у учащихся представление о номенклатуре неорганических соединений.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hAnsi="Times New Roman"/>
                <w:sz w:val="20"/>
                <w:szCs w:val="20"/>
              </w:rPr>
              <w:t>Формирование выраженной устойчивой учебно-познавательной мотивации учения.</w:t>
            </w:r>
          </w:p>
        </w:tc>
        <w:tc>
          <w:tcPr>
            <w:tcW w:w="720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Индивидуальные задания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43703" w:rsidP="008F4B6D">
            <w:pPr>
              <w:rPr>
                <w:sz w:val="20"/>
                <w:szCs w:val="20"/>
                <w:lang w:val="en-US"/>
              </w:rPr>
            </w:pPr>
            <w:r w:rsidRPr="00223C11">
              <w:rPr>
                <w:sz w:val="20"/>
                <w:szCs w:val="20"/>
              </w:rPr>
              <w:t>2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proofErr w:type="spell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Окислительно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восстановительные реакции.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ОВР. Окислитель и </w:t>
            </w:r>
            <w:proofErr w:type="spellStart"/>
            <w:r w:rsidRPr="00223C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восстановительОкисление</w:t>
            </w:r>
            <w:proofErr w:type="spellEnd"/>
            <w:r w:rsidRPr="00223C11">
              <w:rPr>
                <w:rFonts w:ascii="Times New Roman" w:hAnsi="Times New Roman" w:cs="Times New Roman"/>
                <w:sz w:val="20"/>
                <w:szCs w:val="20"/>
              </w:rPr>
              <w:t xml:space="preserve"> и восстановление</w:t>
            </w:r>
          </w:p>
          <w:p w:rsidR="008F4B6D" w:rsidRPr="00223C11" w:rsidRDefault="008F4B6D" w:rsidP="008F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Расстановка коэффициентов методом электронного баланса в ОВР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Научатся: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Классифицировать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химические реак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ции. Приводить примеры реакций каждого типа. Распознавать окислительно-восстано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вительные реакции по уравнениям ре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акций.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Определять по уравнению реакции окислитель, восстановитель, процесс окисления, восстановления.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построение логической цепи рассуждений;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установление причинно-следственных связей.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умение с достаточной точностью выражать свои мысли в соответствии с задачами и условиями коммуникации. 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владение монологической и диалогической формами речи.</w:t>
            </w:r>
            <w:proofErr w:type="gramEnd"/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Осознание ценностей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знаний и применение их на практике. Использование знаний для решения учебных задач.</w:t>
            </w:r>
          </w:p>
        </w:tc>
        <w:tc>
          <w:tcPr>
            <w:tcW w:w="720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 xml:space="preserve">1 </w:t>
            </w:r>
            <w:r w:rsidRPr="00223C11">
              <w:rPr>
                <w:sz w:val="20"/>
                <w:szCs w:val="20"/>
              </w:rPr>
              <w:lastRenderedPageBreak/>
              <w:t xml:space="preserve">стр.7 </w:t>
            </w:r>
            <w:proofErr w:type="spellStart"/>
            <w:r w:rsidRPr="00223C11">
              <w:rPr>
                <w:sz w:val="20"/>
                <w:szCs w:val="20"/>
              </w:rPr>
              <w:t>вопр</w:t>
            </w:r>
            <w:proofErr w:type="spellEnd"/>
            <w:r w:rsidRPr="00223C11">
              <w:rPr>
                <w:sz w:val="20"/>
                <w:szCs w:val="20"/>
              </w:rPr>
              <w:t>. 1,6</w:t>
            </w:r>
          </w:p>
        </w:tc>
      </w:tr>
      <w:tr w:rsidR="00A80D44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D44" w:rsidRPr="00223C11" w:rsidRDefault="00843703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D44" w:rsidRPr="00223C11" w:rsidRDefault="00A80D44" w:rsidP="008F4B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Окислительно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восстановительные реакции.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D44" w:rsidRPr="00223C11" w:rsidRDefault="00A80D44" w:rsidP="00A80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 xml:space="preserve">ОВР. Окислитель и </w:t>
            </w:r>
            <w:proofErr w:type="spellStart"/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восстановительОкисление</w:t>
            </w:r>
            <w:proofErr w:type="spellEnd"/>
            <w:r w:rsidRPr="00223C11">
              <w:rPr>
                <w:rFonts w:ascii="Times New Roman" w:hAnsi="Times New Roman" w:cs="Times New Roman"/>
                <w:sz w:val="20"/>
                <w:szCs w:val="20"/>
              </w:rPr>
              <w:t xml:space="preserve"> и восстановление</w:t>
            </w:r>
          </w:p>
          <w:p w:rsidR="00A80D44" w:rsidRPr="00223C11" w:rsidRDefault="00A80D44" w:rsidP="00A80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Расстановка коэффициентов методом электронного баланса в ОВР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D44" w:rsidRPr="00223C11" w:rsidRDefault="00A80D44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Научатся: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Классифицировать химические реак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ции. Приводить примеры реакций каждого типа. Распознавать окислительно-восстано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вительные реакции по уравнениям ре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акций.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Определять по уравнению реакции окислитель, восстановитель, процесс окисления, восстановления.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D44" w:rsidRPr="00223C11" w:rsidRDefault="00A80D44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построение логической цепи рассуждений; установление причинно-следственных связей.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умение с достаточной точностью выражать свои мысли в соответствии с задачами и условиями коммуникации. 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владение монологической и диалогической формами речи.</w:t>
            </w:r>
            <w:proofErr w:type="gramEnd"/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D44" w:rsidRPr="00223C11" w:rsidRDefault="00A80D44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Осознание ценностей знаний и применение их на практике. Использование знаний для решения учебных задач.</w:t>
            </w:r>
          </w:p>
        </w:tc>
        <w:tc>
          <w:tcPr>
            <w:tcW w:w="720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0D44" w:rsidRPr="00223C11" w:rsidRDefault="00A80D44" w:rsidP="008F4B6D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0D44" w:rsidRPr="00223C11" w:rsidRDefault="00A80D44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D44" w:rsidRPr="00223C11" w:rsidRDefault="00A80D44" w:rsidP="008F4B6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43703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4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Тепловой эффект хим. реакции.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Экзотермические и эндотермические реакции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Наблюдать и описывать химические реакции с помощью естественного языка и языка химии.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Вычислять тепловой эффект реакции по термохимическому уравнению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оставлять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термохимические уравне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 реакций.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 xml:space="preserve">Познавательные: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поиск нужной информации в учебнике, атласе.</w:t>
            </w:r>
            <w:proofErr w:type="gramEnd"/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учиться выражать свои мысли в соответствии с задачами и условиями коммуникации.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прогнозировать результаты уровня усвоение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изучаемого материала.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Использование знаний для решения учебных задач.</w:t>
            </w:r>
          </w:p>
        </w:tc>
        <w:tc>
          <w:tcPr>
            <w:tcW w:w="60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 xml:space="preserve">2 стр. 11 </w:t>
            </w:r>
            <w:proofErr w:type="spellStart"/>
            <w:r w:rsidRPr="00223C11">
              <w:rPr>
                <w:sz w:val="20"/>
                <w:szCs w:val="20"/>
              </w:rPr>
              <w:t>вопр</w:t>
            </w:r>
            <w:proofErr w:type="spellEnd"/>
            <w:r w:rsidRPr="00223C11">
              <w:rPr>
                <w:sz w:val="20"/>
                <w:szCs w:val="20"/>
              </w:rPr>
              <w:t>. 3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43703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химических реакций.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Скорость химической реакции. Катализатор. Ингибитор. Химическое равновесие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Исследовать условия, влияющие на скорость химической реакции.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научиться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 Описывать условия, влияющие на ско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рость химической реакции.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применять полученные данные для решения практических задач.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умение определять цели своего обучения, ставить и формулировать для себя новые задачи в учебе и познавательной деятельности.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прогнозируют результаты уровня усвоения изучаемого материала.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системой знаний</w:t>
            </w:r>
          </w:p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3</w:t>
            </w:r>
            <w:r w:rsidR="003C2896" w:rsidRPr="00223C11">
              <w:rPr>
                <w:sz w:val="20"/>
                <w:szCs w:val="20"/>
              </w:rPr>
              <w:t xml:space="preserve"> стр.</w:t>
            </w:r>
            <w:r w:rsidR="005E0F34" w:rsidRPr="00223C11">
              <w:rPr>
                <w:sz w:val="20"/>
                <w:szCs w:val="20"/>
              </w:rPr>
              <w:t xml:space="preserve"> 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43703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6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/р№1 Изучение влияния условий проведения химической реакции на ее скорость.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Проводить химические опыты, при изучении влияния условий проведения химической реакции. Проводить групповые наблюдения во время проведения лабораторных опы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тов.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Участвовать в обсуждении результатов опытов. Делать определенные выводы.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осуществлять поиск нужной информации в учебнике, атласе; объяснение существенных признаков понятий темы. Овладение практиче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скими умениями работы с картой.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планировать цели и способы взаимодействия; обмениваться мнениями, слушать друг друга.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прогнозировать результаты усвоения материала.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системой знаний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4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43703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7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Обратимые реакции.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Обратимые и необратимые химические реакции</w:t>
            </w:r>
          </w:p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Химическое равновесие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Давать определение скорости химической реакции и ее зависимость от условий протекания реакции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олучат возможность научиться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Давать определения понятий «химическое равновесие», «прямая реакция» и «обратная реакция», условия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смещения химического равновесия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устанавливать причинно-следственные связи и зависимости.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планировать цели и способы взаимодействия, понимать позицию другого, участвовать в коллективном обсуждении проблемы.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принимать и сохранять учебную задачу; учитывать выделенные учителем ориентиры действия.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системой знаний</w:t>
            </w:r>
          </w:p>
        </w:tc>
        <w:tc>
          <w:tcPr>
            <w:tcW w:w="57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5</w:t>
            </w:r>
            <w:r w:rsidR="005E0F34" w:rsidRPr="00223C11">
              <w:rPr>
                <w:sz w:val="20"/>
                <w:szCs w:val="20"/>
              </w:rPr>
              <w:t xml:space="preserve"> стр. 18 </w:t>
            </w:r>
            <w:proofErr w:type="spellStart"/>
            <w:r w:rsidR="005E0F34" w:rsidRPr="00223C11">
              <w:rPr>
                <w:sz w:val="20"/>
                <w:szCs w:val="20"/>
              </w:rPr>
              <w:t>вопр</w:t>
            </w:r>
            <w:proofErr w:type="spellEnd"/>
            <w:r w:rsidR="005E0F34" w:rsidRPr="00223C11">
              <w:rPr>
                <w:sz w:val="20"/>
                <w:szCs w:val="20"/>
              </w:rPr>
              <w:t>. 2,3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43703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Обобщение и систематизация знаний.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задания на заданные темы. Делать определенные выводы при решении задач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самостоятельно выделять и формировать цели; анализировать вопросы и формировать ответы. 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участвовать коллективом в обсуждении проблем; обмен мнениями, понимать позицию партнера. 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принимают и сохраняют учебную задачу; составляют план и последовательность действий.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Осознание целостности полученных знаний.</w:t>
            </w:r>
          </w:p>
        </w:tc>
        <w:tc>
          <w:tcPr>
            <w:tcW w:w="58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1-5</w:t>
            </w:r>
          </w:p>
        </w:tc>
      </w:tr>
      <w:tr w:rsidR="008F4B6D" w:rsidRPr="00223C11" w:rsidTr="005922A3">
        <w:trPr>
          <w:gridAfter w:val="2"/>
          <w:wAfter w:w="1086" w:type="dxa"/>
        </w:trPr>
        <w:tc>
          <w:tcPr>
            <w:tcW w:w="14176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b/>
                <w:sz w:val="20"/>
                <w:szCs w:val="20"/>
              </w:rPr>
              <w:t>Химические реакции в водных растворах (10ч)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43703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9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Сущность процесса электролитической диссоциации.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 xml:space="preserve">Электролит. </w:t>
            </w:r>
            <w:proofErr w:type="spellStart"/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Неэлектролит</w:t>
            </w:r>
            <w:proofErr w:type="spellEnd"/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. Электролитическая диссоциация, гидратация. Кристаллогидраты. Кристаллическая вода</w:t>
            </w:r>
          </w:p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Обобщать знания о растворах. Проводить наблюдения за поведением веществ в растворах, за химическими реакциями, протекающими в раство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рах.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Обсуждать 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объяснять причину электропроводимости водных растворов, солей, кислот и щелочей и иллюстрировать примерами изученные понятия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организовывать свою деятельность. 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принимать и сохранять учебную задачу.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формирование и развитие умений вести самостоятельный поиск, отбор информации.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Осознание целостности полученных знаний.</w:t>
            </w:r>
          </w:p>
        </w:tc>
        <w:tc>
          <w:tcPr>
            <w:tcW w:w="585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6</w:t>
            </w:r>
            <w:r w:rsidR="005E0F34" w:rsidRPr="00223C11">
              <w:rPr>
                <w:sz w:val="20"/>
                <w:szCs w:val="20"/>
              </w:rPr>
              <w:t xml:space="preserve"> стр. 25 </w:t>
            </w:r>
            <w:proofErr w:type="spellStart"/>
            <w:r w:rsidR="005E0F34" w:rsidRPr="00223C11">
              <w:rPr>
                <w:sz w:val="20"/>
                <w:szCs w:val="20"/>
              </w:rPr>
              <w:t>вопр</w:t>
            </w:r>
            <w:proofErr w:type="spellEnd"/>
            <w:r w:rsidR="005E0F34" w:rsidRPr="00223C11">
              <w:rPr>
                <w:sz w:val="20"/>
                <w:szCs w:val="20"/>
              </w:rPr>
              <w:t>. 1,2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43703" w:rsidP="008F4B6D">
            <w:pPr>
              <w:rPr>
                <w:sz w:val="20"/>
                <w:szCs w:val="20"/>
                <w:lang w:val="en-US"/>
              </w:rPr>
            </w:pPr>
            <w:r w:rsidRPr="00223C11">
              <w:rPr>
                <w:sz w:val="20"/>
                <w:szCs w:val="20"/>
              </w:rPr>
              <w:t>10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Диссоциация кислот, оснований и солей.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 xml:space="preserve">Кислоты, щелочи и соли с точки зрения ТЭД. Ступенчатая диссоциация кислот. Ион </w:t>
            </w:r>
            <w:proofErr w:type="spellStart"/>
            <w:r w:rsidRPr="00223C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гидроксония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давать определение понятий «кислота», «основание», «соль» с точки зрения теории электролитической диссоциации.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Получат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возможность научиться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объяснять общие свойства кислотных и щелочных растворов наличием в них ионов водорода и гидроксид-ионной соответственно, а также составлять уравнения электролитической диссоциации кислот, оснований и солей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организовывать свою деятельность, выбирать средства для реализации целей.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принимать и сохранять учебную задачу.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Регулятивные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формирование и развитие умений вести самостоятельный поиск, отбор информации.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Овладение системой знаний.</w:t>
            </w:r>
          </w:p>
        </w:tc>
        <w:tc>
          <w:tcPr>
            <w:tcW w:w="58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7</w:t>
            </w:r>
            <w:r w:rsidR="005E0F34" w:rsidRPr="00223C11">
              <w:rPr>
                <w:sz w:val="20"/>
                <w:szCs w:val="20"/>
              </w:rPr>
              <w:t xml:space="preserve"> стр. 29 тестовые задани</w:t>
            </w:r>
            <w:r w:rsidR="005E0F34" w:rsidRPr="00223C11">
              <w:rPr>
                <w:sz w:val="20"/>
                <w:szCs w:val="20"/>
              </w:rPr>
              <w:lastRenderedPageBreak/>
              <w:t>я</w:t>
            </w:r>
          </w:p>
        </w:tc>
      </w:tr>
      <w:tr w:rsidR="00A80D44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D44" w:rsidRPr="00223C11" w:rsidRDefault="00A80D44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  <w:lang w:val="en-US"/>
              </w:rPr>
              <w:lastRenderedPageBreak/>
              <w:t>1</w:t>
            </w:r>
            <w:r w:rsidR="00843703" w:rsidRPr="00223C11">
              <w:rPr>
                <w:sz w:val="20"/>
                <w:szCs w:val="20"/>
              </w:rPr>
              <w:t>1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D44" w:rsidRPr="00223C11" w:rsidRDefault="00A80D44" w:rsidP="008F4B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Диссоциация кислот, оснований и солей.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D44" w:rsidRPr="00223C11" w:rsidRDefault="00A80D44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 xml:space="preserve">Кислоты, щелочи и соли с точки зрения ТЭД. Ступенчатая диссоциация кислот. Ион </w:t>
            </w:r>
            <w:proofErr w:type="spellStart"/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гидроксония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D44" w:rsidRPr="00223C11" w:rsidRDefault="007A31E1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давать определение понятий «кислота», «основание», «соль» с точки зрения теории электролитической диссоциации.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научиться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объяснять общие свойства кислотных и щелочных растворов наличием в них ионов водорода и гидроксид-ионной соответственно, а также составлять уравнения электролитической диссоциации кислот, оснований и солей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1E1" w:rsidRPr="00223C11" w:rsidRDefault="007A31E1" w:rsidP="007A3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организовывать свою деятельность, выбирать средства для реализации целей.</w:t>
            </w:r>
          </w:p>
          <w:p w:rsidR="00A80D44" w:rsidRPr="00223C11" w:rsidRDefault="007A31E1" w:rsidP="007A3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принимать и сохранять учебную задачу.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формирование и развитие умений вести самостоятельный поиск, отбор информации.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D44" w:rsidRPr="00223C11" w:rsidRDefault="007A31E1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системой знаний.</w:t>
            </w:r>
          </w:p>
        </w:tc>
        <w:tc>
          <w:tcPr>
            <w:tcW w:w="58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0D44" w:rsidRPr="00223C11" w:rsidRDefault="00A80D44" w:rsidP="008F4B6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0D44" w:rsidRPr="00223C11" w:rsidRDefault="00A80D44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D44" w:rsidRPr="00223C11" w:rsidRDefault="00A80D44" w:rsidP="008F4B6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1</w:t>
            </w:r>
            <w:r w:rsidR="00843703" w:rsidRPr="00223C11">
              <w:rPr>
                <w:sz w:val="20"/>
                <w:szCs w:val="20"/>
              </w:rPr>
              <w:t>2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Слабые и сильные электролиты. Степень диссоциации.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Степень электролитической диссоциации. Сильные и слабые электролиты.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Давать определения понятий «электро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лит», </w:t>
            </w:r>
            <w:proofErr w:type="spell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неэлектролит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«электролитичес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кая </w:t>
            </w:r>
            <w:proofErr w:type="spell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диссоциация»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авать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определения понятий «степень электролитической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диссоциации», «сильные электролиты», «слабые электролиты». 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научится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Понимать, в чем состоит разница между сильными и слабыми электролитами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устанавливать причинно-следственные связи.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деятельности. 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Овладение системой знаний.</w:t>
            </w:r>
          </w:p>
        </w:tc>
        <w:tc>
          <w:tcPr>
            <w:tcW w:w="58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8</w:t>
            </w:r>
            <w:r w:rsidR="005E0F34" w:rsidRPr="00223C11">
              <w:rPr>
                <w:sz w:val="20"/>
                <w:szCs w:val="20"/>
              </w:rPr>
              <w:t xml:space="preserve"> стр. 32 </w:t>
            </w:r>
            <w:proofErr w:type="spellStart"/>
            <w:r w:rsidR="005E0F34" w:rsidRPr="00223C11">
              <w:rPr>
                <w:sz w:val="20"/>
                <w:szCs w:val="20"/>
              </w:rPr>
              <w:t>вопр</w:t>
            </w:r>
            <w:proofErr w:type="spellEnd"/>
            <w:r w:rsidR="005E0F34" w:rsidRPr="00223C11">
              <w:rPr>
                <w:sz w:val="20"/>
                <w:szCs w:val="20"/>
              </w:rPr>
              <w:t>. Тестовые задания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  <w:lang w:val="en-US"/>
              </w:rPr>
            </w:pPr>
            <w:r w:rsidRPr="00223C11">
              <w:rPr>
                <w:sz w:val="20"/>
                <w:szCs w:val="20"/>
              </w:rPr>
              <w:lastRenderedPageBreak/>
              <w:t>1</w:t>
            </w:r>
            <w:r w:rsidR="00843703" w:rsidRPr="00223C11">
              <w:rPr>
                <w:sz w:val="20"/>
                <w:szCs w:val="20"/>
              </w:rPr>
              <w:t>3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Реакц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ии ио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нного обмена.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Реакц</w:t>
            </w:r>
            <w:proofErr w:type="gramStart"/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ии ио</w:t>
            </w:r>
            <w:proofErr w:type="gramEnd"/>
            <w:r w:rsidRPr="00223C11">
              <w:rPr>
                <w:rFonts w:ascii="Times New Roman" w:hAnsi="Times New Roman" w:cs="Times New Roman"/>
                <w:sz w:val="20"/>
                <w:szCs w:val="20"/>
              </w:rPr>
              <w:t xml:space="preserve">нного обмена: полные и сокращенные ионные уравнения. 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Определять реакц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ии ио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нного обмена, условия их протекания. Уметь составлять полные и сокращенные ионные уравнения необратимых реакций и разъяснять их сущность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олучат возможность 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приводить примеры реакций ионного обмена, идущих до конца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Предметные: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анализировать и отбирать информа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цию; выдвижение гипотез и их обоснование; построение логической цепи рассуждений.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выбор оснований и критериев с целью выделения признаков, умение с точностью выражать свои мысли в соответствии с задачами и условиями коммуникации. 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принятие и сохранение учебной задачи.</w:t>
            </w:r>
            <w:proofErr w:type="gramEnd"/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системой знаний.</w:t>
            </w:r>
          </w:p>
        </w:tc>
        <w:tc>
          <w:tcPr>
            <w:tcW w:w="58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9</w:t>
            </w:r>
            <w:r w:rsidR="005E0F34" w:rsidRPr="00223C11">
              <w:rPr>
                <w:sz w:val="20"/>
                <w:szCs w:val="20"/>
              </w:rPr>
              <w:t xml:space="preserve"> стр.  36 </w:t>
            </w:r>
            <w:proofErr w:type="spellStart"/>
            <w:r w:rsidR="005E0F34" w:rsidRPr="00223C11">
              <w:rPr>
                <w:sz w:val="20"/>
                <w:szCs w:val="20"/>
              </w:rPr>
              <w:t>вопр</w:t>
            </w:r>
            <w:proofErr w:type="spellEnd"/>
            <w:r w:rsidR="005E0F34" w:rsidRPr="00223C11">
              <w:rPr>
                <w:sz w:val="20"/>
                <w:szCs w:val="20"/>
              </w:rPr>
              <w:t>. 6 + тестовые задания</w:t>
            </w:r>
          </w:p>
        </w:tc>
      </w:tr>
      <w:tr w:rsidR="007A31E1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1E1" w:rsidRPr="00223C11" w:rsidRDefault="007A31E1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  <w:lang w:val="en-US"/>
              </w:rPr>
              <w:t>1</w:t>
            </w:r>
            <w:r w:rsidR="00843703" w:rsidRPr="00223C11">
              <w:rPr>
                <w:sz w:val="20"/>
                <w:szCs w:val="20"/>
              </w:rPr>
              <w:t>4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1E1" w:rsidRPr="00223C11" w:rsidRDefault="007A31E1" w:rsidP="008F4B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Реакц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ии ио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нного обмена.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1E1" w:rsidRPr="00223C11" w:rsidRDefault="007A31E1" w:rsidP="008F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Реакц</w:t>
            </w:r>
            <w:proofErr w:type="gramStart"/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ии ио</w:t>
            </w:r>
            <w:proofErr w:type="gramEnd"/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нного обмена: полные и сокращенные ионные уравнения.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1E1" w:rsidRPr="00223C11" w:rsidRDefault="007A31E1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Определять реакц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ии ио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нного обмена, условия их протекания. Уметь составлять полные и сокращенные ионные уравнения необратимых реакций и разъяснять их сущность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олучат возможность 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приводить примеры реакций ионного обмена, идущих до конца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1E1" w:rsidRPr="00223C11" w:rsidRDefault="007A31E1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Предметные: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анализировать и отбирать информа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цию; выдвижение гипотез и их обоснование; построение логической цепи рассуждений.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выбор оснований и критериев с целью выделения признаков, умение с точностью выражать свои мысли в соответствии с задачами и условиями коммуникации. 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принятие и сохранение учебной задачи.</w:t>
            </w:r>
            <w:proofErr w:type="gramEnd"/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1E1" w:rsidRPr="00223C11" w:rsidRDefault="007A31E1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системой знаний</w:t>
            </w:r>
          </w:p>
        </w:tc>
        <w:tc>
          <w:tcPr>
            <w:tcW w:w="58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1E1" w:rsidRPr="00223C11" w:rsidRDefault="007A31E1" w:rsidP="008F4B6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31E1" w:rsidRPr="00223C11" w:rsidRDefault="007A31E1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1E1" w:rsidRPr="00223C11" w:rsidRDefault="007A31E1" w:rsidP="008F4B6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1</w:t>
            </w:r>
            <w:r w:rsidR="00843703" w:rsidRPr="00223C11">
              <w:rPr>
                <w:sz w:val="20"/>
                <w:szCs w:val="20"/>
              </w:rPr>
              <w:t>5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Гидролиз солей.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 xml:space="preserve">Гидролиз солей. Гидролиз по катиону и аниону. Гидролиз с разложением </w:t>
            </w:r>
            <w:r w:rsidRPr="00223C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соединения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Научатся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онкретизировать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понятие «ион». Обобщать понятия «катион», «анион». Исследовать свойства растворов </w:t>
            </w:r>
            <w:proofErr w:type="spell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ролитов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авать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определение гидролиза солей.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составлять уравнения реакций гидролиза солей и определять характер среды растворов солей по их составу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самостоятельно выделять и формировать цели; анализировать вопросы, формировать ответы.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участвовать в коллективном обсуждении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проблем; обмен мнениями, понимание позиции партнера.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ставить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Овладение системой знаний и применение их в жизненных ситуа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циях.</w:t>
            </w:r>
          </w:p>
        </w:tc>
        <w:tc>
          <w:tcPr>
            <w:tcW w:w="58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10</w:t>
            </w:r>
            <w:r w:rsidR="005E0F34" w:rsidRPr="00223C11">
              <w:rPr>
                <w:sz w:val="20"/>
                <w:szCs w:val="20"/>
              </w:rPr>
              <w:t xml:space="preserve"> стр. 40 </w:t>
            </w:r>
            <w:proofErr w:type="spellStart"/>
            <w:r w:rsidR="005E0F34" w:rsidRPr="00223C11">
              <w:rPr>
                <w:sz w:val="20"/>
                <w:szCs w:val="20"/>
              </w:rPr>
              <w:t>вопр</w:t>
            </w:r>
            <w:proofErr w:type="spellEnd"/>
            <w:r w:rsidR="005E0F34" w:rsidRPr="00223C11">
              <w:rPr>
                <w:sz w:val="20"/>
                <w:szCs w:val="20"/>
              </w:rPr>
              <w:t xml:space="preserve">. 2 +тестовые </w:t>
            </w:r>
            <w:r w:rsidR="005E0F34" w:rsidRPr="00223C11">
              <w:rPr>
                <w:sz w:val="20"/>
                <w:szCs w:val="20"/>
              </w:rPr>
              <w:lastRenderedPageBreak/>
              <w:t>задания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lastRenderedPageBreak/>
              <w:t>1</w:t>
            </w:r>
            <w:r w:rsidR="00843703" w:rsidRPr="00223C11">
              <w:rPr>
                <w:sz w:val="20"/>
                <w:szCs w:val="20"/>
              </w:rPr>
              <w:t>6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B23FCB" w:rsidP="008F4B6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 по темам</w:t>
            </w:r>
          </w:p>
          <w:p w:rsidR="00B23FCB" w:rsidRPr="00223C11" w:rsidRDefault="00B23FCB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Классификация химических реакций. Химические реакции в водных растворах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0A7192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 xml:space="preserve">Урок контроля и оценки знаний учащихся 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0A7192" w:rsidP="000A7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Научатся: применять знания, умения и навыки, полученные при </w:t>
            </w:r>
            <w:proofErr w:type="spell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изучениитемы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Предметные: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анализировать и отбирать информа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цию; выдвижение гипотез и их обоснование; построение логической цепи рассуждений.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выбор оснований и критериев с целью выделения признаков, умение с точностью выражать свои мысли в соответствии с задачами и условиями коммуникации. 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сохранение учебной задачи</w:t>
            </w:r>
            <w:proofErr w:type="gramEnd"/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знаний для решения учебных задач.</w:t>
            </w:r>
          </w:p>
        </w:tc>
        <w:tc>
          <w:tcPr>
            <w:tcW w:w="58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11</w:t>
            </w:r>
            <w:r w:rsidR="005E0F34" w:rsidRPr="00223C11">
              <w:rPr>
                <w:sz w:val="20"/>
                <w:szCs w:val="20"/>
              </w:rPr>
              <w:t xml:space="preserve"> 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1</w:t>
            </w:r>
            <w:r w:rsidR="00843703" w:rsidRPr="00223C11">
              <w:rPr>
                <w:sz w:val="20"/>
                <w:szCs w:val="20"/>
              </w:rPr>
              <w:t>7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0A7192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№2. Решение экспериментальных задач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0A7192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Урок закрепления пройденного материала</w:t>
            </w:r>
          </w:p>
          <w:p w:rsidR="000A7192" w:rsidRPr="00223C11" w:rsidRDefault="000A7192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</w:t>
            </w:r>
            <w:proofErr w:type="spellStart"/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алгоритмя</w:t>
            </w:r>
            <w:proofErr w:type="spellEnd"/>
            <w:r w:rsidRPr="00223C11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составления полных и сокращенных уравнений ионных реакций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0A7192" w:rsidP="000A7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Научатся: </w:t>
            </w:r>
            <w:r w:rsidRPr="00223C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описывать </w:t>
            </w:r>
            <w:proofErr w:type="spellStart"/>
            <w:r w:rsidRPr="00223C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свойсвта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веществ в ходе </w:t>
            </w:r>
            <w:proofErr w:type="spellStart"/>
            <w:r w:rsidRPr="00223C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деманстрационного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лабораторного эксперимента. Соблюдать правила техники безопасности.</w:t>
            </w:r>
          </w:p>
          <w:p w:rsidR="000A7192" w:rsidRPr="00223C11" w:rsidRDefault="000A7192" w:rsidP="000A7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Характеризовать условия течения реакций в растворах электролитов до конца. Определять возможность протекания реакций ионного обмена. Проводить групповые реакц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ии ио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нного обмена.</w:t>
            </w:r>
          </w:p>
          <w:p w:rsidR="000A7192" w:rsidRPr="00223C11" w:rsidRDefault="000A7192" w:rsidP="000A7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Проводить групповые наблюдения во время проведения </w:t>
            </w:r>
            <w:proofErr w:type="spellStart"/>
            <w:r w:rsidRPr="00223C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лабораторныъ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опытов. Получат возможность: применять теоретические знания на практике, объяснять наблюдения и результаты проводимых опытов. Обсуждать в </w:t>
            </w:r>
            <w:proofErr w:type="spellStart"/>
            <w:r w:rsidRPr="00223C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руппах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результаты опытов. Объяснять сущность реакций ионного обмена. Распознавать реакц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ии ио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нного обмена по </w:t>
            </w:r>
            <w:proofErr w:type="spellStart"/>
            <w:r w:rsidRPr="00223C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ураавнениям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реакций. Составлять сокращенные и полные ионные уравнения реакций.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самостоятельно выделять и формировать цели; анализировать вопросы и формировать ответы. 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участвовать коллективом в обсуждении проблем; обмен мнениями, понимать позицию партнера. 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принимают и сохраняют учебную задачу; составляют план и последовательность действий.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Осознание целостности полученных знаний.</w:t>
            </w:r>
          </w:p>
        </w:tc>
        <w:tc>
          <w:tcPr>
            <w:tcW w:w="57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тетрадь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lastRenderedPageBreak/>
              <w:t>1</w:t>
            </w:r>
            <w:r w:rsidR="00843703" w:rsidRPr="00223C11">
              <w:rPr>
                <w:sz w:val="20"/>
                <w:szCs w:val="20"/>
              </w:rPr>
              <w:t>8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0A7192" w:rsidP="008F4B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задач на избыток и недостаток</w:t>
            </w:r>
            <w:r w:rsidR="008F4B6D" w:rsidRPr="00223C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0A7192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Знакомство с новым типом задач</w:t>
            </w:r>
          </w:p>
          <w:p w:rsidR="000A7192" w:rsidRPr="00223C11" w:rsidRDefault="000A7192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Решение расчетных задач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0A7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A7192"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решать расчетные задачи по уравнениям химических реакций с использованием массы, количества вещества или объема одного из вступивших веществ</w:t>
            </w:r>
          </w:p>
          <w:p w:rsidR="00F05037" w:rsidRPr="00223C11" w:rsidRDefault="00F05037" w:rsidP="00F050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Получат возможность: выполнять задания 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заданные </w:t>
            </w:r>
            <w:proofErr w:type="spell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тьемы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осуществлять поиск нужной информации в учебнике, атласе.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учиться выражать свои мысли в соответствии с задачами и условиями коммуникации.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прогнозировать результаты уровня усвоение изучаемого материала.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системой знаний</w:t>
            </w:r>
          </w:p>
        </w:tc>
        <w:tc>
          <w:tcPr>
            <w:tcW w:w="55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</w:tr>
      <w:tr w:rsidR="008F4B6D" w:rsidRPr="00223C11" w:rsidTr="005922A3">
        <w:trPr>
          <w:gridAfter w:val="2"/>
          <w:wAfter w:w="1086" w:type="dxa"/>
        </w:trPr>
        <w:tc>
          <w:tcPr>
            <w:tcW w:w="14176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Галогены (5ч)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1</w:t>
            </w:r>
            <w:r w:rsidR="00843703" w:rsidRPr="00223C11">
              <w:rPr>
                <w:sz w:val="20"/>
                <w:szCs w:val="20"/>
              </w:rPr>
              <w:t>9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галогенов.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галогенов в периодической системе химических </w:t>
            </w:r>
            <w:r w:rsidRPr="00223C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элементов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Научатся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арактеризовать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галогены на основе их положения в периодической системе и особенностей строения их атомов.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Получат возможность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Объяснять закономерности изменения свойств галогенов с увеличением атом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ного номера. Определять принадлежность веществ к определённому классу соединений.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применять полученные данные для решения практических задач.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определять цели своего обучения, ставить и формулировать для себя новые задачи в учебе и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познавательной деятельности, развивать мотивы и интересы своей познавательной деятельности.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прогнозируют результаты уровня усвоения изучаемого материала; принимают и сохраняют учебную задачу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Осознание целостности природы.</w:t>
            </w:r>
          </w:p>
        </w:tc>
        <w:tc>
          <w:tcPr>
            <w:tcW w:w="5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12</w:t>
            </w:r>
            <w:r w:rsidR="005E0F34" w:rsidRPr="00223C11">
              <w:rPr>
                <w:sz w:val="20"/>
                <w:szCs w:val="20"/>
              </w:rPr>
              <w:t xml:space="preserve"> стр. 48 тестовые задани</w:t>
            </w:r>
            <w:r w:rsidR="005E0F34" w:rsidRPr="00223C11">
              <w:rPr>
                <w:sz w:val="20"/>
                <w:szCs w:val="20"/>
              </w:rPr>
              <w:lastRenderedPageBreak/>
              <w:t>я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43703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Физические и химические свойства хлора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арактеризовать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элемент хлор. 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физические и химические свойства хлора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олучат возможность научиться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сравнивать свойства простых веществ хлора, разъяснять эти свойства в свете представлений об окислительно-восстановительных процессах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выявление особенностей и признаков объектов; приводить примеры.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взаимодействие в ходе групповой работы, ведут диалог, участвуют в дискуссии; принимают другое мнение и позицию.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Осознание целостности географической сре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ды. Овладение системой знаний и применение их в жизненных ситуа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циях.</w:t>
            </w:r>
          </w:p>
        </w:tc>
        <w:tc>
          <w:tcPr>
            <w:tcW w:w="5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13</w:t>
            </w:r>
            <w:r w:rsidR="005E0F34" w:rsidRPr="00223C11">
              <w:rPr>
                <w:sz w:val="20"/>
                <w:szCs w:val="20"/>
              </w:rPr>
              <w:t xml:space="preserve"> стр. 52 </w:t>
            </w:r>
            <w:proofErr w:type="spellStart"/>
            <w:r w:rsidR="005E0F34" w:rsidRPr="00223C11">
              <w:rPr>
                <w:sz w:val="20"/>
                <w:szCs w:val="20"/>
              </w:rPr>
              <w:t>вопр</w:t>
            </w:r>
            <w:proofErr w:type="spellEnd"/>
            <w:r w:rsidR="005E0F34" w:rsidRPr="00223C11">
              <w:rPr>
                <w:sz w:val="20"/>
                <w:szCs w:val="20"/>
              </w:rPr>
              <w:t xml:space="preserve">. </w:t>
            </w:r>
            <w:r w:rsidR="000475A0" w:rsidRPr="00223C11">
              <w:rPr>
                <w:sz w:val="20"/>
                <w:szCs w:val="20"/>
              </w:rPr>
              <w:t>2-4 +тестовые задания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2</w:t>
            </w:r>
            <w:r w:rsidR="00843703" w:rsidRPr="00223C11">
              <w:rPr>
                <w:sz w:val="20"/>
                <w:szCs w:val="20"/>
              </w:rPr>
              <w:t>1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Хлороводород: получение и свойства.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Получение и свойства хлороводорода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Описывать свойства веществ в ходе де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монстрационного и лабораторного эксперимента. Соблюдать технику безопасности.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научиться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 </w:t>
            </w:r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Выявлять проблемы и перспекти</w:t>
            </w:r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вы развития АПК в России на ос</w:t>
            </w:r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нове анализа дополнительных ис</w:t>
            </w:r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точников географической инфор</w:t>
            </w:r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мации.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Подготавливать краткие сообще</w:t>
            </w:r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ния или презентации об истории </w:t>
            </w:r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становления транспорта в России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формирование проблемы урока, создание алгоритма деятельности при решении проблемы.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поиск и выделение необходимой информации; умение с достаточной точностью выражать свои мысли в соответствии с задачами и условиями коммуникации.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принятие и сохранение учебной задачи.</w:t>
            </w:r>
            <w:proofErr w:type="gramEnd"/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системой знаний и применение их в жизненных ситуа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циях.</w:t>
            </w:r>
          </w:p>
        </w:tc>
        <w:tc>
          <w:tcPr>
            <w:tcW w:w="52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14</w:t>
            </w:r>
            <w:r w:rsidR="000475A0" w:rsidRPr="00223C11">
              <w:rPr>
                <w:sz w:val="20"/>
                <w:szCs w:val="20"/>
              </w:rPr>
              <w:t xml:space="preserve"> стр. 55 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lastRenderedPageBreak/>
              <w:t>2</w:t>
            </w:r>
            <w:r w:rsidR="00843703" w:rsidRPr="00223C11">
              <w:rPr>
                <w:sz w:val="20"/>
                <w:szCs w:val="20"/>
              </w:rPr>
              <w:t>2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Соляная кислота и ее соли.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Хлориды, качественная реакция на хлорид-ион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Распознавать опытным путём соляную кислоту и её соли, а также бромиды и 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иод иды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Получат возможность </w:t>
            </w:r>
            <w:proofErr w:type="spell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научиться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спользовать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приобретённые знания и умения в практической деятельности и повседневной жизни с целью безопас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ного обращения с веществами и мате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риалами и экологически грамотного поведения в окружающей среде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установление причинно-следственных связей.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с достаточной точностью выражать свои мысли в соответствии с задачами и условиями коммуникации. 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принятие и сохранение учебной задачи.</w:t>
            </w:r>
            <w:proofErr w:type="gramEnd"/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системой знаний</w:t>
            </w:r>
          </w:p>
        </w:tc>
        <w:tc>
          <w:tcPr>
            <w:tcW w:w="52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15</w:t>
            </w:r>
            <w:r w:rsidR="000475A0" w:rsidRPr="00223C11">
              <w:rPr>
                <w:sz w:val="20"/>
                <w:szCs w:val="20"/>
              </w:rPr>
              <w:t xml:space="preserve"> стр. 58 </w:t>
            </w:r>
            <w:proofErr w:type="spellStart"/>
            <w:r w:rsidR="000475A0" w:rsidRPr="00223C11">
              <w:rPr>
                <w:sz w:val="20"/>
                <w:szCs w:val="20"/>
              </w:rPr>
              <w:t>вопр</w:t>
            </w:r>
            <w:proofErr w:type="spellEnd"/>
            <w:r w:rsidR="000475A0" w:rsidRPr="00223C11">
              <w:rPr>
                <w:sz w:val="20"/>
                <w:szCs w:val="20"/>
              </w:rPr>
              <w:t>. 2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2</w:t>
            </w:r>
            <w:r w:rsidR="00843703" w:rsidRPr="00223C11">
              <w:rPr>
                <w:sz w:val="20"/>
                <w:szCs w:val="20"/>
              </w:rPr>
              <w:t>3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/р№3. Получение соляной кислоты и изучение ее свойств.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 xml:space="preserve">Решение экспериментальных задач: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«Получение соляной кислоты и изучение ее свойств»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 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Описывать свойства веществ в ходе де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монстрационного и лабораторного эксперимента. Соблюдать технику безопасности.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Получат возможность </w:t>
            </w:r>
            <w:proofErr w:type="spell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научиться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аспознавать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опытным путём соляную кислоту и её соли, а также бромиды и иодиды.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поиск и выделение необходимой информации; синтезировать имеющиеся знания; выбор оснований и критериев для построения логической цепи рассуждений, умение полно выражать свои мысли. 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формирование и развитие творческих способностей.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организовывать свою деятельность, выбирать средства для реализации целей.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Осознание целостности зна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ний как важнейшего компонента научной карты мира.</w:t>
            </w:r>
          </w:p>
        </w:tc>
        <w:tc>
          <w:tcPr>
            <w:tcW w:w="52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16</w:t>
            </w:r>
            <w:r w:rsidR="000475A0" w:rsidRPr="00223C11">
              <w:rPr>
                <w:sz w:val="20"/>
                <w:szCs w:val="20"/>
              </w:rPr>
              <w:t xml:space="preserve"> </w:t>
            </w:r>
          </w:p>
        </w:tc>
      </w:tr>
      <w:tr w:rsidR="008F4B6D" w:rsidRPr="00223C11" w:rsidTr="005922A3">
        <w:trPr>
          <w:gridAfter w:val="2"/>
          <w:wAfter w:w="1086" w:type="dxa"/>
        </w:trPr>
        <w:tc>
          <w:tcPr>
            <w:tcW w:w="14176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jc w:val="center"/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Кислород и сера (7ч)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2</w:t>
            </w:r>
            <w:r w:rsidR="00843703" w:rsidRPr="00223C11">
              <w:rPr>
                <w:sz w:val="20"/>
                <w:szCs w:val="20"/>
              </w:rPr>
              <w:t>4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кислорода и серы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Аллотропия. Аллотропная модификация.</w:t>
            </w:r>
          </w:p>
          <w:p w:rsidR="008F4B6D" w:rsidRPr="00223C11" w:rsidRDefault="008F4B6D" w:rsidP="008F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Озон – как простое соединение</w:t>
            </w:r>
          </w:p>
          <w:p w:rsidR="008F4B6D" w:rsidRPr="00223C11" w:rsidRDefault="008F4B6D" w:rsidP="008F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Определять закономерности изменения свойств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элементов в А-группах, определение понятия аллотропии. Уметь давать общую характеристику элементов и простых веществ подгруппы кислорода, объяснять, почему число простых веществ в несколько раз превосходит число химических элементов, характеризовать роль озона в атмосфере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олучат возможность научиться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 Объяснять закономерности изменения свойств элементов IVA-группы. Характеризовать аллотропию кислоро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да и серы как одну из причин много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образия веществ.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выбор оснований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критериев для сравнения.</w:t>
            </w:r>
            <w:proofErr w:type="gramEnd"/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участвовать в коллективном обсуждении проблем; обмениваться мнениями, понимать позицию партнера.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организовать свою деятельность, определять ее задачи и оценивать достигнутые результаты.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Овладение на уровне общего образования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системой знаний.</w:t>
            </w:r>
          </w:p>
        </w:tc>
        <w:tc>
          <w:tcPr>
            <w:tcW w:w="52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17</w:t>
            </w:r>
            <w:r w:rsidR="000475A0" w:rsidRPr="00223C11">
              <w:rPr>
                <w:sz w:val="20"/>
                <w:szCs w:val="20"/>
              </w:rPr>
              <w:t xml:space="preserve"> стр. 64 </w:t>
            </w:r>
            <w:proofErr w:type="spellStart"/>
            <w:r w:rsidR="000475A0" w:rsidRPr="00223C11">
              <w:rPr>
                <w:sz w:val="20"/>
                <w:szCs w:val="20"/>
              </w:rPr>
              <w:lastRenderedPageBreak/>
              <w:t>вопр</w:t>
            </w:r>
            <w:proofErr w:type="spellEnd"/>
            <w:r w:rsidR="000475A0" w:rsidRPr="00223C11">
              <w:rPr>
                <w:sz w:val="20"/>
                <w:szCs w:val="20"/>
              </w:rPr>
              <w:t>. 3 + тестовые задания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lastRenderedPageBreak/>
              <w:t>2</w:t>
            </w:r>
            <w:r w:rsidR="00843703" w:rsidRPr="00223C11">
              <w:rPr>
                <w:sz w:val="20"/>
                <w:szCs w:val="20"/>
              </w:rPr>
              <w:t>5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Свойства и применение серы</w:t>
            </w:r>
            <w:r w:rsidRPr="00223C11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Аллотропные модификации серы (ромбическая, моноклинная). Флотация.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арактеризовать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физические и химические свойства серы, ее аллотропные модификации.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составлять уравнения реакций, подтверждающих окислительные и восстановительные свойства серы, сравнивать свойства простых веществ серы и кислорода, разъяснять эти свойства в свете представлений об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окислительно-восстановительных процессах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Познавательные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выбор наиболее эффективных способов решения задач в зависимости от конкретных условий.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принимать и сохранять учебную задачу; самостоятельно выделять и формировать цель; составлять план и последовательность действий.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на уровне общего образования системой знаний.</w:t>
            </w:r>
          </w:p>
        </w:tc>
        <w:tc>
          <w:tcPr>
            <w:tcW w:w="5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18</w:t>
            </w:r>
            <w:r w:rsidR="000475A0" w:rsidRPr="00223C11">
              <w:rPr>
                <w:sz w:val="20"/>
                <w:szCs w:val="20"/>
              </w:rPr>
              <w:t xml:space="preserve"> стр. 67 </w:t>
            </w:r>
            <w:proofErr w:type="spellStart"/>
            <w:r w:rsidR="000475A0" w:rsidRPr="00223C11">
              <w:rPr>
                <w:sz w:val="20"/>
                <w:szCs w:val="20"/>
              </w:rPr>
              <w:t>вопр</w:t>
            </w:r>
            <w:proofErr w:type="spellEnd"/>
            <w:r w:rsidR="000475A0" w:rsidRPr="00223C11">
              <w:rPr>
                <w:sz w:val="20"/>
                <w:szCs w:val="20"/>
              </w:rPr>
              <w:t xml:space="preserve">. 3+ </w:t>
            </w:r>
            <w:proofErr w:type="spellStart"/>
            <w:r w:rsidR="000475A0" w:rsidRPr="00223C11">
              <w:rPr>
                <w:sz w:val="20"/>
                <w:szCs w:val="20"/>
              </w:rPr>
              <w:t>тестовы</w:t>
            </w:r>
            <w:proofErr w:type="spellEnd"/>
            <w:r w:rsidR="000475A0" w:rsidRPr="00223C11">
              <w:rPr>
                <w:sz w:val="20"/>
                <w:szCs w:val="20"/>
              </w:rPr>
              <w:t xml:space="preserve"> задания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lastRenderedPageBreak/>
              <w:t>2</w:t>
            </w:r>
            <w:r w:rsidR="00843703" w:rsidRPr="00223C11">
              <w:rPr>
                <w:sz w:val="20"/>
                <w:szCs w:val="20"/>
              </w:rPr>
              <w:t>6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Сероводород. Сульфиды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Сульфиды, гидросульфид. Сероводород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 </w:t>
            </w:r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 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получения сероводорода в лаборатории и его свойства.</w:t>
            </w:r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Обсуждать и 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записывать уравнения реакций, характеризующих свойства сероводорода, в ионном виде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организовывать свою деятельность, выбирать средства для реализации целей. 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принимать и сохранять учебную задачу.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формирование и развитие умений вести самостоятельный поиск, отбор информации.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на уровне общего образования системой знаний.</w:t>
            </w:r>
          </w:p>
        </w:tc>
        <w:tc>
          <w:tcPr>
            <w:tcW w:w="5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19</w:t>
            </w:r>
            <w:r w:rsidR="000475A0" w:rsidRPr="00223C11">
              <w:rPr>
                <w:sz w:val="20"/>
                <w:szCs w:val="20"/>
              </w:rPr>
              <w:t xml:space="preserve"> стр. 70 </w:t>
            </w:r>
            <w:proofErr w:type="spellStart"/>
            <w:r w:rsidR="000475A0" w:rsidRPr="00223C11">
              <w:rPr>
                <w:sz w:val="20"/>
                <w:szCs w:val="20"/>
              </w:rPr>
              <w:t>вопр</w:t>
            </w:r>
            <w:proofErr w:type="spellEnd"/>
            <w:r w:rsidR="000475A0" w:rsidRPr="00223C11">
              <w:rPr>
                <w:sz w:val="20"/>
                <w:szCs w:val="20"/>
              </w:rPr>
              <w:t>. 3,4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2</w:t>
            </w:r>
            <w:r w:rsidR="00843703" w:rsidRPr="00223C11">
              <w:rPr>
                <w:sz w:val="20"/>
                <w:szCs w:val="20"/>
              </w:rPr>
              <w:t>7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Оксид серы (IV).  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Сернистая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кислоты.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Сернистый газ. Сульфиты и гидросульфиты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арактеризовать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оксид серы (IV), давать </w:t>
            </w:r>
            <w:proofErr w:type="spellStart"/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харатеристику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сероводородной и сернистой кислотам, а также их солям.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составлять уравнения реакций, характеризующих свойства этих веществ, объяснять причину выпадения кислотных дождей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самостоятельно выделять и формировать цели; анализировать вопросы, формировать ответы.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участвовать в коллективном обсуждении проблем; обмен мнениями, понимание позиции партнера.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ставить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системой знаний и применение их в жизненных ситуациях. Формирование установки на ответственное отношение к окружающей среде, необходимости её сохранения.</w:t>
            </w:r>
          </w:p>
        </w:tc>
        <w:tc>
          <w:tcPr>
            <w:tcW w:w="4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1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20</w:t>
            </w:r>
            <w:r w:rsidR="000475A0" w:rsidRPr="00223C11">
              <w:rPr>
                <w:sz w:val="20"/>
                <w:szCs w:val="20"/>
              </w:rPr>
              <w:t xml:space="preserve"> стр. 73 </w:t>
            </w:r>
            <w:proofErr w:type="spellStart"/>
            <w:r w:rsidR="000475A0" w:rsidRPr="00223C11">
              <w:rPr>
                <w:sz w:val="20"/>
                <w:szCs w:val="20"/>
              </w:rPr>
              <w:t>вопр</w:t>
            </w:r>
            <w:proofErr w:type="spellEnd"/>
            <w:r w:rsidR="000475A0" w:rsidRPr="00223C11">
              <w:rPr>
                <w:sz w:val="20"/>
                <w:szCs w:val="20"/>
              </w:rPr>
              <w:t>. 2, 4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2</w:t>
            </w:r>
            <w:r w:rsidR="00843703" w:rsidRPr="00223C11">
              <w:rPr>
                <w:sz w:val="20"/>
                <w:szCs w:val="20"/>
              </w:rPr>
              <w:t>8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Оксид серы (VI). Серная кислота.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Сульфаты. Гидросульфаты</w:t>
            </w:r>
          </w:p>
          <w:p w:rsidR="008F4B6D" w:rsidRPr="00223C11" w:rsidRDefault="008F4B6D" w:rsidP="008F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 xml:space="preserve">Серный ангидрид. Олеум. Взаимодействие концентрированной серной кислоты с металлами 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арактеризовать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оксид серы (VI), серную кислоту, определять 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свойства разбавленной серной кислоты.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научиться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 Определять принадлежность веществ к определённому классу соединений.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Сопоставлять свойства разбавленной и концентрированной серной кислоты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выявлять особенности и признаки объектов; приводить примеры в качестве выдвигаемых положений.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в ходе групповой работы, вести диалог, участвовать в дискуссии; принимать другое мнение и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позиции.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прогнозировать результаты уровня усвоения изучаемого материала; принимать и сохранять учебную задачу.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Овладение на уровне общего образования системой знаний.</w:t>
            </w:r>
          </w:p>
        </w:tc>
        <w:tc>
          <w:tcPr>
            <w:tcW w:w="49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21</w:t>
            </w:r>
            <w:r w:rsidR="000475A0" w:rsidRPr="00223C11">
              <w:rPr>
                <w:sz w:val="20"/>
                <w:szCs w:val="20"/>
              </w:rPr>
              <w:t xml:space="preserve"> стр. 78 </w:t>
            </w:r>
            <w:proofErr w:type="spellStart"/>
            <w:r w:rsidR="000475A0" w:rsidRPr="00223C11">
              <w:rPr>
                <w:sz w:val="20"/>
                <w:szCs w:val="20"/>
              </w:rPr>
              <w:t>вопр</w:t>
            </w:r>
            <w:proofErr w:type="spellEnd"/>
            <w:r w:rsidR="000475A0" w:rsidRPr="00223C11">
              <w:rPr>
                <w:sz w:val="20"/>
                <w:szCs w:val="20"/>
              </w:rPr>
              <w:t>. 2,5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lastRenderedPageBreak/>
              <w:t>2</w:t>
            </w:r>
            <w:r w:rsidR="00843703" w:rsidRPr="00223C11">
              <w:rPr>
                <w:sz w:val="20"/>
                <w:szCs w:val="20"/>
              </w:rPr>
              <w:t>9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/р№4. Решение экспери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softHyphen/>
              <w:t>ментальных задач по теме.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Решение экспери</w:t>
            </w:r>
            <w:r w:rsidRPr="00223C1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ментальных задач по теме «Кислород и сера».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Распознавать опытным путём раство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ры кислот, сульфиды, сульфиты, суль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фаты. Использовать приобретённые знания и умения в практической деятельности и повседневной жизни с целью безопас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ного обращения с веществами и мате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риалами и экологически грамотного поведения в окружающей среде.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Вычислять по химическим уравнениям массу, объём и количество вещества одного из продуктов реакции по мас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се исходного вещества, объёму или ко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личеству вещества, содержащего опре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делённую долю примесей.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выявлять особенности и признаки объектов; приводить примеры в качестве выдвигаемых положений.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взаимодействовать в ходе групповой работы, вести диалог, участвовать в дискуссии; принимать другое мнение и позиции, допускать существование разных точек зрения.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осознание качества и уровня усвоения; волевая саморегуляция, как способность к мобилизации сил и энергии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системой знаний</w:t>
            </w:r>
          </w:p>
        </w:tc>
        <w:tc>
          <w:tcPr>
            <w:tcW w:w="4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1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22</w:t>
            </w:r>
            <w:r w:rsidR="000475A0" w:rsidRPr="00223C11">
              <w:rPr>
                <w:sz w:val="20"/>
                <w:szCs w:val="20"/>
              </w:rPr>
              <w:t xml:space="preserve"> стр. 79</w:t>
            </w:r>
          </w:p>
        </w:tc>
      </w:tr>
      <w:tr w:rsidR="008F4B6D" w:rsidRPr="00223C11" w:rsidTr="000475A0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43703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30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№2.</w:t>
            </w:r>
            <w:r w:rsidR="00B23FCB" w:rsidRPr="00223C11">
              <w:rPr>
                <w:rFonts w:ascii="Times New Roman" w:hAnsi="Times New Roman" w:cs="Times New Roman"/>
                <w:sz w:val="20"/>
                <w:szCs w:val="20"/>
              </w:rPr>
              <w:t xml:space="preserve"> Галогены. Кислород и сера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знания, умения и навыки, полученные при изучении темы</w:t>
            </w:r>
          </w:p>
        </w:tc>
        <w:tc>
          <w:tcPr>
            <w:tcW w:w="32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применять знания, умения и навыки, полученные при изучении темы</w:t>
            </w:r>
          </w:p>
        </w:tc>
        <w:tc>
          <w:tcPr>
            <w:tcW w:w="1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осуществлять поиск нужной информации в учебнике, атласе.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ые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учиться выражать свои мысли в соответствии с задачами и условиями коммуникации.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прогнозировать результаты уровня усвоение изучаемого материала.</w:t>
            </w:r>
          </w:p>
        </w:tc>
        <w:tc>
          <w:tcPr>
            <w:tcW w:w="1573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Овладение системой знаний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</w:tr>
      <w:tr w:rsidR="008F4B6D" w:rsidRPr="00223C11" w:rsidTr="005922A3">
        <w:trPr>
          <w:gridAfter w:val="2"/>
          <w:wAfter w:w="1086" w:type="dxa"/>
        </w:trPr>
        <w:tc>
          <w:tcPr>
            <w:tcW w:w="14176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375114" w:rsidP="008F4B6D">
            <w:pPr>
              <w:jc w:val="center"/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Азот и фосфор (10</w:t>
            </w:r>
            <w:r w:rsidR="008F4B6D"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ч)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43703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31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азота и фосфора. Физические и химические свойства азота.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Нитриды. Фосфиды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применять знание периодической системы и строения атома при характеристике химических элементов. Знать свойства азота.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научиться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 объяснять причину химической инертности азота, составлять уравнения химических реакций, характеризующих химические свойства азота, и разъяснять их с точки зрения представлений об окислительно-восстановительных процессах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выбирать наиболее эффективные способы решения задач; контролировать и оценивать процесс и результат деятельности.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договариваться о распределении функций и ролей в совместной деятельности.</w:t>
            </w:r>
            <w:proofErr w:type="gramEnd"/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умение организовывать свою деятельность, выбирать средства для реализации целей.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системой знаний.</w:t>
            </w:r>
          </w:p>
        </w:tc>
        <w:tc>
          <w:tcPr>
            <w:tcW w:w="4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1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23</w:t>
            </w:r>
            <w:r w:rsidR="000475A0" w:rsidRPr="00223C11">
              <w:rPr>
                <w:sz w:val="20"/>
                <w:szCs w:val="20"/>
              </w:rPr>
              <w:t xml:space="preserve"> стр. 82 </w:t>
            </w:r>
            <w:proofErr w:type="spellStart"/>
            <w:r w:rsidR="000475A0" w:rsidRPr="00223C11">
              <w:rPr>
                <w:sz w:val="20"/>
                <w:szCs w:val="20"/>
              </w:rPr>
              <w:t>вопр</w:t>
            </w:r>
            <w:proofErr w:type="spellEnd"/>
            <w:r w:rsidR="000475A0" w:rsidRPr="00223C11">
              <w:rPr>
                <w:sz w:val="20"/>
                <w:szCs w:val="20"/>
              </w:rPr>
              <w:t>. 3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3</w:t>
            </w:r>
            <w:r w:rsidR="00843703" w:rsidRPr="00223C11">
              <w:rPr>
                <w:sz w:val="20"/>
                <w:szCs w:val="20"/>
              </w:rPr>
              <w:t>2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Аммиак.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 xml:space="preserve">Ион аммония, донорно-акцепторный </w:t>
            </w:r>
            <w:r w:rsidRPr="00223C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механизм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Определять механизм образования иона аммония, химические свойства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аммиака.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научиться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составлять уравнения реакций, характеризующих химические свойства аммиака, и разъяснять их с точки зрения представлений об электролитической диссоциации и окислительно-восстановительных процессов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становление причинно-следственных связей; выбор наиболее эффективных способов решения задач в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зависимости от конкретных условий.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с достаточной точностью выражать свои мысли в соответствии с условиями коммуникации.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организовывать свою деятельность, выбирать средства для реализации целей.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Умение с достаточной полнотой и точностью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выражать свои мысли в соответствии с задачами и условиями коммуникации; владение монологической и диалогической формами речи; построение логической цепи рассуждений.</w:t>
            </w:r>
          </w:p>
        </w:tc>
        <w:tc>
          <w:tcPr>
            <w:tcW w:w="4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gridSpan w:val="1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24</w:t>
            </w:r>
            <w:r w:rsidR="000475A0" w:rsidRPr="00223C11">
              <w:rPr>
                <w:sz w:val="20"/>
                <w:szCs w:val="20"/>
              </w:rPr>
              <w:t xml:space="preserve"> стр. 86 тестов</w:t>
            </w:r>
            <w:r w:rsidR="000475A0" w:rsidRPr="00223C11">
              <w:rPr>
                <w:sz w:val="20"/>
                <w:szCs w:val="20"/>
              </w:rPr>
              <w:lastRenderedPageBreak/>
              <w:t>ые задания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lastRenderedPageBreak/>
              <w:t>3</w:t>
            </w:r>
            <w:r w:rsidR="00843703" w:rsidRPr="00223C11">
              <w:rPr>
                <w:sz w:val="20"/>
                <w:szCs w:val="20"/>
              </w:rPr>
              <w:t>3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/р№5.Получение амми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ака и изучение его свойств.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Получение аммиака и изучение его свойств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 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получать аммиак реакцией ионного обмена и доказывать опытным путем, что собранный газ – аммиак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Получат возможность </w:t>
            </w:r>
            <w:proofErr w:type="spell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научиться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нализировать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результаты опытов и делать обобщающие выводы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вести само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стоятельный поиск, отбор информации, ее преобразование.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формирование собственного мнения и позиции.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своих действий в соответствии с поставленной задачей и условиями ее реализации, в том числе во внутреннем плане.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речи; построение логической цепи рассуждений.</w:t>
            </w:r>
          </w:p>
        </w:tc>
        <w:tc>
          <w:tcPr>
            <w:tcW w:w="57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25</w:t>
            </w:r>
            <w:r w:rsidR="000475A0" w:rsidRPr="00223C11">
              <w:rPr>
                <w:sz w:val="20"/>
                <w:szCs w:val="20"/>
              </w:rPr>
              <w:t xml:space="preserve"> стр. </w:t>
            </w:r>
            <w:r w:rsidR="008A22C8" w:rsidRPr="00223C11">
              <w:rPr>
                <w:sz w:val="20"/>
                <w:szCs w:val="20"/>
              </w:rPr>
              <w:t>88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3</w:t>
            </w:r>
            <w:r w:rsidR="00843703" w:rsidRPr="00223C11">
              <w:rPr>
                <w:sz w:val="20"/>
                <w:szCs w:val="20"/>
              </w:rPr>
              <w:t>4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Соли аммония.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Соли аммония. Двойные соли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 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качественную реакцию на ион аммония.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научиться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составлять уравнения химических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реакций, характеризующих химические свойства солей аммония, и разъяснять их в свете представлений об электролитической диссоциации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установление причинно-следственных связей и зависимости между объектами.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цели и способы взаимодействия; обмен мнениями, понимание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позиции партнера.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сохранение учебной задачи; учитывать выделенные учителем ориентиры действия.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Овладение системой знаний</w:t>
            </w:r>
          </w:p>
        </w:tc>
        <w:tc>
          <w:tcPr>
            <w:tcW w:w="57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26</w:t>
            </w:r>
            <w:r w:rsidR="008A22C8" w:rsidRPr="00223C11">
              <w:rPr>
                <w:sz w:val="20"/>
                <w:szCs w:val="20"/>
              </w:rPr>
              <w:t xml:space="preserve"> стр. 91 </w:t>
            </w:r>
            <w:proofErr w:type="spellStart"/>
            <w:r w:rsidR="008A22C8" w:rsidRPr="00223C11">
              <w:rPr>
                <w:sz w:val="20"/>
                <w:szCs w:val="20"/>
              </w:rPr>
              <w:t>вопр</w:t>
            </w:r>
            <w:proofErr w:type="spellEnd"/>
            <w:r w:rsidR="008A22C8" w:rsidRPr="00223C11">
              <w:rPr>
                <w:sz w:val="20"/>
                <w:szCs w:val="20"/>
              </w:rPr>
              <w:t>. 4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lastRenderedPageBreak/>
              <w:t>3</w:t>
            </w:r>
            <w:r w:rsidR="00843703" w:rsidRPr="00223C11">
              <w:rPr>
                <w:sz w:val="20"/>
                <w:szCs w:val="20"/>
              </w:rPr>
              <w:t>5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Азотная кислота.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Химизм получения азотной кислоты</w:t>
            </w:r>
          </w:p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Окислительные свойства азотной кислоты. Взаимодействие с металлами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 Сопоставлять свойства разбавленной и концентрированной азотной </w:t>
            </w:r>
            <w:proofErr w:type="spell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кислоты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станавливать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принадлежность ве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ществ к определённому классу соеди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нений.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составлять уравнения химических реакций, лежащих в основе производства азотной кислоты, и разъяснять закономерности их протекания, составлять уравнения реакций между разбавленной и  концентрированной азотной кислотой и металлами, объяснять их в свете представлений 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окислительно-восстановительных процессов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вести само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стоятельный поиск, отбор информации, ее преобразование.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формирование собственного мнения и позиции.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своих действий в соответствии с поставленной задачей и условиями ее реализации, в том числе во внутреннем плане.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системой знаний</w:t>
            </w:r>
          </w:p>
        </w:tc>
        <w:tc>
          <w:tcPr>
            <w:tcW w:w="57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27</w:t>
            </w:r>
            <w:r w:rsidR="008A22C8" w:rsidRPr="00223C11">
              <w:rPr>
                <w:sz w:val="20"/>
                <w:szCs w:val="20"/>
              </w:rPr>
              <w:t xml:space="preserve"> стр. 96 тестовые задания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43703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36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Соли азотной кислоты.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Нитраты и особенности их разложения при нагревании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 </w:t>
            </w:r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Обсуждать 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качественную реакцию на нитрат-ион.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отличать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соли азотной кислоты от хлоридов, сульфатов, сульфидов и сульфитов, составлять уравнения реакций разложения нитратов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становление причинно-следственных связей; выбор наиболее эффективных способов решения задач в зависимости от конкретных условий.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умение с достаточной точностью выражать свои мысли в соответствии с условиями коммуникации.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организовывать свою деятельность, выбирать средства для реализации целей.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Овладение системой знаний</w:t>
            </w:r>
          </w:p>
        </w:tc>
        <w:tc>
          <w:tcPr>
            <w:tcW w:w="5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28</w:t>
            </w:r>
            <w:r w:rsidR="008A22C8" w:rsidRPr="00223C11">
              <w:rPr>
                <w:sz w:val="20"/>
                <w:szCs w:val="20"/>
              </w:rPr>
              <w:t xml:space="preserve"> стр. 101 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43703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Фосфор.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Белый, красный и черный фосфор</w:t>
            </w:r>
          </w:p>
          <w:p w:rsidR="008F4B6D" w:rsidRPr="00223C11" w:rsidRDefault="008F4B6D" w:rsidP="008F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арактеризовать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аллотропные модификации фосфора, свойства белого и красного фосфора.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составлять уравнения химических реакций, характеризующих свойства фосфора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вести само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стоятельный поиск, отбор информации, ее преобразование.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формирование собственного мнения и позиции.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своих действий в соответствии с поставленной задачей и условиями ее реализации.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системой знаний</w:t>
            </w:r>
          </w:p>
        </w:tc>
        <w:tc>
          <w:tcPr>
            <w:tcW w:w="5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29</w:t>
            </w:r>
            <w:r w:rsidR="008A22C8" w:rsidRPr="00223C11">
              <w:rPr>
                <w:sz w:val="20"/>
                <w:szCs w:val="20"/>
              </w:rPr>
              <w:t xml:space="preserve"> стр. 105 </w:t>
            </w:r>
            <w:proofErr w:type="spellStart"/>
            <w:r w:rsidR="008A22C8" w:rsidRPr="00223C11">
              <w:rPr>
                <w:sz w:val="20"/>
                <w:szCs w:val="20"/>
              </w:rPr>
              <w:t>вопр</w:t>
            </w:r>
            <w:proofErr w:type="spellEnd"/>
            <w:r w:rsidR="008A22C8" w:rsidRPr="00223C11">
              <w:rPr>
                <w:sz w:val="20"/>
                <w:szCs w:val="20"/>
              </w:rPr>
              <w:t>. 3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43703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38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Оксид фосфора (V). Фосфорная кислота и ее соли.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 xml:space="preserve">Фосфорный ангидрид. Ортофосфорная кислота. </w:t>
            </w:r>
            <w:proofErr w:type="spellStart"/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Гидрофосфат</w:t>
            </w:r>
            <w:proofErr w:type="spellEnd"/>
            <w:r w:rsidRPr="00223C11">
              <w:rPr>
                <w:rFonts w:ascii="Times New Roman" w:hAnsi="Times New Roman" w:cs="Times New Roman"/>
                <w:sz w:val="20"/>
                <w:szCs w:val="20"/>
              </w:rPr>
              <w:t xml:space="preserve">-ион, </w:t>
            </w:r>
            <w:proofErr w:type="spellStart"/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дигидрофосфат</w:t>
            </w:r>
            <w:proofErr w:type="spellEnd"/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-ион. Простые и сложные минеральные удобрения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арактеризовать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свойства фосфорного ангидрида и фосфорной кислоты. Понимать значение минеральных удобрений для растений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олучат возможность научиться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составлять уравнения реакций, характеризующих химические свойства оксида фосфора (V) и фосфорной кислоты, и разъяснять их в свете представлений об электролитической диссоциации и окислительно-восстановительных процессах, проводить качественную реакцию на фосфат-ион.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Познавательные: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вести само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стоятельный поиск, отбор информации, ее преобразование.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Коммуникативные: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собственного мнения и позиции.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своих действий в соответствии с поставленной задачей и условиями ее реализации.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системой знаний</w:t>
            </w:r>
          </w:p>
        </w:tc>
        <w:tc>
          <w:tcPr>
            <w:tcW w:w="5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30</w:t>
            </w:r>
            <w:r w:rsidR="008A22C8" w:rsidRPr="00223C11">
              <w:rPr>
                <w:sz w:val="20"/>
                <w:szCs w:val="20"/>
              </w:rPr>
              <w:t xml:space="preserve"> стр. 110 </w:t>
            </w:r>
            <w:proofErr w:type="spellStart"/>
            <w:r w:rsidR="008A22C8" w:rsidRPr="00223C11">
              <w:rPr>
                <w:sz w:val="20"/>
                <w:szCs w:val="20"/>
              </w:rPr>
              <w:t>вопр</w:t>
            </w:r>
            <w:proofErr w:type="spellEnd"/>
            <w:r w:rsidR="008A22C8" w:rsidRPr="00223C11">
              <w:rPr>
                <w:sz w:val="20"/>
                <w:szCs w:val="20"/>
              </w:rPr>
              <w:t>. 1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43703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Решение задач на практический выход.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Освоение нового типа задач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решать расчетные задачи по уравнениям химических реакций с использованием массы, количества вещества или объема одного из вступивших или получающихся в реакции веществ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олучат возможность 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задания на заданные темы. Делать определенные выводы при решении задач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самостоятельно выделять и формировать цели; анализировать вопросы и формировать ответы. 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участвовать коллективом в обсуждении проблем; обмен мнениями, понимать позицию партнера. 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принимают и сохраняют учебную задачу; составляют план и последовательность действий.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Осознание целостности полученных знаний.</w:t>
            </w:r>
          </w:p>
        </w:tc>
        <w:tc>
          <w:tcPr>
            <w:tcW w:w="5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A22C8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Т</w:t>
            </w:r>
            <w:r w:rsidR="008F4B6D" w:rsidRPr="00223C11">
              <w:rPr>
                <w:sz w:val="20"/>
                <w:szCs w:val="20"/>
              </w:rPr>
              <w:t>етрадь</w:t>
            </w:r>
          </w:p>
        </w:tc>
      </w:tr>
      <w:tr w:rsidR="008F4B6D" w:rsidRPr="00223C11" w:rsidTr="005922A3">
        <w:trPr>
          <w:gridAfter w:val="2"/>
          <w:wAfter w:w="1086" w:type="dxa"/>
        </w:trPr>
        <w:tc>
          <w:tcPr>
            <w:tcW w:w="14176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jc w:val="center"/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Углерод и кремний (10ч)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B23FCB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40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углерода и кремния. Аллотропия углерода.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 xml:space="preserve">Аллотропия углерода. Алмаз, графит, </w:t>
            </w:r>
            <w:proofErr w:type="spellStart"/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карбин</w:t>
            </w:r>
            <w:proofErr w:type="spellEnd"/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, фуллерены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арактеризовать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элементы IVA-группы (подгруппы углерода) на основе их по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ложения в периодической системе и особенностей строения их атомов. Объяснять закономерности изменения свойств элементов IVA-группы.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Получат возможность </w:t>
            </w:r>
            <w:proofErr w:type="spell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научиться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арактеризовать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аллотропию углерода как одну из причин многообразия ве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ществ.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выявление особенностей и признаков объектов; приводить примеры.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взаимодействие в ходе групповой работы, ведут диалог, участвуют в дискуссии; принимают другое мнение и позицию.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системой знаний</w:t>
            </w:r>
          </w:p>
        </w:tc>
        <w:tc>
          <w:tcPr>
            <w:tcW w:w="5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31</w:t>
            </w:r>
            <w:r w:rsidR="008A22C8" w:rsidRPr="00223C11">
              <w:rPr>
                <w:sz w:val="20"/>
                <w:szCs w:val="20"/>
              </w:rPr>
              <w:t xml:space="preserve"> стр. 114 </w:t>
            </w:r>
            <w:proofErr w:type="spellStart"/>
            <w:r w:rsidR="008A22C8" w:rsidRPr="00223C11">
              <w:rPr>
                <w:sz w:val="20"/>
                <w:szCs w:val="20"/>
              </w:rPr>
              <w:t>вопр</w:t>
            </w:r>
            <w:proofErr w:type="spellEnd"/>
            <w:r w:rsidR="008A22C8" w:rsidRPr="00223C11">
              <w:rPr>
                <w:sz w:val="20"/>
                <w:szCs w:val="20"/>
              </w:rPr>
              <w:t>. 3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B23FCB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41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Химические свойства углерода. Адсорбция.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Адсорбция. Десорбция. Активированный уголь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Описывать свойства веществ в ходе де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монстрационного и лабораторного эксперимента. Соблюдать технику безопасности.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Определять свойства простого вещества угля, иметь представление о адсорбции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олучат возможность научиться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составлять уравнения химических реакций, характеризующих химические свойства углерода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осуществлять поиск нужной информации в учебнике, атласе.</w:t>
            </w:r>
            <w:proofErr w:type="gramEnd"/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учиться выражать свои мысли в соответствии с задачами и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условиями коммуникации.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прогнозировать результаты уровня усвоение изучаемого материала.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Овладение системой знаний</w:t>
            </w:r>
          </w:p>
        </w:tc>
        <w:tc>
          <w:tcPr>
            <w:tcW w:w="5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32</w:t>
            </w:r>
            <w:r w:rsidR="008A22C8" w:rsidRPr="00223C11">
              <w:rPr>
                <w:sz w:val="20"/>
                <w:szCs w:val="20"/>
              </w:rPr>
              <w:t xml:space="preserve"> стр. 117 </w:t>
            </w:r>
            <w:proofErr w:type="spellStart"/>
            <w:r w:rsidR="008A22C8" w:rsidRPr="00223C11">
              <w:rPr>
                <w:sz w:val="20"/>
                <w:szCs w:val="20"/>
              </w:rPr>
              <w:t>вопр</w:t>
            </w:r>
            <w:proofErr w:type="spellEnd"/>
            <w:r w:rsidR="008A22C8" w:rsidRPr="00223C11">
              <w:rPr>
                <w:sz w:val="20"/>
                <w:szCs w:val="20"/>
              </w:rPr>
              <w:t>. 5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B23FCB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Оксид углерода (II) - угарный газ.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Газогенератор. Генераторный газ.</w:t>
            </w:r>
          </w:p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Газификация топлива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пределять строение и свойства оксида углерода (II), его физиологическое действие на организм человека.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научиться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составлять уравнения химических реакций, характеризующих свойства оксида углерода (II)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становление причинно-следственных связей; выбор наиболее эффективных способов решения задач в зависимости от конкретных условий.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с достаточной точностью выражать свои мысли в соответствии с условиями коммуникации.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организовывать свою деятельность, выбирать средства для реализации целей.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системой знаний</w:t>
            </w:r>
          </w:p>
        </w:tc>
        <w:tc>
          <w:tcPr>
            <w:tcW w:w="4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1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33</w:t>
            </w:r>
            <w:r w:rsidR="008A22C8" w:rsidRPr="00223C11">
              <w:rPr>
                <w:sz w:val="20"/>
                <w:szCs w:val="20"/>
              </w:rPr>
              <w:t xml:space="preserve"> стр. 120 тестовые задания 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B23FCB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43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Оксид углерода (IV) - углекислый газ.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Карбонаты. Гидрокарбонаты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Обсуждать 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свойства оксида углерода (IV)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составлять уравнение реакции, характеризующей превращение карбонатов в гидрокарбонаты, проводить качественные реакции на оксид углерода (IV) и карбонат-ион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Предметные: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анализировать и отбирать информа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цию; выдвижение гипотез и их обоснование; построение логической цепи рассуждений.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выбор оснований и критериев с целью выделения признаков, умение с точностью выражать свои мысли в соответствии с задачами и условиями коммуникации.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принятие и сохранение учебной задачи.</w:t>
            </w:r>
            <w:proofErr w:type="gramEnd"/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системой знаний</w:t>
            </w:r>
          </w:p>
        </w:tc>
        <w:tc>
          <w:tcPr>
            <w:tcW w:w="49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34</w:t>
            </w:r>
            <w:r w:rsidR="008A22C8" w:rsidRPr="00223C11">
              <w:rPr>
                <w:sz w:val="20"/>
                <w:szCs w:val="20"/>
              </w:rPr>
              <w:t xml:space="preserve"> стр. 123 </w:t>
            </w:r>
            <w:proofErr w:type="spellStart"/>
            <w:r w:rsidR="008A22C8" w:rsidRPr="00223C11">
              <w:rPr>
                <w:sz w:val="20"/>
                <w:szCs w:val="20"/>
              </w:rPr>
              <w:t>вопр</w:t>
            </w:r>
            <w:proofErr w:type="spellEnd"/>
            <w:r w:rsidR="008A22C8" w:rsidRPr="00223C11">
              <w:rPr>
                <w:sz w:val="20"/>
                <w:szCs w:val="20"/>
              </w:rPr>
              <w:t>. 2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B23FCB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Угольная кислота и ее соли.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Карбонаты. Гидрокарбонаты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Обсуждать 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свойства и угольной кислоты.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составлять уравнение реакции, характеризующей превращение карбонатов в гидрокарбонаты, проводить качественные реакции на оксид углерода (IV) и карбонат-ион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устанавливать причинно-следственные связи.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системой знаний</w:t>
            </w:r>
          </w:p>
        </w:tc>
        <w:tc>
          <w:tcPr>
            <w:tcW w:w="4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1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35</w:t>
            </w:r>
            <w:r w:rsidR="008A22C8" w:rsidRPr="00223C11">
              <w:rPr>
                <w:sz w:val="20"/>
                <w:szCs w:val="20"/>
              </w:rPr>
              <w:t xml:space="preserve"> стр. 129 </w:t>
            </w:r>
            <w:proofErr w:type="spellStart"/>
            <w:r w:rsidR="008A22C8" w:rsidRPr="00223C11">
              <w:rPr>
                <w:sz w:val="20"/>
                <w:szCs w:val="20"/>
              </w:rPr>
              <w:t>вопр</w:t>
            </w:r>
            <w:proofErr w:type="spellEnd"/>
            <w:r w:rsidR="008A22C8" w:rsidRPr="00223C11">
              <w:rPr>
                <w:sz w:val="20"/>
                <w:szCs w:val="20"/>
              </w:rPr>
              <w:t>. 7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B23FCB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45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/р№6. Получение оксида углерода (IV) и изучение его свойств. Распо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softHyphen/>
              <w:t>знавание карбонатов.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Получение оксида углерода (IV) и изучение его свойств. Распознавание карбонатов.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получать и собирать оксид углерода (IV) в лаборатории и доказывать наличие данного газа.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Получат возможность </w:t>
            </w:r>
            <w:proofErr w:type="spell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научиться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аспознавать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опытным путём углекис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лый газ, карбонат - и силикат-ионы. Использовать приобретённые знания и умения в практической деятельности и повседневной жизни с целью безопас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ного обращения с веществами и мате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риалами и экологически грамотного поведения в окружающей среде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устанавливать причинно-следственные связи.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системой знаний</w:t>
            </w:r>
          </w:p>
        </w:tc>
        <w:tc>
          <w:tcPr>
            <w:tcW w:w="4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1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36</w:t>
            </w:r>
            <w:r w:rsidR="008A22C8" w:rsidRPr="00223C11">
              <w:rPr>
                <w:sz w:val="20"/>
                <w:szCs w:val="20"/>
              </w:rPr>
              <w:t xml:space="preserve"> стр. 130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B23FCB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46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Кремний. Оксид кремния (IV).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 xml:space="preserve">Оксид кремния </w:t>
            </w:r>
            <w:r w:rsidRPr="00223C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опоставлять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свойства оксидов углеро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да и кремния, объяснять причину их различия. Устанавливать по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химической формуле принадлежность веществ к определён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ному классу соединений.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Записывать уравнения реакций в электронно-ионном виде. Осуществлять взаимопревращения кар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бонатов и гидрокарбонатов. Распознавать опытным путём углекис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лый газ, карбонат - и 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силикат-ионы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устанавливать причинно-следственные связи и зависимости.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планировать цели и способы взаимодействия, понимать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позицию другого, участвовать в коллективном обсуждении проблемы.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принимать и сохранять учебную задачу; учитывать выделенные учителем ориентиры действия.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Овладение системой знаний</w:t>
            </w:r>
          </w:p>
        </w:tc>
        <w:tc>
          <w:tcPr>
            <w:tcW w:w="4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1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37</w:t>
            </w:r>
            <w:r w:rsidR="008A22C8" w:rsidRPr="00223C11">
              <w:rPr>
                <w:sz w:val="20"/>
                <w:szCs w:val="20"/>
              </w:rPr>
              <w:t xml:space="preserve"> стр. 134 </w:t>
            </w:r>
            <w:proofErr w:type="spellStart"/>
            <w:r w:rsidR="008A22C8" w:rsidRPr="00223C11">
              <w:rPr>
                <w:sz w:val="20"/>
                <w:szCs w:val="20"/>
              </w:rPr>
              <w:t>вопр</w:t>
            </w:r>
            <w:proofErr w:type="spellEnd"/>
            <w:r w:rsidR="008A22C8" w:rsidRPr="00223C11">
              <w:rPr>
                <w:sz w:val="20"/>
                <w:szCs w:val="20"/>
              </w:rPr>
              <w:t xml:space="preserve"> 3</w:t>
            </w:r>
            <w:r w:rsidR="00396952" w:rsidRPr="00223C11">
              <w:rPr>
                <w:sz w:val="20"/>
                <w:szCs w:val="20"/>
              </w:rPr>
              <w:t xml:space="preserve"> </w:t>
            </w:r>
            <w:r w:rsidR="00396952" w:rsidRPr="00223C11">
              <w:rPr>
                <w:sz w:val="20"/>
                <w:szCs w:val="20"/>
              </w:rPr>
              <w:lastRenderedPageBreak/>
              <w:t>+ тестовые задания</w:t>
            </w:r>
          </w:p>
        </w:tc>
      </w:tr>
      <w:tr w:rsidR="008F4B6D" w:rsidRPr="00223C11" w:rsidTr="000475A0">
        <w:trPr>
          <w:gridAfter w:val="2"/>
          <w:wAfter w:w="1086" w:type="dxa"/>
          <w:trHeight w:val="1590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B23FCB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Кремниевая кислота и ее соли. Стекло. Цемент.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Кремниевая кислота, ее химические свойства. Силикаты.</w:t>
            </w:r>
          </w:p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Кварц, карборунд, силициды, силикаты. Силикатная промышленность, керамика, стекло, цемент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Доказывать кислотный характер выс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ших оксидов углерода и кремния.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составлять уравнения химических реакций, характеризующих свойства кремния, оксида кремния (IV), кремниевой кислоты. Иметь представление о силикатной промышленности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выявлять особенности и признаки объектов; приводить примеры в качестве выдвигаемых положений.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взаимодействовать в ходе групповой работы, вести диалог, участвовать в дискуссии; принимать другое мнение и позиции, допускать существование разных точек зрения.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прогнозировать результаты уровня усвоения изучаемого материала; принимать и сохранять учебную задачу.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системой знаний</w:t>
            </w:r>
          </w:p>
        </w:tc>
        <w:tc>
          <w:tcPr>
            <w:tcW w:w="4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1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38</w:t>
            </w:r>
            <w:r w:rsidR="00396952" w:rsidRPr="00223C11">
              <w:rPr>
                <w:sz w:val="20"/>
                <w:szCs w:val="20"/>
              </w:rPr>
              <w:t xml:space="preserve"> стр. 137 </w:t>
            </w:r>
            <w:proofErr w:type="spellStart"/>
            <w:r w:rsidR="00396952" w:rsidRPr="00223C11">
              <w:rPr>
                <w:sz w:val="20"/>
                <w:szCs w:val="20"/>
              </w:rPr>
              <w:t>вопр</w:t>
            </w:r>
            <w:proofErr w:type="spellEnd"/>
            <w:r w:rsidR="00396952" w:rsidRPr="00223C11">
              <w:rPr>
                <w:sz w:val="20"/>
                <w:szCs w:val="20"/>
              </w:rPr>
              <w:t>. 5</w:t>
            </w:r>
          </w:p>
        </w:tc>
      </w:tr>
      <w:tr w:rsidR="008F4B6D" w:rsidRPr="00223C11" w:rsidTr="000475A0">
        <w:trPr>
          <w:gridAfter w:val="2"/>
          <w:wAfter w:w="1086" w:type="dxa"/>
          <w:trHeight w:val="615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B23FCB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48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Решение задач на примеси.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Освоение нового типа задач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решать расчетные задачи по уравнениям химических реакций с использованием массы, количества вещества или объема одного из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вступивших или получающихся в реакции веществ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олучат возможность 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задания на заданные темы. Делать определенные выводы при решении задач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самостоятельно выделять и формировать цели; анализировать вопросы и формировать ответы. 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участвовать коллективом в обсуждении проблем; обмен мнениями,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понимать позицию партнера. 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принимают и сохраняют учебную задачу; составляют план и последовательность действий.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Осознание целостности полученных знаний.</w:t>
            </w:r>
          </w:p>
        </w:tc>
        <w:tc>
          <w:tcPr>
            <w:tcW w:w="4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1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396952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Т</w:t>
            </w:r>
            <w:r w:rsidR="008F4B6D" w:rsidRPr="00223C11">
              <w:rPr>
                <w:sz w:val="20"/>
                <w:szCs w:val="20"/>
              </w:rPr>
              <w:t>етрадь</w:t>
            </w:r>
          </w:p>
        </w:tc>
      </w:tr>
      <w:tr w:rsidR="008F4B6D" w:rsidRPr="00223C11" w:rsidTr="000475A0">
        <w:trPr>
          <w:gridAfter w:val="2"/>
          <w:wAfter w:w="1086" w:type="dxa"/>
          <w:trHeight w:val="4095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B23FCB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="00B23FCB" w:rsidRPr="00223C11">
              <w:rPr>
                <w:rFonts w:ascii="Times New Roman" w:hAnsi="Times New Roman" w:cs="Times New Roman"/>
                <w:sz w:val="20"/>
                <w:szCs w:val="20"/>
              </w:rPr>
              <w:t xml:space="preserve">общение и систематизация знаний по теме </w:t>
            </w:r>
          </w:p>
          <w:p w:rsidR="00B23FCB" w:rsidRPr="00223C11" w:rsidRDefault="00B23FCB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Углерод, кремний и их соединения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задания на заданные темы. Делать определенные выводы при решении задач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самостоятельно выделять и формировать цели; анализировать вопросы и формировать ответы. 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участвовать коллективом в обсуждении проблем; обмен мнениями, понимать позицию партнера. 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принимают и сохраняют учебную задачу; составляют план и последовательность действий.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Осознание целостности полученных знаний.</w:t>
            </w:r>
          </w:p>
        </w:tc>
        <w:tc>
          <w:tcPr>
            <w:tcW w:w="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1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31-38</w:t>
            </w:r>
          </w:p>
        </w:tc>
      </w:tr>
      <w:tr w:rsidR="00B23FCB" w:rsidRPr="00223C11" w:rsidTr="000475A0">
        <w:trPr>
          <w:gridAfter w:val="2"/>
          <w:wAfter w:w="1086" w:type="dxa"/>
          <w:trHeight w:val="4095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FCB" w:rsidRPr="00223C11" w:rsidRDefault="00B23FCB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FCB" w:rsidRPr="00223C11" w:rsidRDefault="00B23FCB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</w:t>
            </w:r>
          </w:p>
          <w:p w:rsidR="00B23FCB" w:rsidRPr="00223C11" w:rsidRDefault="00B23FCB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Углерод, кремний и их соединения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FCB" w:rsidRPr="00223C11" w:rsidRDefault="00B23FCB" w:rsidP="008F4B6D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FCB" w:rsidRPr="00223C11" w:rsidRDefault="00843703" w:rsidP="008F4B6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23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задания на заданные темы. Делать определенные выводы при решении задач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FCB" w:rsidRPr="00223C11" w:rsidRDefault="00843703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самостоятельно выделять и формировать цели; анализировать вопросы и формировать ответы. 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участвовать коллективом в обсуждении проблем; обмен мнениями, понимать позицию партнера. 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принимают и сохраняют учебную задачу; составляют план и последовательность действий.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FCB" w:rsidRPr="00223C11" w:rsidRDefault="00843703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Осознание целостности полученных знаний</w:t>
            </w:r>
          </w:p>
        </w:tc>
        <w:tc>
          <w:tcPr>
            <w:tcW w:w="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FCB" w:rsidRPr="00223C11" w:rsidRDefault="00B23FCB" w:rsidP="008F4B6D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1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FCB" w:rsidRPr="00223C11" w:rsidRDefault="00B23FCB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FCB" w:rsidRPr="00223C11" w:rsidRDefault="00843703" w:rsidP="008F4B6D">
            <w:pPr>
              <w:rPr>
                <w:rFonts w:cstheme="minorHAnsi"/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Повторение</w:t>
            </w:r>
          </w:p>
        </w:tc>
      </w:tr>
      <w:tr w:rsidR="008F4B6D" w:rsidRPr="00223C11" w:rsidTr="005922A3">
        <w:trPr>
          <w:gridAfter w:val="2"/>
          <w:wAfter w:w="1086" w:type="dxa"/>
        </w:trPr>
        <w:tc>
          <w:tcPr>
            <w:tcW w:w="14176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jc w:val="center"/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Металлы (13ч)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B23FCB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51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металлов.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Металлическая связь. Металлическая кристаллическая решетка</w:t>
            </w:r>
          </w:p>
          <w:p w:rsidR="008F4B6D" w:rsidRPr="00223C11" w:rsidRDefault="008F4B6D" w:rsidP="008F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арактеризовать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металлы на основе их положения в периодической системе и особенностей строения их атомов. Объяснять закономерности изменения свойств металлов по периоду и в А-группах.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научиться: 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Исследовать свойства изучаемых ве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ществ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рименять знания о металлической связи для разъяснения физических свойств металлов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выявление особенностей и признаков объектов; приводить примеры.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взаимодействие в ходе групповой работы, ведут диалог, участвуют в дискуссии; принимают другое мнение и позицию.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системой знаний</w:t>
            </w:r>
          </w:p>
        </w:tc>
        <w:tc>
          <w:tcPr>
            <w:tcW w:w="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1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39</w:t>
            </w:r>
            <w:r w:rsidR="00396952" w:rsidRPr="00223C11">
              <w:rPr>
                <w:sz w:val="20"/>
                <w:szCs w:val="20"/>
              </w:rPr>
              <w:t xml:space="preserve"> стр. 141 </w:t>
            </w:r>
            <w:proofErr w:type="spellStart"/>
            <w:r w:rsidR="00396952" w:rsidRPr="00223C11">
              <w:rPr>
                <w:sz w:val="20"/>
                <w:szCs w:val="20"/>
              </w:rPr>
              <w:t>вопр</w:t>
            </w:r>
            <w:proofErr w:type="spellEnd"/>
            <w:r w:rsidR="00396952" w:rsidRPr="00223C11">
              <w:rPr>
                <w:sz w:val="20"/>
                <w:szCs w:val="20"/>
              </w:rPr>
              <w:t>. 5,6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B23FCB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52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Нахождение металлов в природе и способы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их получения.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Нахождение металлов в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природе и общие способы их получения.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Научатся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ользоваться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информацией из других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источников для подготовки кратких сообщений. Готовить компьютерные презентации по теме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олучат возможность научиться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 Использовать приобретённые знания и умения в практической деятельности и повседневной жизни с целью безопас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ного обращения с веществами и мате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риалами и экологически грамотного поведения в окружающей среде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устанавливать причинно-следственные связи и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зависимости.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планировать цели и способы взаимодействия, понимать позицию другого, участвовать в коллективном обсуждении проблемы.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принимать и сохранять учебную задачу; учитывать выделенные учителем ориентиры действия.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Овладение системой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знаний</w:t>
            </w:r>
          </w:p>
        </w:tc>
        <w:tc>
          <w:tcPr>
            <w:tcW w:w="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1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40</w:t>
            </w:r>
            <w:r w:rsidR="00396952" w:rsidRPr="00223C11">
              <w:rPr>
                <w:sz w:val="20"/>
                <w:szCs w:val="20"/>
              </w:rPr>
              <w:t xml:space="preserve"> ст. 143 </w:t>
            </w:r>
            <w:proofErr w:type="spellStart"/>
            <w:r w:rsidR="00396952" w:rsidRPr="00223C11">
              <w:rPr>
                <w:sz w:val="20"/>
                <w:szCs w:val="20"/>
              </w:rPr>
              <w:lastRenderedPageBreak/>
              <w:t>вопр</w:t>
            </w:r>
            <w:proofErr w:type="spellEnd"/>
            <w:r w:rsidR="00396952" w:rsidRPr="00223C11">
              <w:rPr>
                <w:sz w:val="20"/>
                <w:szCs w:val="20"/>
              </w:rPr>
              <w:t>. 3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B23FCB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Химические свойства металлов.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Электрохимический ряд напряжения металлов (ряд стандартных электродных потенциалов металлов)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пользоваться электрохимическим рядом напряжений металлов, составлять уравнения химических реакций, характеризующих свойства металлов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олучат возможность 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объяснять свойства металлов в свете представлений об окислительно-восстановительных процессах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Предметные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анализировать и отбирать информа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цию; выдвижение гипотез и их обоснование; построение логической цепи рассуждений.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выбор оснований и критериев с целью выделения признаков, умение с точностью выражать свои мысли в соответствии с задачами и условиями коммуникации.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принятие и сохранение учебной задачи.</w:t>
            </w:r>
            <w:proofErr w:type="gramEnd"/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системой знаний</w:t>
            </w:r>
          </w:p>
        </w:tc>
        <w:tc>
          <w:tcPr>
            <w:tcW w:w="720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41</w:t>
            </w:r>
            <w:r w:rsidR="00396952" w:rsidRPr="00223C11">
              <w:rPr>
                <w:sz w:val="20"/>
                <w:szCs w:val="20"/>
              </w:rPr>
              <w:t xml:space="preserve"> стр. 148 </w:t>
            </w:r>
            <w:proofErr w:type="spellStart"/>
            <w:r w:rsidR="00396952" w:rsidRPr="00223C11">
              <w:rPr>
                <w:sz w:val="20"/>
                <w:szCs w:val="20"/>
              </w:rPr>
              <w:t>вопр</w:t>
            </w:r>
            <w:proofErr w:type="spellEnd"/>
            <w:r w:rsidR="00396952" w:rsidRPr="00223C11">
              <w:rPr>
                <w:sz w:val="20"/>
                <w:szCs w:val="20"/>
              </w:rPr>
              <w:t>. 2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B23FCB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54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Сплавы.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 xml:space="preserve">Сплавы, </w:t>
            </w:r>
            <w:proofErr w:type="spellStart"/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интерметалличес</w:t>
            </w:r>
            <w:proofErr w:type="spellEnd"/>
          </w:p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кие</w:t>
            </w:r>
            <w:proofErr w:type="gramEnd"/>
            <w:r w:rsidRPr="00223C11">
              <w:rPr>
                <w:rFonts w:ascii="Times New Roman" w:hAnsi="Times New Roman" w:cs="Times New Roman"/>
                <w:sz w:val="20"/>
                <w:szCs w:val="20"/>
              </w:rPr>
              <w:t xml:space="preserve"> соединения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Определять особенности состава и свойств чугуна и стали, дюралюминия, бронзы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олучат возможность 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разъяснять проблемы безотходных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производств в металлургии. Знать состав и строение сплавов, отличие от металлов. Уметь объяснять, почему в технике широко используют сплавы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Познавательные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умение вести само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стоятельный поиск, отбор информации, ее преобразование.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Коммуникативные: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собственного мнения и позиции.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Регулятивные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планирование своих действий в соответствии с поставленной задачей и условиями ее реализации, в том числе во внутреннем плане.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Овладение системой знаний</w:t>
            </w:r>
          </w:p>
        </w:tc>
        <w:tc>
          <w:tcPr>
            <w:tcW w:w="720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42</w:t>
            </w:r>
            <w:r w:rsidR="00396952" w:rsidRPr="00223C11">
              <w:rPr>
                <w:sz w:val="20"/>
                <w:szCs w:val="20"/>
              </w:rPr>
              <w:t xml:space="preserve"> стр. 150 </w:t>
            </w:r>
            <w:proofErr w:type="spellStart"/>
            <w:r w:rsidR="00396952" w:rsidRPr="00223C11">
              <w:rPr>
                <w:sz w:val="20"/>
                <w:szCs w:val="20"/>
              </w:rPr>
              <w:t>вопр</w:t>
            </w:r>
            <w:proofErr w:type="spellEnd"/>
            <w:r w:rsidR="00396952" w:rsidRPr="00223C11">
              <w:rPr>
                <w:sz w:val="20"/>
                <w:szCs w:val="20"/>
              </w:rPr>
              <w:t>. 2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B23FCB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Щелочные металлы. 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Соли щелочных металлов. Аномальные свойства щелочных металлов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характеризовать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щелочные металлы по положению в периодической таблице и строению атомов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олучат возможность научиться 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уравнения реакций, характеризующих свойства щелочных металлов и их соединений, и объяснять их в свете представлений об электролитической диссоциации и окислительно-восстановительных процессов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становление причинно-следственных связей; выбор наиболее эффективных способов решения задач в зависимости от конкретных условий.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умение с достаточной точностью выражать свои мысли в соответствии с условиями коммуникации.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организовывать свою деятельность, выбирать средства для реализации целей.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системой знаний</w:t>
            </w:r>
          </w:p>
        </w:tc>
        <w:tc>
          <w:tcPr>
            <w:tcW w:w="720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43</w:t>
            </w:r>
            <w:r w:rsidR="00396952" w:rsidRPr="00223C11">
              <w:rPr>
                <w:sz w:val="20"/>
                <w:szCs w:val="20"/>
              </w:rPr>
              <w:t xml:space="preserve"> стр. 155 тестовые задания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B23FCB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56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Магний. Щелочноземельные металлы. 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Щелочноземельные металлы в периодической системе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характеризовать элементы IIА-группы по положению в периодической таблице и строению атомов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олучат возможность 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составлять уравнения реакций, характеризующих свойства магния и его соединений, и объяснять их в свете представлений об электролитической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диссоциации и окислительно-восстановительных процессах.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Предметные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анализировать и отбирать информа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цию; выдвижение гипотез и их обоснование; построение логической цепи рассуждений.</w:t>
            </w:r>
          </w:p>
          <w:p w:rsidR="0070256E" w:rsidRPr="00223C11" w:rsidRDefault="0070256E" w:rsidP="00702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умение с достаточной точностью выражать свои мысли в соответствии с условиями коммуникации.</w:t>
            </w:r>
          </w:p>
          <w:p w:rsidR="008F4B6D" w:rsidRPr="00223C11" w:rsidRDefault="0070256E" w:rsidP="00702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организовывать свою деятельность, выбирать средства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реализации целей.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Овладение системой знаний</w:t>
            </w:r>
          </w:p>
        </w:tc>
        <w:tc>
          <w:tcPr>
            <w:tcW w:w="720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44</w:t>
            </w:r>
            <w:r w:rsidR="00396952" w:rsidRPr="00223C11">
              <w:rPr>
                <w:sz w:val="20"/>
                <w:szCs w:val="20"/>
              </w:rPr>
              <w:t xml:space="preserve"> стр. 158 </w:t>
            </w:r>
            <w:proofErr w:type="spellStart"/>
            <w:r w:rsidR="00396952" w:rsidRPr="00223C11">
              <w:rPr>
                <w:sz w:val="20"/>
                <w:szCs w:val="20"/>
              </w:rPr>
              <w:t>вопр</w:t>
            </w:r>
            <w:proofErr w:type="spellEnd"/>
            <w:r w:rsidR="00396952" w:rsidRPr="00223C11">
              <w:rPr>
                <w:sz w:val="20"/>
                <w:szCs w:val="20"/>
              </w:rPr>
              <w:t>. 3+ тестовые задания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B23FCB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Важнейшие соединения кальция. Жесткость воды.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Соединения кальция, особенности химических свойств</w:t>
            </w:r>
          </w:p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Жесткость воды и способы её устранения. Понятие о титровании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арактеризовать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элементы IIА-группы по положению в периодической таблице и строению атомов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составлять уравнения реакций, характеризующих свойства кальция и его соединений, и объяснять их в свете представлений об электролитической диссоциации и окислительно-восстановительных процессах. Знать качественную реакцию на ион кальция. Знать, чем обусловлена жесткость воды. Уметь разъяснять способы устранения жесткости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выявление особенностей и признаков объектов; приводить примеры.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взаимодействие в ходе групповой работы, ведут диалог, участвуют в дискуссии; принимают другое мнение и позицию.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системой знаний</w:t>
            </w:r>
          </w:p>
        </w:tc>
        <w:tc>
          <w:tcPr>
            <w:tcW w:w="690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45</w:t>
            </w:r>
            <w:r w:rsidR="00396952" w:rsidRPr="00223C11">
              <w:rPr>
                <w:sz w:val="20"/>
                <w:szCs w:val="20"/>
              </w:rPr>
              <w:t xml:space="preserve"> стр. 162 </w:t>
            </w:r>
            <w:proofErr w:type="spellStart"/>
            <w:r w:rsidR="00396952" w:rsidRPr="00223C11">
              <w:rPr>
                <w:sz w:val="20"/>
                <w:szCs w:val="20"/>
              </w:rPr>
              <w:t>вопр</w:t>
            </w:r>
            <w:proofErr w:type="spellEnd"/>
            <w:r w:rsidR="00396952" w:rsidRPr="00223C11">
              <w:rPr>
                <w:sz w:val="20"/>
                <w:szCs w:val="20"/>
              </w:rPr>
              <w:t>. 2 + тестовые задания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B23FCB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58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Алюминий.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Понятие «амфотерность» на примере соединений алюминия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составлять уравнения химических реакций, характеризующих общие свойства алюминия.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объяснять эти реакции в свете представлений 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окислительно-восстановительных процессов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осуществлять поиск нужной информации в учебнике, атласе.</w:t>
            </w:r>
            <w:proofErr w:type="gramEnd"/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учиться выражать свои мысли в соответствии с задачами и условиями коммуникации.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прогнозировать результаты уровня усвоение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изучаемого материала.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Овладение системой знаний</w:t>
            </w:r>
          </w:p>
        </w:tc>
        <w:tc>
          <w:tcPr>
            <w:tcW w:w="675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46</w:t>
            </w:r>
            <w:r w:rsidR="00396952" w:rsidRPr="00223C11">
              <w:rPr>
                <w:sz w:val="20"/>
                <w:szCs w:val="20"/>
              </w:rPr>
              <w:t xml:space="preserve"> стр. вопр.166 </w:t>
            </w:r>
            <w:proofErr w:type="spellStart"/>
            <w:r w:rsidR="00396952" w:rsidRPr="00223C11">
              <w:rPr>
                <w:sz w:val="20"/>
                <w:szCs w:val="20"/>
              </w:rPr>
              <w:t>вопр</w:t>
            </w:r>
            <w:proofErr w:type="spellEnd"/>
            <w:r w:rsidR="00396952" w:rsidRPr="00223C11">
              <w:rPr>
                <w:sz w:val="20"/>
                <w:szCs w:val="20"/>
              </w:rPr>
              <w:t>. 1-3 + тестовые задани</w:t>
            </w:r>
            <w:r w:rsidR="00396952" w:rsidRPr="00223C11">
              <w:rPr>
                <w:sz w:val="20"/>
                <w:szCs w:val="20"/>
              </w:rPr>
              <w:lastRenderedPageBreak/>
              <w:t>я</w:t>
            </w:r>
          </w:p>
        </w:tc>
      </w:tr>
      <w:tr w:rsidR="008F4B6D" w:rsidRPr="00223C11" w:rsidTr="0070256E">
        <w:trPr>
          <w:gridAfter w:val="2"/>
          <w:wAfter w:w="1086" w:type="dxa"/>
          <w:trHeight w:val="79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B23FCB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Важнейшие соединения алюминия.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 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доказывать амфотерный характер соединения, составлять уравнения соответствующих химических реакций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олучат возможность научиться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объяснять их в свете представлений об электролитической диссоциации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установление причинно-следственных связей и зависимости между объектами.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планирование цели и способы взаимодействия; обмен мнениями, понимание позиции партнера.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сохранение учебной задачи; учитывать выделенные учителем ориентиры действия.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системой знаний</w:t>
            </w:r>
          </w:p>
        </w:tc>
        <w:tc>
          <w:tcPr>
            <w:tcW w:w="675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47</w:t>
            </w:r>
            <w:r w:rsidR="00396952" w:rsidRPr="00223C11">
              <w:rPr>
                <w:sz w:val="20"/>
                <w:szCs w:val="20"/>
              </w:rPr>
              <w:t xml:space="preserve"> стр. 170 </w:t>
            </w:r>
            <w:proofErr w:type="spellStart"/>
            <w:r w:rsidR="00396952" w:rsidRPr="00223C11">
              <w:rPr>
                <w:sz w:val="20"/>
                <w:szCs w:val="20"/>
              </w:rPr>
              <w:t>вопр</w:t>
            </w:r>
            <w:proofErr w:type="spellEnd"/>
            <w:r w:rsidR="00396952" w:rsidRPr="00223C11">
              <w:rPr>
                <w:sz w:val="20"/>
                <w:szCs w:val="20"/>
              </w:rPr>
              <w:t>. 4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B23FCB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60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 xml:space="preserve">Железо.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Железо в свете представлений об ОВР.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Обсуждать строение атома железа, физические и химические свойства железа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олучат возможность научиться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разъяснять свойства железа в свете представлений об окислительно-восстановительных процессах и электролитической диссоциации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поиск и выделение необходимой информации; синтезировать имеющиеся знания; выбор оснований и критериев для построения логической цепи рассуждений, умение полно выражать свои мысли. 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формирование и развитие творческих способностей.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организовывать свою деятельность, выбирать средства для реализации целей.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системой знаний</w:t>
            </w:r>
          </w:p>
        </w:tc>
        <w:tc>
          <w:tcPr>
            <w:tcW w:w="66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48</w:t>
            </w:r>
            <w:r w:rsidR="00396952" w:rsidRPr="00223C11">
              <w:rPr>
                <w:sz w:val="20"/>
                <w:szCs w:val="20"/>
              </w:rPr>
              <w:t xml:space="preserve"> стр. 173 </w:t>
            </w:r>
            <w:proofErr w:type="spellStart"/>
            <w:r w:rsidR="00396952" w:rsidRPr="00223C11">
              <w:rPr>
                <w:sz w:val="20"/>
                <w:szCs w:val="20"/>
              </w:rPr>
              <w:t>вопр</w:t>
            </w:r>
            <w:proofErr w:type="spellEnd"/>
            <w:r w:rsidR="00396952" w:rsidRPr="00223C11">
              <w:rPr>
                <w:sz w:val="20"/>
                <w:szCs w:val="20"/>
              </w:rPr>
              <w:t>. 2 + тестовые задания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B23FCB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61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Соединения железа.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 xml:space="preserve">Железо в свете представлений об ОВР. Химические свойства основных соединений железа в разных степенях окисления. Понятие о </w:t>
            </w:r>
            <w:r w:rsidRPr="00223C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коррозии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Знать свойства соединений Fe+2 и Fe+3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олучат возможность 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составлять уравнения реакций в свете представлений об электролитической диссоциации и окислительно-восстановительных процессах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выявление особенностей и признаков объектов; приводить примеры.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взаимодействие в ходе групповой работы, ведут диалог, участвуют в дискуссии; принимают другое мнение и позицию.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системой знаний</w:t>
            </w:r>
          </w:p>
        </w:tc>
        <w:tc>
          <w:tcPr>
            <w:tcW w:w="66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49</w:t>
            </w:r>
            <w:r w:rsidR="00396952" w:rsidRPr="00223C11">
              <w:rPr>
                <w:sz w:val="20"/>
                <w:szCs w:val="20"/>
              </w:rPr>
              <w:t xml:space="preserve"> стр. 176 </w:t>
            </w:r>
            <w:proofErr w:type="spellStart"/>
            <w:r w:rsidR="00396952" w:rsidRPr="00223C11">
              <w:rPr>
                <w:sz w:val="20"/>
                <w:szCs w:val="20"/>
              </w:rPr>
              <w:t>вопр</w:t>
            </w:r>
            <w:proofErr w:type="spellEnd"/>
            <w:r w:rsidR="00396952" w:rsidRPr="00223C11">
              <w:rPr>
                <w:sz w:val="20"/>
                <w:szCs w:val="20"/>
              </w:rPr>
              <w:t>. 1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B23FCB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/р№7 Решение экспериментальных задач по теме.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Решение экспери</w:t>
            </w:r>
            <w:r w:rsidRPr="00223C11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ментальных задач по теме «Элементы IA— </w:t>
            </w:r>
            <w:proofErr w:type="gramStart"/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ША-групп</w:t>
            </w:r>
            <w:proofErr w:type="gramEnd"/>
            <w:r w:rsidRPr="00223C11">
              <w:rPr>
                <w:rFonts w:ascii="Times New Roman" w:hAnsi="Times New Roman" w:cs="Times New Roman"/>
                <w:sz w:val="20"/>
                <w:szCs w:val="20"/>
              </w:rPr>
              <w:t xml:space="preserve"> периодической таблицы химических элементов».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выполнять экспериментальные задачи индивидуально разными способами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олучат возможность 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выбирать наиболее рациональный ход решения, делать выводы на основании наблюдений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Предметные: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анализировать и отбирать информа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цию; выдвижение гипотез и их обоснование; построение логической цепи рассуждений.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выбор оснований и критериев с целью выделения признаков, умение с точностью выражать свои мысли в соответствии с задачами и условиями коммуникации. 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принятие и сохранение учебной задачи.</w:t>
            </w:r>
            <w:proofErr w:type="gramEnd"/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системой знаний</w:t>
            </w:r>
          </w:p>
        </w:tc>
        <w:tc>
          <w:tcPr>
            <w:tcW w:w="630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50</w:t>
            </w:r>
            <w:r w:rsidR="00396952" w:rsidRPr="00223C11">
              <w:rPr>
                <w:sz w:val="20"/>
                <w:szCs w:val="20"/>
              </w:rPr>
              <w:t xml:space="preserve"> стр. 177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B23FCB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63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№4.</w:t>
            </w:r>
            <w:r w:rsidR="00B23FCB" w:rsidRPr="00223C11">
              <w:rPr>
                <w:rFonts w:ascii="Times New Roman" w:hAnsi="Times New Roman" w:cs="Times New Roman"/>
                <w:sz w:val="20"/>
                <w:szCs w:val="20"/>
              </w:rPr>
              <w:t xml:space="preserve"> Металлы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применять знания, умения и навыки, полученные при изучении темы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Познавательные: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выбор наиболее эффективных способов решения задач в зависимости от конкретных условий.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коммуникации. 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принимать и сохранять учебную задачу; самостоятельно выделять и формировать цель; составлять план и последовательность действий.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</w:tr>
      <w:tr w:rsidR="008F4B6D" w:rsidRPr="00223C11" w:rsidTr="005922A3">
        <w:trPr>
          <w:gridAfter w:val="2"/>
          <w:wAfter w:w="1086" w:type="dxa"/>
        </w:trPr>
        <w:tc>
          <w:tcPr>
            <w:tcW w:w="14176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375114" w:rsidP="008F4B6D">
            <w:pPr>
              <w:jc w:val="center"/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Основы органической химии(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  <w:r w:rsidR="008F4B6D"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ч)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B23FCB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64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Первоначальные сведения о строении органических веществ.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Органические вещества. Химическое строение. Структурные формулы</w:t>
            </w:r>
          </w:p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Изомерия. Изомеры. Функциональные группы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Обсуждать основные положения теории строения органических соединений А.М. Бутлерова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записывать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структурные формулы органических веществ на примере </w:t>
            </w:r>
            <w:proofErr w:type="spell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алканов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осуществлять поиск нужной информации в учебнике, атласе.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учиться выражать свои мысли в соответствии с задачами и условиями коммуникации.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прогнозировать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результаты уровня усвоение изучаемого материала.</w:t>
            </w:r>
          </w:p>
        </w:tc>
        <w:tc>
          <w:tcPr>
            <w:tcW w:w="1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Овладение системой знаний</w:t>
            </w:r>
          </w:p>
        </w:tc>
        <w:tc>
          <w:tcPr>
            <w:tcW w:w="60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51</w:t>
            </w:r>
            <w:r w:rsidR="00396952" w:rsidRPr="00223C11">
              <w:rPr>
                <w:sz w:val="20"/>
                <w:szCs w:val="20"/>
              </w:rPr>
              <w:t xml:space="preserve"> стр. 180 </w:t>
            </w:r>
            <w:proofErr w:type="spellStart"/>
            <w:r w:rsidR="00396952" w:rsidRPr="00223C11">
              <w:rPr>
                <w:sz w:val="20"/>
                <w:szCs w:val="20"/>
              </w:rPr>
              <w:t>вопр</w:t>
            </w:r>
            <w:proofErr w:type="spellEnd"/>
            <w:r w:rsidR="00396952" w:rsidRPr="00223C11">
              <w:rPr>
                <w:sz w:val="20"/>
                <w:szCs w:val="20"/>
              </w:rPr>
              <w:t>. 5,6 + тестов</w:t>
            </w:r>
            <w:r w:rsidR="00396952" w:rsidRPr="00223C11">
              <w:rPr>
                <w:sz w:val="20"/>
                <w:szCs w:val="20"/>
              </w:rPr>
              <w:lastRenderedPageBreak/>
              <w:t>ые задания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B23FCB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Предельные и непредельные углеводороды.</w:t>
            </w:r>
            <w:r w:rsidR="00B23FCB" w:rsidRPr="00223C11">
              <w:rPr>
                <w:rFonts w:ascii="Times New Roman" w:hAnsi="Times New Roman" w:cs="Times New Roman"/>
                <w:sz w:val="20"/>
                <w:szCs w:val="20"/>
              </w:rPr>
              <w:t xml:space="preserve"> Полимеры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 xml:space="preserve">Углеводороды. </w:t>
            </w:r>
            <w:proofErr w:type="spellStart"/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Алканы</w:t>
            </w:r>
            <w:proofErr w:type="spellEnd"/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. Гомология. Гомологи. Гомологическая разность</w:t>
            </w:r>
          </w:p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Непредельные углеводороды (</w:t>
            </w:r>
            <w:proofErr w:type="spellStart"/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алкены</w:t>
            </w:r>
            <w:proofErr w:type="spellEnd"/>
            <w:r w:rsidRPr="00223C11">
              <w:rPr>
                <w:rFonts w:ascii="Times New Roman" w:hAnsi="Times New Roman" w:cs="Times New Roman"/>
                <w:sz w:val="20"/>
                <w:szCs w:val="20"/>
              </w:rPr>
              <w:t xml:space="preserve">). Международная номенклатура </w:t>
            </w:r>
            <w:proofErr w:type="spellStart"/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алкенов</w:t>
            </w:r>
            <w:proofErr w:type="spellEnd"/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. Полимеризация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Обсуждать отдельных представителей </w:t>
            </w:r>
            <w:proofErr w:type="spell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алканов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(метан, этан, пропан, бутан), их физические и химические свойства, определения гомологов, гомологического ряда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олучат возможность научиться: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составлять структурные формулы </w:t>
            </w:r>
            <w:proofErr w:type="spell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алканов</w:t>
            </w:r>
            <w:proofErr w:type="spell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Составлять структурную формулу этилена, его физические и химические свойства, качественные реакции на непредельные углеводороды.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 возможность научиться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составлять структурные формулы гомологов этилена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Познавательные: умение организовывать свою деятельность, выбирать средства для реализации целей.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принимать и сохранять учебную задачу.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Регулятивные: формирование и развитие умений вести самостоятельный поиск, отбор информации.</w:t>
            </w:r>
          </w:p>
        </w:tc>
        <w:tc>
          <w:tcPr>
            <w:tcW w:w="1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системой знаний</w:t>
            </w:r>
          </w:p>
        </w:tc>
        <w:tc>
          <w:tcPr>
            <w:tcW w:w="60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52-53</w:t>
            </w:r>
            <w:r w:rsidR="00396952" w:rsidRPr="00223C11">
              <w:rPr>
                <w:sz w:val="20"/>
                <w:szCs w:val="20"/>
              </w:rPr>
              <w:t xml:space="preserve"> стр. 183 </w:t>
            </w:r>
            <w:proofErr w:type="spellStart"/>
            <w:r w:rsidR="00396952" w:rsidRPr="00223C11">
              <w:rPr>
                <w:sz w:val="20"/>
                <w:szCs w:val="20"/>
              </w:rPr>
              <w:t>вопр</w:t>
            </w:r>
            <w:proofErr w:type="spellEnd"/>
            <w:r w:rsidR="00396952" w:rsidRPr="00223C11">
              <w:rPr>
                <w:sz w:val="20"/>
                <w:szCs w:val="20"/>
              </w:rPr>
              <w:t xml:space="preserve">. 1,2; стр. </w:t>
            </w:r>
            <w:r w:rsidR="00AB54ED" w:rsidRPr="00223C11">
              <w:rPr>
                <w:sz w:val="20"/>
                <w:szCs w:val="20"/>
              </w:rPr>
              <w:t xml:space="preserve">186 </w:t>
            </w:r>
            <w:proofErr w:type="spellStart"/>
            <w:r w:rsidR="00AB54ED" w:rsidRPr="00223C11">
              <w:rPr>
                <w:sz w:val="20"/>
                <w:szCs w:val="20"/>
              </w:rPr>
              <w:t>вопр</w:t>
            </w:r>
            <w:proofErr w:type="spellEnd"/>
            <w:r w:rsidR="00AB54ED" w:rsidRPr="00223C11">
              <w:rPr>
                <w:sz w:val="20"/>
                <w:szCs w:val="20"/>
              </w:rPr>
              <w:t>. 1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B23FCB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66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Кислородсодержащие органические вещества.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 xml:space="preserve">Одноатомные предельные спирты. Функциональная группа. </w:t>
            </w:r>
          </w:p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Многоатомные спирты.</w:t>
            </w:r>
          </w:p>
          <w:p w:rsidR="008F4B6D" w:rsidRPr="00223C11" w:rsidRDefault="008F4B6D" w:rsidP="008F4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Карбоновые кислоты. Карбоксильная группа.</w:t>
            </w:r>
          </w:p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Сложные эфиры. Мыла</w:t>
            </w:r>
          </w:p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Жиры. Калорийность пищи</w:t>
            </w:r>
          </w:p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Углеводы.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Обсуждать определение спиртов, общую формулу спиртов, физиологическое действие метанола и этанола на организм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олучат возможность научиться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составлять уравнения реакций,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характеризующих свойства спиртов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определять формулы муравьиной и уксусной кислот, иметь представление о сложных эфирах </w:t>
            </w: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определять молекулярные формулы глюкозы, сахарозы, крахмала, целлюлозы, качественную реакцию на глюкозу и крахмал, биологическую роль глюкозы и сахарозы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Предметные: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анализировать и отбирать информа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цию; выдвижение гипотез и их обоснование; построение логической цепи рассуждений.</w:t>
            </w:r>
          </w:p>
          <w:p w:rsidR="008F4B6D" w:rsidRPr="00223C11" w:rsidRDefault="008F4B6D" w:rsidP="008F4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выбор оснований и критериев с целью выделения признаков, умение с 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точностью выражать свои мысли в соответствии с задачами и условиями коммуникации.</w:t>
            </w:r>
          </w:p>
          <w:p w:rsidR="008F4B6D" w:rsidRPr="00223C11" w:rsidRDefault="008F4B6D" w:rsidP="008F4B6D">
            <w:pPr>
              <w:rPr>
                <w:sz w:val="20"/>
                <w:szCs w:val="20"/>
              </w:rPr>
            </w:pP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принятие и сохранение учебной задачи.</w:t>
            </w:r>
            <w:proofErr w:type="gramEnd"/>
          </w:p>
        </w:tc>
        <w:tc>
          <w:tcPr>
            <w:tcW w:w="1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Овладение системой знаний.</w:t>
            </w:r>
          </w:p>
        </w:tc>
        <w:tc>
          <w:tcPr>
            <w:tcW w:w="586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  <w:r w:rsidRPr="00223C11">
              <w:rPr>
                <w:rFonts w:cstheme="minorHAnsi"/>
                <w:sz w:val="20"/>
                <w:szCs w:val="20"/>
              </w:rPr>
              <w:t>§</w:t>
            </w:r>
            <w:r w:rsidRPr="00223C11">
              <w:rPr>
                <w:sz w:val="20"/>
                <w:szCs w:val="20"/>
              </w:rPr>
              <w:t>55-58</w:t>
            </w:r>
          </w:p>
        </w:tc>
      </w:tr>
      <w:tr w:rsidR="008F4B6D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B6D" w:rsidRPr="00223C11" w:rsidRDefault="00B23FCB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Повторение курса 9 класса.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B6D" w:rsidRPr="00223C11" w:rsidRDefault="008F4B6D" w:rsidP="008F4B6D">
            <w:pPr>
              <w:rPr>
                <w:sz w:val="20"/>
                <w:szCs w:val="20"/>
              </w:rPr>
            </w:pPr>
          </w:p>
        </w:tc>
      </w:tr>
      <w:tr w:rsidR="00B23FCB" w:rsidRPr="00223C11" w:rsidTr="000475A0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FCB" w:rsidRPr="00223C11" w:rsidRDefault="00B23FCB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68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FCB" w:rsidRPr="00223C11" w:rsidRDefault="00B23FCB" w:rsidP="008F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C11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FCB" w:rsidRPr="00223C11" w:rsidRDefault="00B23FCB" w:rsidP="008F4B6D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FCB" w:rsidRPr="00223C11" w:rsidRDefault="00843703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Научатся: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применять знания, умения и навыки, полученные при изучении темы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FCB" w:rsidRPr="00223C11" w:rsidRDefault="00843703" w:rsidP="008F4B6D">
            <w:pPr>
              <w:rPr>
                <w:sz w:val="20"/>
                <w:szCs w:val="20"/>
              </w:rPr>
            </w:pP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Познавательные: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самостоятельно выделять и формировать цели; анализировать вопросы и формировать ответы. 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Коммуникативные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участвовать коллективом в обсуждении проблем; обмен мнениями, понимать позицию партнера. </w:t>
            </w:r>
            <w:proofErr w:type="gramStart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Регулятивные</w:t>
            </w:r>
            <w:proofErr w:type="gramEnd"/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:</w:t>
            </w:r>
            <w:r w:rsidRPr="00223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принимают и сохраняют учебную задачу; составляют план и последовательность действий.</w:t>
            </w:r>
          </w:p>
        </w:tc>
        <w:tc>
          <w:tcPr>
            <w:tcW w:w="1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FCB" w:rsidRPr="00223C11" w:rsidRDefault="00843703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Осознание целостности полученных знаний</w:t>
            </w:r>
          </w:p>
        </w:tc>
        <w:tc>
          <w:tcPr>
            <w:tcW w:w="58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3FCB" w:rsidRPr="00223C11" w:rsidRDefault="00B23FCB" w:rsidP="008F4B6D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3FCB" w:rsidRPr="00223C11" w:rsidRDefault="00B23FCB" w:rsidP="008F4B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FCB" w:rsidRPr="00223C11" w:rsidRDefault="00843703" w:rsidP="008F4B6D">
            <w:pPr>
              <w:rPr>
                <w:sz w:val="20"/>
                <w:szCs w:val="20"/>
              </w:rPr>
            </w:pPr>
            <w:r w:rsidRPr="00223C11">
              <w:rPr>
                <w:sz w:val="20"/>
                <w:szCs w:val="20"/>
              </w:rPr>
              <w:t>повторение</w:t>
            </w:r>
          </w:p>
        </w:tc>
      </w:tr>
    </w:tbl>
    <w:p w:rsidR="00B44B09" w:rsidRPr="00EB3237" w:rsidRDefault="00EB32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3237">
        <w:rPr>
          <w:rFonts w:ascii="Times New Roman" w:hAnsi="Times New Roman" w:cs="Times New Roman"/>
          <w:b/>
          <w:bCs/>
          <w:sz w:val="24"/>
          <w:szCs w:val="24"/>
        </w:rPr>
        <w:t>Итого: 68 часов</w:t>
      </w:r>
    </w:p>
    <w:p w:rsidR="00EB3237" w:rsidRPr="00EB3237" w:rsidRDefault="00EB32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3237">
        <w:rPr>
          <w:rFonts w:ascii="Times New Roman" w:hAnsi="Times New Roman" w:cs="Times New Roman"/>
          <w:b/>
          <w:bCs/>
          <w:sz w:val="24"/>
          <w:szCs w:val="24"/>
        </w:rPr>
        <w:t>Контрольных работ – 4</w:t>
      </w:r>
    </w:p>
    <w:p w:rsidR="00EB3237" w:rsidRDefault="00EB32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3237">
        <w:rPr>
          <w:rFonts w:ascii="Times New Roman" w:hAnsi="Times New Roman" w:cs="Times New Roman"/>
          <w:b/>
          <w:bCs/>
          <w:sz w:val="24"/>
          <w:szCs w:val="24"/>
        </w:rPr>
        <w:t>Практических работ – 7</w:t>
      </w:r>
    </w:p>
    <w:p w:rsidR="003D4A4C" w:rsidRPr="00B713D2" w:rsidRDefault="003D4A4C" w:rsidP="003D4A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B713D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>КРИТЕРИИ  ОЦЕНКИ  ОБРАЗОВАТЕЛЬНЫХ РЕЗУЛЬТАТОВ ОБУЧАЮЩИХСЯ ПО ХИМИИ.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Результаты  обучения  химии  должны  соответствовать  общим  задачам  предмета  и требованиям к его усвоению.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Результаты  обучения  оцениваются  по  пятибалльной  системе.  При  оценке  учитываются следующие качественные показатели ответов: </w:t>
      </w:r>
    </w:p>
    <w:p w:rsidR="003D4A4C" w:rsidRPr="00B713D2" w:rsidRDefault="003D4A4C" w:rsidP="003D4A4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>- глубина (соответствие изученным теоретическим обобщениям);</w:t>
      </w:r>
    </w:p>
    <w:p w:rsidR="003D4A4C" w:rsidRPr="00B713D2" w:rsidRDefault="003D4A4C" w:rsidP="003D4A4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осознанность  (соответствие  требуемым  в  программе  умениям  применять  полученную информацию); </w:t>
      </w:r>
    </w:p>
    <w:p w:rsidR="003D4A4C" w:rsidRPr="00B713D2" w:rsidRDefault="003D4A4C" w:rsidP="003D4A4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полнота (соответствие объему программы и информации учебника).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оценке учитываются число и характер ошибок (существенные или несущественные). Существенные  ошибки  связаны  с  недостаточной  глубиной  и  осознанностью  ответа (например,  ученик  неправильно  указал  основные  признаки  понятий,  явлений,  характерные свойства  веществ,  неправильно  сформулировал  закон,  правило  и  т.п.  или  ученик  не  смог применить  теоретические  знания  для  объяснения  и  предсказания  явлений,  установления причинно-следственных связей, сравнения и классификации явлений и т. п.). Несущественные  ошибки  определяются  неполнотой  ответа  (например,  упущение  из  вида какого-либо  нехарактерного  факта  при  описании вещества,  процесса).  К  ним  можно  отнести оговорки, описки, допущенные по невнимательности (например, на два и более уравнения реакций в полном ионном виде допущена одна ошибка в обозначении заряда иона).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Результаты  обучения  проверяются  в  процессе  устных  и  письменных  ответов  учащихся,  а также при выполнении ими химического эксперимента. 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Оценка теоретических знаний 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B713D2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Отметка «5»: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ответ полный и правильный на основании изученных теорий; материал изложен в определенной логической последовательности, литературным языком; ответ самостоятельный.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B713D2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Отметка «4»: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ответ полный и правильный на основании изученных теорий; материал  изложен  в  определенной  логической  последовательности,  при  этом  допущены </w:t>
      </w:r>
      <w:proofErr w:type="gramEnd"/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две-три несущественные ошибки, исправленные по требованию учителя.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B713D2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Отметка «3»: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ответ  полный,  но  при  этом  допущена  существенная  ошибка  или  ответ  неполный, несвязный.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B713D2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Отметка «2»: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ответе обнаружено непонимание учащимся основного содержания учебного материала или  допущены  существенные  ошибки,  которые  учащийся  не  может  исправить  при  наводящих вопросах учителя. </w:t>
      </w:r>
      <w:r w:rsidRPr="00B713D2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Отметка «1»: </w:t>
      </w: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отсутствие ответа. 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Pr="00B71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Оценка экспериментальных умений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Оценка ставится на основании наблюдения за учащимся и письменного отчета за работу.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B713D2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Отметка «5»: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работа выполнена полностью и правильно, сделаны правильные наблюдения и выводы; эксперимент  проведен  по  плану  с  учетом  техники  безопасности  и  правил  работы  с веществами и оборудованием; проявлены  организационно-трудовые  умения  (поддерживаются  чистота  рабочего  места  и порядок на столе, экономно используются реактивы).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B713D2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Отметка «4»: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работа  выполнена  правильно,  сделаны  правильные  наблюдения  и  выводы,  но  при  этом эксперимент  проведен  не  полностью  или  допущены  несущественные  ошибки  в  работе  с веществами и оборудованием.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B713D2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Отметка «3»: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работа выполнена правильно не менее чем наполовину или допущена существенная ошибка в  ходе  эксперимента,  в  объяснении,  в  оформлении  работы,  в  соблюдении  правил  техники безопасности  при  работе  с  веществами  и  оборудованием,  которая  исправляется  по  требованию учителя.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B713D2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Отметка «2»: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допущены  две  (и  более)  существенные  ошибки  в  ходе  эксперимента,  в  объяснении,  в оформлении  работы,  в  соблюдении  правил  техники  безопасности  при  работе  с  веществами  и оборудованием, которые учащийся не может исправить даже по требованию учителя. </w:t>
      </w:r>
      <w:r w:rsidRPr="00B713D2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Отметка «1»: </w:t>
      </w: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работа не выполнена, у учащегося отсутствуют экспериментальные умения. 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71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Оценка умений решать экспериментальные задачи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B713D2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Отметка «5»: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план решения составлен правильно; правильно осуществлен подбор химических реактивов и оборудования; дано полное объяснение и сделаны выводы.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B713D2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Отметка «4»: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план решения составлен правильно; правильно осуществлен подбор химических реактивов и оборудования, при этом допущено не более двух несущественных ошибок в объяснении и выводах.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B713D2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Отметка «3»: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план решения составлен правильно; правильно  осуществлен  подбор  химических  реактивов  и  оборудования,  но  допущена существенная ошибка в объяснении и выводах.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B713D2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Отметка «2»: 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допущены  две  (и  более)  существенные  ошибки  в  плане  решения,  в  подборе  химических реактивов и оборудования, в объяснении и выводах.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B713D2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Отметка «1»: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задача не решена. 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71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Оценка умений решать расчетные задачи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B713D2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Отметка «5»: </w:t>
      </w: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логическом рассуждении и решении нет ошибок, задача решена рациональным способом.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B713D2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Отметка «4»: </w:t>
      </w: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 </w:t>
      </w:r>
      <w:proofErr w:type="gramStart"/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>логическом  рассуждении</w:t>
      </w:r>
      <w:proofErr w:type="gramEnd"/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и  решении  нет  существенных  ошибок,  но  задача  решена нерациональным способом или допущено не более двух несущественных ошибок.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B713D2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lastRenderedPageBreak/>
        <w:t xml:space="preserve">Отметка «3»: </w:t>
      </w: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логическом рассуждении нет существенных ошибок, но допущена существенная ошибка в математических расчетах.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Отметка «2»: </w:t>
      </w: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имеются существенные ошибки в логическом рассуждении и решении.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B713D2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Отметка «1»: </w:t>
      </w: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задача не решена. 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71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Оценка письменных контрольных работ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B713D2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Отметка «5»: </w:t>
      </w: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ответ полный и правильный, возможна несущественная ошибка.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B713D2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Отметка «4»: </w:t>
      </w: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ответ неполный или допущено не более двух несущественных ошибок.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B713D2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Отметка «3»: </w:t>
      </w: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работа выполнена не менее чем наполовину, допущена одна существенная ошибка и две-три несущественные.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B713D2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Отметка «2»: </w:t>
      </w: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работа выполнена менее чем наполовину или содержит несколько существенных ошибок.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B713D2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Отметка «1»: </w:t>
      </w: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работа не выполнена.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При оценке выполнения письменной контрольной работы необходимо учитывать требования единого орфографического режима.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Отметка за итоговую контрольную работу корректирует предшествующие отметки за четверть, полугодие, год. 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Оценка тестовых работ.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необходимо использовать для итогового контроля.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оценивании используется следующая шкала: для теста из пяти вопросов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>• нет ошибок — оценка «5»;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>• одна ошибка - оценка «4»;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>• две ошибки — оценка «З»;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три ошибки — оценка «2».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теста из 30 вопросов: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25—З0 правильных ответов — оценка «5»;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>• 19—24</w:t>
      </w:r>
      <w:bookmarkStart w:id="1" w:name="_GoBack"/>
      <w:bookmarkEnd w:id="1"/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правильных ответов — оценка «4»;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13—18 правильных ответов — оценка «З»; 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>• меньше 12 правильных ответов — оценка «2».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Оценка реферата.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>Реферат оценивается по следующим критериям: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>• соблюдение требований к его оформлению;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>• необходимость и достаточность для раскрытия темы приведенной в тексте реферата информации;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>• умение обучающегося свободно излагать основные идеи, отраженные в реферате;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13D2">
        <w:rPr>
          <w:rFonts w:ascii="Times New Roman" w:eastAsia="Calibri" w:hAnsi="Times New Roman" w:cs="Times New Roman"/>
          <w:sz w:val="24"/>
          <w:szCs w:val="24"/>
          <w:lang w:eastAsia="ru-RU"/>
        </w:rPr>
        <w:t>• способность обучающегося понять суть задаваемых членами аттестационной комиссии вопросов и сформулировать точные ответы на них.</w:t>
      </w: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A4C" w:rsidRPr="00B713D2" w:rsidRDefault="003D4A4C" w:rsidP="003D4A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A4C" w:rsidRPr="003D4A4C" w:rsidRDefault="003D4A4C">
      <w:pPr>
        <w:rPr>
          <w:rFonts w:ascii="Times New Roman" w:hAnsi="Times New Roman" w:cs="Times New Roman"/>
          <w:sz w:val="24"/>
          <w:szCs w:val="24"/>
        </w:rPr>
      </w:pPr>
    </w:p>
    <w:sectPr w:rsidR="003D4A4C" w:rsidRPr="003D4A4C" w:rsidSect="00AE367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1E4C"/>
    <w:rsid w:val="00011E4C"/>
    <w:rsid w:val="000475A0"/>
    <w:rsid w:val="00070EBB"/>
    <w:rsid w:val="000A7192"/>
    <w:rsid w:val="001639A5"/>
    <w:rsid w:val="00187BD6"/>
    <w:rsid w:val="001F709B"/>
    <w:rsid w:val="00223C11"/>
    <w:rsid w:val="00245D2E"/>
    <w:rsid w:val="0027619E"/>
    <w:rsid w:val="002E180F"/>
    <w:rsid w:val="003049EE"/>
    <w:rsid w:val="00375114"/>
    <w:rsid w:val="00390011"/>
    <w:rsid w:val="00396952"/>
    <w:rsid w:val="003C04F0"/>
    <w:rsid w:val="003C2896"/>
    <w:rsid w:val="003D4A4C"/>
    <w:rsid w:val="00400902"/>
    <w:rsid w:val="00464E71"/>
    <w:rsid w:val="004F7C2D"/>
    <w:rsid w:val="005922A3"/>
    <w:rsid w:val="005C726F"/>
    <w:rsid w:val="005E0F34"/>
    <w:rsid w:val="00623D46"/>
    <w:rsid w:val="006B70F9"/>
    <w:rsid w:val="006E52E9"/>
    <w:rsid w:val="0070256E"/>
    <w:rsid w:val="007A31E1"/>
    <w:rsid w:val="00843703"/>
    <w:rsid w:val="008A22C8"/>
    <w:rsid w:val="008C2F58"/>
    <w:rsid w:val="008F4B6D"/>
    <w:rsid w:val="00A80D44"/>
    <w:rsid w:val="00AB54ED"/>
    <w:rsid w:val="00AE367B"/>
    <w:rsid w:val="00B01DE1"/>
    <w:rsid w:val="00B23FCB"/>
    <w:rsid w:val="00B2627A"/>
    <w:rsid w:val="00B44B09"/>
    <w:rsid w:val="00BA74E8"/>
    <w:rsid w:val="00BC083D"/>
    <w:rsid w:val="00BD7DE8"/>
    <w:rsid w:val="00C9743D"/>
    <w:rsid w:val="00CE6692"/>
    <w:rsid w:val="00DE424A"/>
    <w:rsid w:val="00E11AEF"/>
    <w:rsid w:val="00E75AB2"/>
    <w:rsid w:val="00EB3237"/>
    <w:rsid w:val="00EC486F"/>
    <w:rsid w:val="00F05037"/>
    <w:rsid w:val="00F5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8876</Words>
  <Characters>50598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</dc:creator>
  <cp:keywords/>
  <dc:description/>
  <cp:lastModifiedBy>МБОУ СОШ с. Суг-Бажы</cp:lastModifiedBy>
  <cp:revision>31</cp:revision>
  <cp:lastPrinted>2021-10-18T14:25:00Z</cp:lastPrinted>
  <dcterms:created xsi:type="dcterms:W3CDTF">2020-09-16T03:56:00Z</dcterms:created>
  <dcterms:modified xsi:type="dcterms:W3CDTF">2022-09-03T06:13:00Z</dcterms:modified>
</cp:coreProperties>
</file>