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0" w:rsidRPr="00C94210" w:rsidRDefault="006732A0" w:rsidP="006732A0">
      <w:pPr>
        <w:jc w:val="center"/>
        <w:rPr>
          <w:rFonts w:ascii="Times New Roman" w:hAnsi="Times New Roman"/>
          <w:sz w:val="28"/>
          <w:szCs w:val="28"/>
        </w:rPr>
      </w:pPr>
      <w:bookmarkStart w:id="0" w:name="_Hlk80810206"/>
      <w:r w:rsidRPr="00C94210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6732A0" w:rsidRPr="00C94210" w:rsidRDefault="006732A0" w:rsidP="006732A0">
      <w:pPr>
        <w:jc w:val="center"/>
        <w:rPr>
          <w:rFonts w:ascii="Times New Roman" w:hAnsi="Times New Roman"/>
          <w:sz w:val="28"/>
          <w:szCs w:val="28"/>
        </w:rPr>
      </w:pPr>
      <w:r w:rsidRPr="00C94210">
        <w:rPr>
          <w:rFonts w:ascii="Times New Roman" w:hAnsi="Times New Roman"/>
          <w:sz w:val="28"/>
          <w:szCs w:val="28"/>
        </w:rPr>
        <w:t>средняя общеобразовательная школа с</w:t>
      </w:r>
      <w:r w:rsidR="00C2560E">
        <w:rPr>
          <w:rFonts w:ascii="Times New Roman" w:hAnsi="Times New Roman"/>
          <w:sz w:val="28"/>
          <w:szCs w:val="28"/>
        </w:rPr>
        <w:t>.</w:t>
      </w:r>
      <w:r w:rsidRPr="00C94210">
        <w:rPr>
          <w:rFonts w:ascii="Times New Roman" w:hAnsi="Times New Roman"/>
          <w:sz w:val="28"/>
          <w:szCs w:val="28"/>
        </w:rPr>
        <w:t xml:space="preserve"> Суг-Бажы </w:t>
      </w:r>
      <w:proofErr w:type="spellStart"/>
      <w:r w:rsidRPr="00C94210">
        <w:rPr>
          <w:rFonts w:ascii="Times New Roman" w:hAnsi="Times New Roman"/>
          <w:sz w:val="28"/>
          <w:szCs w:val="28"/>
        </w:rPr>
        <w:t>Каа-Хемского</w:t>
      </w:r>
      <w:proofErr w:type="spellEnd"/>
      <w:r w:rsidRPr="00C94210">
        <w:rPr>
          <w:rFonts w:ascii="Times New Roman" w:hAnsi="Times New Roman"/>
          <w:sz w:val="28"/>
          <w:szCs w:val="28"/>
        </w:rPr>
        <w:t xml:space="preserve"> района Республики Тыва</w:t>
      </w:r>
    </w:p>
    <w:tbl>
      <w:tblPr>
        <w:tblpPr w:leftFromText="180" w:rightFromText="180" w:vertAnchor="page" w:horzAnchor="margin" w:tblpXSpec="right" w:tblpY="2933"/>
        <w:tblW w:w="2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9"/>
      </w:tblGrid>
      <w:tr w:rsidR="006732A0" w:rsidRPr="00C94210" w:rsidTr="0037599E">
        <w:tc>
          <w:tcPr>
            <w:tcW w:w="5000" w:type="pct"/>
          </w:tcPr>
          <w:p w:rsidR="006732A0" w:rsidRPr="00C94210" w:rsidRDefault="006732A0" w:rsidP="0037599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210">
              <w:rPr>
                <w:rFonts w:ascii="Times New Roman" w:hAnsi="Times New Roman"/>
              </w:rPr>
              <w:t>«Утверждаю»</w:t>
            </w:r>
          </w:p>
          <w:p w:rsidR="006732A0" w:rsidRPr="00C94210" w:rsidRDefault="006732A0" w:rsidP="0037599E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</w:rPr>
            </w:pPr>
            <w:r w:rsidRPr="00C94210">
              <w:rPr>
                <w:rFonts w:ascii="Times New Roman" w:hAnsi="Times New Roman"/>
              </w:rPr>
              <w:t>директор МБОУ СОШ с. Суг-Бажы</w:t>
            </w:r>
          </w:p>
          <w:p w:rsidR="006732A0" w:rsidRPr="00625FC6" w:rsidRDefault="006732A0" w:rsidP="0037599E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C94210">
              <w:rPr>
                <w:rFonts w:ascii="Times New Roman" w:hAnsi="Times New Roman"/>
              </w:rPr>
              <w:t>________________/</w:t>
            </w:r>
            <w:proofErr w:type="spellStart"/>
            <w:r>
              <w:rPr>
                <w:rFonts w:ascii="Times New Roman" w:hAnsi="Times New Roman"/>
                <w:u w:val="single"/>
              </w:rPr>
              <w:t>Наксыл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М.Х./</w:t>
            </w:r>
          </w:p>
          <w:p w:rsidR="006732A0" w:rsidRPr="00C94210" w:rsidRDefault="006732A0" w:rsidP="0037599E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732A0" w:rsidRPr="00C94210" w:rsidRDefault="006732A0" w:rsidP="0037599E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</w:rPr>
            </w:pPr>
            <w:r w:rsidRPr="00C94210">
              <w:rPr>
                <w:rFonts w:ascii="Times New Roman" w:hAnsi="Times New Roman"/>
              </w:rPr>
              <w:t xml:space="preserve"> «___»______________20__ г.</w:t>
            </w:r>
          </w:p>
          <w:p w:rsidR="006732A0" w:rsidRPr="00C94210" w:rsidRDefault="006732A0" w:rsidP="0037599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732A0" w:rsidRPr="00C94210" w:rsidRDefault="006732A0" w:rsidP="006732A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732A0" w:rsidRPr="00C94210" w:rsidRDefault="006732A0" w:rsidP="006732A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732A0" w:rsidRPr="00C94210" w:rsidRDefault="006732A0" w:rsidP="006732A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732A0" w:rsidRPr="00C94210" w:rsidRDefault="006732A0" w:rsidP="006732A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732A0" w:rsidRPr="00C94210" w:rsidRDefault="006732A0" w:rsidP="006732A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732A0" w:rsidRPr="00C94210" w:rsidRDefault="006732A0" w:rsidP="006732A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732A0" w:rsidRPr="00C94210" w:rsidRDefault="006732A0" w:rsidP="006732A0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732A0" w:rsidRPr="00C94210" w:rsidRDefault="006732A0" w:rsidP="006732A0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732A0" w:rsidRPr="00C94210" w:rsidRDefault="006732A0" w:rsidP="006732A0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732A0" w:rsidRDefault="006732A0" w:rsidP="006732A0">
      <w:pPr>
        <w:jc w:val="center"/>
        <w:rPr>
          <w:rFonts w:ascii="Times New Roman" w:hAnsi="Times New Roman"/>
          <w:sz w:val="28"/>
          <w:szCs w:val="28"/>
        </w:rPr>
      </w:pPr>
    </w:p>
    <w:p w:rsidR="006732A0" w:rsidRDefault="006732A0" w:rsidP="006732A0">
      <w:pPr>
        <w:jc w:val="center"/>
        <w:rPr>
          <w:rFonts w:ascii="Times New Roman" w:hAnsi="Times New Roman"/>
          <w:b/>
          <w:sz w:val="28"/>
          <w:szCs w:val="28"/>
        </w:rPr>
      </w:pPr>
      <w:r w:rsidRPr="00C9421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6732A0" w:rsidRPr="00C94210" w:rsidRDefault="006732A0" w:rsidP="006732A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химии</w:t>
      </w:r>
      <w:r w:rsidRPr="00C94210">
        <w:rPr>
          <w:rFonts w:ascii="Times New Roman" w:hAnsi="Times New Roman"/>
          <w:b/>
          <w:sz w:val="28"/>
          <w:szCs w:val="28"/>
        </w:rPr>
        <w:t xml:space="preserve"> </w:t>
      </w:r>
    </w:p>
    <w:p w:rsidR="006732A0" w:rsidRPr="00C94210" w:rsidRDefault="006732A0" w:rsidP="006732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 класс</w:t>
      </w:r>
    </w:p>
    <w:p w:rsidR="006732A0" w:rsidRPr="00C94210" w:rsidRDefault="006732A0" w:rsidP="006732A0">
      <w:pPr>
        <w:jc w:val="center"/>
        <w:rPr>
          <w:rFonts w:ascii="Times New Roman" w:hAnsi="Times New Roman"/>
          <w:sz w:val="28"/>
          <w:szCs w:val="28"/>
        </w:rPr>
      </w:pPr>
    </w:p>
    <w:p w:rsidR="006732A0" w:rsidRPr="00C94210" w:rsidRDefault="006732A0" w:rsidP="006732A0">
      <w:pPr>
        <w:jc w:val="center"/>
        <w:rPr>
          <w:rFonts w:ascii="Times New Roman" w:hAnsi="Times New Roman"/>
          <w:sz w:val="28"/>
          <w:szCs w:val="28"/>
        </w:rPr>
      </w:pPr>
    </w:p>
    <w:p w:rsidR="006732A0" w:rsidRPr="00C94210" w:rsidRDefault="006732A0" w:rsidP="006732A0">
      <w:pPr>
        <w:jc w:val="center"/>
        <w:rPr>
          <w:rFonts w:ascii="Times New Roman" w:hAnsi="Times New Roman"/>
          <w:sz w:val="28"/>
          <w:szCs w:val="28"/>
        </w:rPr>
      </w:pPr>
    </w:p>
    <w:p w:rsidR="006732A0" w:rsidRPr="00C94210" w:rsidRDefault="006732A0" w:rsidP="006732A0">
      <w:pPr>
        <w:jc w:val="right"/>
        <w:rPr>
          <w:rFonts w:ascii="Times New Roman" w:hAnsi="Times New Roman"/>
          <w:sz w:val="28"/>
          <w:szCs w:val="28"/>
        </w:rPr>
      </w:pPr>
      <w:r w:rsidRPr="00C94210">
        <w:rPr>
          <w:rFonts w:ascii="Times New Roman" w:hAnsi="Times New Roman"/>
          <w:b/>
          <w:bCs/>
          <w:spacing w:val="66"/>
          <w:sz w:val="28"/>
          <w:szCs w:val="28"/>
        </w:rPr>
        <w:t xml:space="preserve">              </w:t>
      </w:r>
    </w:p>
    <w:p w:rsidR="006732A0" w:rsidRPr="00C94210" w:rsidRDefault="006732A0" w:rsidP="006732A0">
      <w:pPr>
        <w:jc w:val="center"/>
        <w:rPr>
          <w:rFonts w:ascii="Times New Roman" w:hAnsi="Times New Roman"/>
          <w:sz w:val="28"/>
          <w:szCs w:val="28"/>
        </w:rPr>
      </w:pPr>
    </w:p>
    <w:p w:rsidR="006732A0" w:rsidRDefault="006732A0" w:rsidP="006732A0">
      <w:pPr>
        <w:rPr>
          <w:rFonts w:ascii="Times New Roman" w:hAnsi="Times New Roman"/>
          <w:sz w:val="28"/>
          <w:szCs w:val="28"/>
        </w:rPr>
      </w:pPr>
    </w:p>
    <w:p w:rsidR="006732A0" w:rsidRDefault="006732A0" w:rsidP="006732A0">
      <w:pPr>
        <w:rPr>
          <w:rFonts w:ascii="Times New Roman" w:hAnsi="Times New Roman"/>
          <w:sz w:val="28"/>
          <w:szCs w:val="28"/>
        </w:rPr>
      </w:pPr>
    </w:p>
    <w:p w:rsidR="006732A0" w:rsidRDefault="006732A0" w:rsidP="006732A0">
      <w:pPr>
        <w:rPr>
          <w:rFonts w:ascii="Times New Roman" w:hAnsi="Times New Roman"/>
          <w:sz w:val="28"/>
          <w:szCs w:val="28"/>
        </w:rPr>
      </w:pPr>
    </w:p>
    <w:p w:rsidR="006732A0" w:rsidRDefault="006732A0" w:rsidP="006732A0">
      <w:pPr>
        <w:rPr>
          <w:rFonts w:ascii="Times New Roman" w:hAnsi="Times New Roman"/>
          <w:sz w:val="28"/>
          <w:szCs w:val="28"/>
        </w:rPr>
      </w:pPr>
    </w:p>
    <w:p w:rsidR="006732A0" w:rsidRPr="00C94210" w:rsidRDefault="006732A0" w:rsidP="006732A0">
      <w:pPr>
        <w:rPr>
          <w:rFonts w:ascii="Times New Roman" w:hAnsi="Times New Roman"/>
          <w:sz w:val="28"/>
          <w:szCs w:val="28"/>
        </w:rPr>
      </w:pPr>
    </w:p>
    <w:p w:rsidR="009D0AEE" w:rsidRPr="006732A0" w:rsidRDefault="00094487" w:rsidP="006732A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Суг-Бажы - 2022</w:t>
      </w:r>
    </w:p>
    <w:bookmarkEnd w:id="0"/>
    <w:p w:rsidR="008E7F72" w:rsidRPr="006E2357" w:rsidRDefault="008E7F72" w:rsidP="00AE1961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8E7F72" w:rsidRPr="006E23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pPr w:leftFromText="180" w:rightFromText="180" w:vertAnchor="text" w:horzAnchor="margin" w:tblpY="485"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1511"/>
        <w:gridCol w:w="369"/>
        <w:gridCol w:w="218"/>
        <w:gridCol w:w="89"/>
        <w:gridCol w:w="402"/>
        <w:gridCol w:w="97"/>
        <w:gridCol w:w="153"/>
        <w:gridCol w:w="1386"/>
        <w:gridCol w:w="490"/>
        <w:gridCol w:w="284"/>
        <w:gridCol w:w="2145"/>
        <w:gridCol w:w="2141"/>
        <w:gridCol w:w="2149"/>
        <w:gridCol w:w="587"/>
        <w:gridCol w:w="588"/>
        <w:gridCol w:w="1539"/>
      </w:tblGrid>
      <w:tr w:rsidR="00C64007" w:rsidRPr="00CB3F6C" w:rsidTr="002C01F6">
        <w:trPr>
          <w:trHeight w:val="270"/>
        </w:trPr>
        <w:tc>
          <w:tcPr>
            <w:tcW w:w="638" w:type="dxa"/>
            <w:vMerge w:val="restart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187" w:type="dxa"/>
            <w:gridSpan w:val="4"/>
            <w:vMerge w:val="restart"/>
          </w:tcPr>
          <w:p w:rsidR="00C64007" w:rsidRPr="00CB3F6C" w:rsidRDefault="0009448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2.15pt;margin-top:-58.7pt;width:654pt;height:50.4pt;z-index:251660288;mso-position-horizontal-relative:text;mso-position-vertical-relative:text;mso-width-relative:margin;mso-height-relative:margin" strokecolor="white [3212]">
                  <v:textbox style="mso-next-textbox:#_x0000_s1027">
                    <w:txbxContent>
                      <w:p w:rsidR="00A01369" w:rsidRPr="00C64007" w:rsidRDefault="00A01369" w:rsidP="00C6400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КАЛЕНДАРНО-</w:t>
                        </w:r>
                        <w:r w:rsidRPr="00C64007">
                          <w:rPr>
                            <w:rFonts w:ascii="Times New Roman" w:hAnsi="Times New Roman"/>
                            <w:b/>
                            <w:sz w:val="24"/>
                          </w:rPr>
                          <w:t xml:space="preserve">ТЕМАТИЧЕСКОЕ ПЛАНИРОВАНИЕ УРОКОВ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 xml:space="preserve">ПО </w:t>
                        </w:r>
                        <w:r w:rsidRPr="00C64007">
                          <w:rPr>
                            <w:rFonts w:ascii="Times New Roman" w:hAnsi="Times New Roman"/>
                            <w:b/>
                            <w:sz w:val="24"/>
                          </w:rPr>
                          <w:t>ХИМИИ В 8</w:t>
                        </w:r>
                        <w:r w:rsidRPr="00F5494A">
                          <w:rPr>
                            <w:rFonts w:ascii="Times New Roman" w:hAnsi="Times New Roman"/>
                            <w:b/>
                            <w:sz w:val="24"/>
                          </w:rPr>
                          <w:t xml:space="preserve"> </w:t>
                        </w:r>
                        <w:r w:rsidRPr="00C64007">
                          <w:rPr>
                            <w:rFonts w:ascii="Times New Roman" w:hAnsi="Times New Roman"/>
                            <w:b/>
                            <w:sz w:val="24"/>
                          </w:rPr>
                          <w:t>КЛАССЕ</w:t>
                        </w:r>
                      </w:p>
                      <w:p w:rsidR="00A01369" w:rsidRPr="00836639" w:rsidRDefault="00A01369" w:rsidP="00C6400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ОБЩЕЕ КОЛИЧЕСТВО ЧАСОВ – 68, В НЕДЕЛЮ – 2 ЧАСА</w:t>
                        </w:r>
                      </w:p>
                    </w:txbxContent>
                  </v:textbox>
                </v:shape>
              </w:pict>
            </w:r>
            <w:r w:rsidR="00C64007" w:rsidRPr="00CB3F6C">
              <w:rPr>
                <w:rFonts w:ascii="Times New Roman" w:hAnsi="Times New Roman"/>
                <w:sz w:val="20"/>
                <w:szCs w:val="20"/>
              </w:rPr>
              <w:t>Тема, тип урока</w:t>
            </w:r>
          </w:p>
        </w:tc>
        <w:tc>
          <w:tcPr>
            <w:tcW w:w="652" w:type="dxa"/>
            <w:gridSpan w:val="3"/>
            <w:vMerge w:val="restart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2160" w:type="dxa"/>
            <w:gridSpan w:val="3"/>
            <w:vMerge w:val="restart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6435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1175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539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д/з</w:t>
            </w:r>
          </w:p>
        </w:tc>
      </w:tr>
      <w:tr w:rsidR="002C01F6" w:rsidRPr="00CB3F6C" w:rsidTr="002C01F6">
        <w:trPr>
          <w:trHeight w:val="687"/>
        </w:trPr>
        <w:tc>
          <w:tcPr>
            <w:tcW w:w="638" w:type="dxa"/>
            <w:vMerge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  <w:gridSpan w:val="4"/>
            <w:vMerge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vMerge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Merge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Предметные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Метапредметные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УУД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Личностные УУД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1539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007" w:rsidRPr="00CB3F6C" w:rsidTr="002C01F6">
        <w:trPr>
          <w:trHeight w:val="687"/>
        </w:trPr>
        <w:tc>
          <w:tcPr>
            <w:tcW w:w="14786" w:type="dxa"/>
            <w:gridSpan w:val="17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 xml:space="preserve">Раздел 1. Основные понятия химии (уровень </w:t>
            </w:r>
            <w:proofErr w:type="gramStart"/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атомно-молекулярных</w:t>
            </w:r>
            <w:proofErr w:type="gramEnd"/>
            <w:r w:rsidRPr="00CB3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предствалений</w:t>
            </w:r>
            <w:proofErr w:type="spellEnd"/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) (53 часа)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Первоначальные химические понятия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Предмет химии. Вещества и их свойства.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Химия как часть естествознания</w:t>
            </w:r>
            <w:r w:rsidRPr="00CB3F6C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Дать понятие о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предмете</w:t>
            </w:r>
            <w:proofErr w:type="gramEnd"/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химии.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Сформировать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первоначальные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представления: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а) о веществе, а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также о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простых и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сложных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веществах</w:t>
            </w:r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б) начать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формировать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характеризовать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вещества,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используя для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этого их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физические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свойства.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 УУД.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1.Разрешение конфликта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2.Управление поведением партнера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П.УУД.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1.Формирование познавательной цели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•</w:t>
            </w:r>
            <w:r w:rsidRPr="00CB3F6C">
              <w:rPr>
                <w:rFonts w:ascii="Times New Roman" w:hAnsi="Times New Roman"/>
                <w:sz w:val="20"/>
                <w:szCs w:val="20"/>
              </w:rPr>
              <w:tab/>
              <w:t>Символы химических  элементов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•</w:t>
            </w:r>
            <w:r w:rsidRPr="00CB3F6C">
              <w:rPr>
                <w:rFonts w:ascii="Times New Roman" w:hAnsi="Times New Roman"/>
                <w:sz w:val="20"/>
                <w:szCs w:val="20"/>
              </w:rPr>
              <w:tab/>
              <w:t>Химические формулы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•</w:t>
            </w:r>
            <w:r w:rsidRPr="00CB3F6C">
              <w:rPr>
                <w:rFonts w:ascii="Times New Roman" w:hAnsi="Times New Roman"/>
                <w:sz w:val="20"/>
                <w:szCs w:val="20"/>
              </w:rPr>
              <w:tab/>
              <w:t>Термины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•</w:t>
            </w:r>
            <w:r w:rsidRPr="00CB3F6C">
              <w:rPr>
                <w:rFonts w:ascii="Times New Roman" w:hAnsi="Times New Roman"/>
                <w:sz w:val="20"/>
                <w:szCs w:val="20"/>
              </w:rPr>
              <w:tab/>
              <w:t>Анализ и синтез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1.Целеполагание и планирование.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1.Мотивация научения предмету химия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2.Развивать чувство гордости за российскую химическую науку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3.Нравственно-этическое оценивание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94442A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4007" w:rsidRPr="00CB3F6C">
              <w:rPr>
                <w:rFonts w:ascii="Times New Roman" w:hAnsi="Times New Roman"/>
                <w:sz w:val="20"/>
                <w:szCs w:val="20"/>
              </w:rPr>
              <w:t xml:space="preserve">1 вопр.1 -4 стр. 6-7; </w:t>
            </w:r>
            <w:proofErr w:type="spellStart"/>
            <w:r w:rsidR="00C64007"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="00C64007" w:rsidRPr="00CB3F6C">
              <w:rPr>
                <w:rFonts w:ascii="Times New Roman" w:hAnsi="Times New Roman"/>
                <w:sz w:val="20"/>
                <w:szCs w:val="20"/>
              </w:rPr>
              <w:t xml:space="preserve"> 5 - </w:t>
            </w:r>
            <w:proofErr w:type="spellStart"/>
            <w:r w:rsidR="00C64007" w:rsidRPr="00CB3F6C">
              <w:rPr>
                <w:rFonts w:ascii="Times New Roman" w:hAnsi="Times New Roman"/>
                <w:sz w:val="20"/>
                <w:szCs w:val="20"/>
              </w:rPr>
              <w:t>письм</w:t>
            </w:r>
            <w:proofErr w:type="spellEnd"/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Методы познания в химии.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94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Методы познания в химии: наблюдение, эксперимент, измерение. 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Сформировать первоначальные представления: о методах наблюдение и эксперимент.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 УУД. 1.Разрешение конфликта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2.Управление поведением партнера П.УУД. 1.Формирование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познавательной цели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Анализ и синтез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Р.УУД. 1.Целеполагание и планирование. </w:t>
            </w:r>
            <w:r w:rsidR="00A01369" w:rsidRPr="00CB3F6C">
              <w:rPr>
                <w:rFonts w:ascii="Times New Roman" w:hAnsi="Times New Roman"/>
                <w:sz w:val="20"/>
                <w:szCs w:val="20"/>
              </w:rPr>
              <w:t>О</w:t>
            </w:r>
            <w:r w:rsidRPr="00CB3F6C">
              <w:rPr>
                <w:rFonts w:ascii="Times New Roman" w:hAnsi="Times New Roman"/>
                <w:sz w:val="20"/>
                <w:szCs w:val="20"/>
              </w:rPr>
              <w:t>ценивание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1.Мотивация научения предмету химия.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2.Развивать чувство гордости за российскую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химическую науку. 3.Нравственноэтическое оценивание.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94442A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П.2, </w:t>
            </w:r>
            <w:proofErr w:type="spellStart"/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11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1,2 + тестовые задания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9177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№1 «Приёмы безопасной работы с оборудованием и веществами. Строение пламени»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0F0034" w:rsidRDefault="000F0034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 №1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Познакомить уч-ся с лабораторным оборудованием, приемами обращения с ним. Рассмотреть правила техники безопасности в кабинете химии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1. Планирование практической работы по предмету 2.Управление поведением партнера. П.УУД. 1.Формирование познавательной цели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Термины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Анализ и синтез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1.Целеполагание и планирование.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1.Формирование интереса к новому предмету.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94442A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Параграф 3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Чистые вещества и смеси.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Чистые вещества и смеси. Способы очистки веществ:</w:t>
            </w:r>
            <w:r w:rsidRPr="00CB3F6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t>отстаивание, фильтрование, выпаривание.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Демонстрации: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Способы очистки веществ: кристаллизация, дистилляция.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Использование для познания окружающего мира различных методов (наблюдение, измерение, опыт, эксперимент, моделирование и др.)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Формирование умения работать в парах, отвечать на вопросы учителя, умение использовать химический язык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П.УУД. Формирование умения наблюдать, делать выводы при проведении опытов, умения работать с книгой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1.Целеполагание и планирование.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Формирование интереса к новому предмету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94442A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П.4, вопр.1-5, стр.17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Практическая работа №2 «Очистка </w:t>
            </w:r>
            <w:r w:rsidRPr="00CB3F6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загрязнённой поваренной соли»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Соблюдать правила техники безопасности.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Уметь разделять смеси методами отстаивания, фильтрования и выпаривания.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Использование практических и лабораторных работ,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несложных экспериментов для доказательства выдвигаемых предположений; описание результатов этих работ.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К.УУД. Формирование умения работать в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парах. П.УУД. Формирование умения наблюдать, делать выводы при проведении опытов.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Умение характеризовать сущность понятий чистые вещества и смеси и способы разделения смесей.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интереса к новому предмету.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94442A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П.5, упр.5-6, стр. 20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Физические и химические явления. Химические реакции.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Признаки химических реакций и условия возникновения и течения химических реакций.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Познакомиться с важнейшими хим. понятиями: физические и химические явления, химическая реакция; умение отличать химические реакции от физических явлений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1. Разрешение конфликта.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2.Управление поведением партнера. П.УУД. 1.Формирование познавательной цели.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Химические формулы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Термины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Р.УУД. 1.Целеполагание и планирование. 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1.Мотивация научения предмету химия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2.Развивать чувство гордости за российскую химическую науку. 3.Нравственноэтическое оценивание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2C01F6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П.6, </w:t>
            </w:r>
            <w:proofErr w:type="spellStart"/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24, вопр.2+тестовые задания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Атомы и молекулы, ионы.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Понятие атома, молекулы и иона.</w:t>
            </w:r>
            <w:r w:rsidRPr="00CB3F6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t>Первоначальные представления.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Современные определения.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Демонстрации: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Шаростержневые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модели молекул метана, аммиака, воды.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Формирование знаний уч-ся о составе атома и атомного ядра, ионов и молекул.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1. Формулирование собственного мнения и позиции.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2.Умение учитывать разные мнения и интересы и обосновывать собственную позицию.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П.УУД. 1. Использование знаково-символических средств, в том числе моделей и схем для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решения задач.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Р.УУД. 1.Умение 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исполнение</w:t>
            </w:r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как по ходу его реализации, так и в конце действия.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 учащихся учебно-познавательного интереса к новому учебному материалу и способам решения новой частной задачи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2C01F6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П.7, вопр.3,6,8 +тестовые задания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Вещества молекулярного и немолекулярного строения.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Вещества молекулярного и немолекулярного строения. Кристаллические и аморфные вещества. Типы кристаллических решеток. Зависимость</w:t>
            </w:r>
            <w:r w:rsidRPr="00CB3F6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t>свойств веществ от типа кристаллической решетки.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характеризовать кристаллические решетки.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1.Разрешение конфликта 2.Управление поведением партнера. П.УУД. 1.Формирование познавательной цели. Символы химических элементов. Химические формулы Термины. Р.УУД. 1.Самостоятельно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исполнение</w:t>
            </w:r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как по ходу его реализации, так и в конце действия.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1.Мотивация научения предмету химия. 2.Развивать чувство гордости за российскую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>имическую науку 3.Нравственноэтическое оценивание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2C01F6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П.8, стр. 32,вопр. 1,3 +тестовые задания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Простые и сложные вещества.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Простые и сложные вещества. Химический элемент. Металлы и неметаллы.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Демонстрации: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Примеры простых и сложных веществ в разных агрегатных состояниях.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характеризовать важнейшие химические понятия: химический элемент, классификация веществ (на простые и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сложные вещества).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К.УУД. 1.Аргументировать свою позицию и координировать ее с позициями партнеров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сотрудничестве при выработке общего решения в совместной деятельности.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П.УУД. 1.Умение ориентироваться на разнообразие способов решения задач 2.Устанавливать причинно-следственные связи.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1.Целеполагание и планирование.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1.Мотивация научения предмету химия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.Развивать чувство гордости за российскую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химическую науку 3.Нравственно-этическое оценивание.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2C01F6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П.9,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1,3 +тесты стр.36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Химические элементы. Знаки химических элементов.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Знаки химических элементов. 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характеризовать важнейшие химические понятия: химический элемент, относительная атомная масса.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1. Разрешение конфликта 2.Управление поведением партнера П.УУД. 1.Формирование познавательной цели; Символы химических элементов; химические формулы; термины.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1.Целеполагание и планирование.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1.Мотивация научения предмету химия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2. Нравственно-этическое оценивание.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2C01F6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П. 10</w:t>
            </w:r>
            <w:r w:rsidR="00DF2558" w:rsidRPr="00CB3F6C">
              <w:rPr>
                <w:rFonts w:ascii="Times New Roman" w:hAnsi="Times New Roman"/>
                <w:sz w:val="20"/>
                <w:szCs w:val="20"/>
              </w:rPr>
              <w:t xml:space="preserve">, вопр.1-3+тесты, </w:t>
            </w:r>
            <w:proofErr w:type="spellStart"/>
            <w:proofErr w:type="gramStart"/>
            <w:r w:rsidR="00DF2558" w:rsidRPr="00CB3F6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="00DF2558" w:rsidRPr="00CB3F6C">
              <w:rPr>
                <w:rFonts w:ascii="Times New Roman" w:hAnsi="Times New Roman"/>
                <w:sz w:val="20"/>
                <w:szCs w:val="20"/>
              </w:rPr>
              <w:t xml:space="preserve"> 39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Относительная атомная масса химических элементов.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Атомная единица массы. Относительная атомная масса.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характеризовать важнейшие химические понятия: химический элемент, относительная атомная масса.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1. Разрешение конфликта 2.Управление поведением партнера П.УУД. 1.Формирование познавательной цели; Символы химических элементов; химические формулы; термины.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Р.УУД.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1.Целеполагание и планирование.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1.Мотивация научения предмету химия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2. Нравственно-этическое оценивание.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DF2558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11, </w:t>
            </w:r>
            <w:proofErr w:type="spellStart"/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41,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1-2 +тесты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Закон постоянства состава веществ.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Закон постоянства состава веществ.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характеризовать основные законы химии: закон постоянства состава веществ.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1.Разрешение конфликта 2. Управление поведением партнера П.УУД. 1.Формирование познавательной цели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Символы химических элементов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Химические формулы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Термины Р.УУД. 1.Целеполагание и планирование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1.Мотивация научения предмету химия. 2. Развивать чувство гордости за российскую химическую науку. 3.Нравственно-этическое оценивание.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DF2558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П.13, стр.46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1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Химические формулы. Относительная молекулярная масса.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Качественный и количественный состав вещества. Вычисления по химическим формулам.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характеризовать понятия об относительной атомной и молекулярной массах. Умение рассчитывать относительную молекулярную массу.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1.Разрешение конфликта 2.Управление поведением партнера П.УУД. 1.Формирование познавательной цели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Символы химических элементов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Химические формулы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1.Целеполагание и планирование.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1.Мотивация научения предмету химия.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2. Нравственно-этическое оценивание.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DF2558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П.14, стр. 49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3,4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Вычисления по химическим формулам.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Вычисление массовой доли элемента в химическом соединении. Установление простейшей формулы вещества по массовым долям элементов.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вычислять: массовую долю химического элемента по формуле соединения Определение адекватных способов решения учебной задачи на основе заданных алгоритмов.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К.УУД. 1.Разрешение конфликта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.Управление поведением партнера П.УУД. 1.Формирование познавательной цели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Символы химических элементов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Химические формулы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Термины Р.УУД. 1.Целеполагание и планирование.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1.Мотивация научения предмету химия.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2.Нравственно-этическое оценивание.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DF2558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П.15, стр. 53-54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1,2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80" w:type="dxa"/>
            <w:gridSpan w:val="2"/>
          </w:tcPr>
          <w:p w:rsidR="00A01369" w:rsidRDefault="0037599E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369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  <w:r w:rsidR="00A013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64007" w:rsidRPr="00A01369" w:rsidRDefault="00A01369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Чистые вещества и смеси. Простые и сложные вещества. Вычисления по химическим формулам</w:t>
            </w:r>
            <w:r w:rsidR="0037599E" w:rsidRPr="00A0136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7599E" w:rsidRPr="0037599E" w:rsidRDefault="0037599E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37599E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429" w:type="dxa"/>
            <w:gridSpan w:val="2"/>
          </w:tcPr>
          <w:p w:rsidR="00C64007" w:rsidRPr="00CB3F6C" w:rsidRDefault="0037599E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овладения навыками контроля и оценки своей деятельности, умение предвидеть возможные последствия своих действий.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1.Разрешение конфликта.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2. Управление поведением партнера. П.УУД. Умение определять адекватные способы решения учебной задачи на основе заданных алгоритмов. Р.УУД. 1.Целеполагание и планирование. </w:t>
            </w:r>
          </w:p>
        </w:tc>
        <w:tc>
          <w:tcPr>
            <w:tcW w:w="2149" w:type="dxa"/>
          </w:tcPr>
          <w:p w:rsidR="00AC2723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1.Мотивация научения предмету химия. 2.Развивать чувство гордости за российскую химическую науку. 3.Нравственно-этическое оценивание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C64007" w:rsidP="00375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80" w:type="dxa"/>
            <w:gridSpan w:val="2"/>
          </w:tcPr>
          <w:p w:rsidR="0037599E" w:rsidRPr="0037599E" w:rsidRDefault="0037599E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Валентность химических элементов. Определение валентности элементов по формулам их соединений.</w:t>
            </w:r>
          </w:p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Составление химических формул по валентности.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37599E" w:rsidRPr="0037599E" w:rsidRDefault="0037599E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Определение валентности атомов химических элементов по формулам бинарных соединений.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Составление химических формул по валентности.</w:t>
            </w:r>
          </w:p>
        </w:tc>
        <w:tc>
          <w:tcPr>
            <w:tcW w:w="2429" w:type="dxa"/>
            <w:gridSpan w:val="2"/>
          </w:tcPr>
          <w:p w:rsidR="0037599E" w:rsidRPr="0037599E" w:rsidRDefault="0037599E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определять валентность и значение валентности некоторых химических элементов; называть бинарные соединения.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составлять формулы бинарных соединений по известной валентности элементов.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К.УУД. Умение самостоятельно организовывать учебное взаимодействие в группе. П.УУД. Умение преобразовывать информацию из одного вида в другой. Р.УУД. Умение составлять план решения проблемы.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выстраивать собственное целостное мировоззрение: осознавать потребность и готовность к самообразованию.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37599E" w:rsidRPr="00A01369" w:rsidRDefault="0037599E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П.16, </w:t>
            </w:r>
            <w:proofErr w:type="spellStart"/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58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3-5 +тесты</w:t>
            </w:r>
          </w:p>
          <w:p w:rsidR="00C64007" w:rsidRPr="00CB3F6C" w:rsidRDefault="00DF2558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17 стр. 60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2,5,7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Атомно-молекулярное учение.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Основные положения атомно-молекулярного учения.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характеризовать основные положения атомно-молекулярного учения, понимать его значение.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1. Умение формулировать собственное мнение и позицию; 2.Умение учитывать разные мнения и интересы и обосновывать собственную позицию. П.УУД. 1. Умение использовать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знаково-символические средства, в том числе модели и схемы для решения задач;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Р.УУД. 1.Умение 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исполнение</w:t>
            </w:r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как по ходу его реализации, так и в конце действия.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сформировать у учащихся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учебнопознавательный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интерес к новому учебному материалу и способам решения новой частной задачи.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DF2558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П.18 стр. 62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B34F9" w:rsidRPr="00CB3F6C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Закон сохранения массы веществ.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Закон сохранения массы веще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ств пр</w:t>
            </w:r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и химических реакциях. Жизнь и деятельность М. В. Ломоносова. 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характеризовать основные законы химии: сохранения массы веществ; понимать его сущность и значение.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К.УУД. Умение самостоятельно организовывать учебное взаимодействие в группе. П.УУД. Умение преобразовывать информацию из одного вида в другой. Р.УУД. Умение составлять план решения проблемы.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Развивать чувство гордости за российскую химическую науку.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3B34F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19, стр. 65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. 1,4 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Химические уравнения.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Коэффициенты в уравнениях химических реакций, как отношения количеств веществ, вступающих и образующихся в результате химической реакции. Упражнения в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составлении химических уравнений.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составлять уравнения хим. реакций.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1. Умение: • строить понятные для партнера высказывания, учитывающие, что партнер знает и видит, а что нет;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задавать вопросы;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• контролировать действия.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П.УУД. Умение: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анализ объектов с выделением существенных и несущественных признаков;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синтез как составление целого из частей.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Умения: 1.Осуществлять итоговый и пошаговый контроль по результату. 2. Адекватно воспринимать оценку учителя. 3. Различать способ и результат действия.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Умение ориентироваться на понимание причин успеха в учебной деятельности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3B34F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20, стр. 68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4,5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Типы химических реакций.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Типы химических реакций: реакции соединения, разложения, замещения.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определять реагенты и продукты реакции; расставлять коэффициенты в уравнениях реакций на основе закона сохранения массы веществ.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К.УУД. Умение самостоятельно организовывать учебное взаимодействие в группе. П.УУД. Умение преобразовывать информацию из одного вида в другой.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Р.УУД. Умение составлять план решения проблемы.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Умение ориентироваться на понимание причин успеха в учебной деятельности.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3B34F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21, </w:t>
            </w:r>
            <w:proofErr w:type="spellStart"/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71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3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Урок-обобщения</w:t>
            </w:r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«Первоначальные химические понятия»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Обобщать и систематизировать изученный материал.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1.Закрепление знаний и расчетных навыков уч-ся. 2.Умение решать типовые примеры контрольной работы.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Умение самостоятельно организовывать учебное взаимодействие в группе П.УУД. Умение: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осуществлять анализ объектов с выделением существенных и несущественных признаков;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синтез как составление целого из частей.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Умения: 1.Осуществлять итоговый и пошаговый контроль по результату; 2. Адекватно воспринимать оценку учителя; 3. Различать способ и результат действия.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Умение ориентироваться на понимание причин успеха в учебной деятельности.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№1 «Первоначальные химические понятия»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овладения навыками контроля и оценки своей деятельности, умение предвидеть возможные последствия своих действий.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Умение самостоятельно организовывать учебное действие.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П.УУД. Умение преобразовывать информацию из одного вида в другой.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Умение составлять план решения проблемы.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оценить свои учебные достижения.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3B34F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П. 1-21 повтор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>упр. 5, стр. 58, упр.4 стр.60, упр. 3 стр. 67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Кислород. Горение.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80" w:type="dxa"/>
            <w:gridSpan w:val="2"/>
          </w:tcPr>
          <w:p w:rsidR="00A01369" w:rsidRDefault="00A01369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над ошибками.</w:t>
            </w:r>
          </w:p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Кислород, его общая характеристика, нахождение в природе и получение.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Кислород. Нахождение в природе. Получение кислорода в лаборатории и промышленности.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характеризовать кислород как химический элемент и простое вещество; распознавать опытным путем кислород Соблюдение норм поведения в окружающей среде, правил здорового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1. Умение формулировать собственное мнение и позицию; 2.Умение учитывать разные мнения и интересы и обосновывать собственную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позицию. П.УУД. 1. Умение использовать знаково-символические средства, в том числе модели и схемы для решения задач.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Р.УУД. 1.Умение 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исполнение</w:t>
            </w:r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как по ходу его реализации, так и в конце.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Умение сформировать у учащихся 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3B34F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Презентация «кислород»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Свойства кислорода. Применение. Круговорот кислорода в природе.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Физические и химические свойства кислорода. 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объяснить сущность круговорота кислорода в природе, применение кислорода; уметь составлять уравнения химических реакций, характеризующих химические свойства кислород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Умение самостоятельно организовывать учебное взаимодействие в группе. П.УУД. Умение преобразовывать информацию из одного вида в другой.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Умение составлять план решения проблемы.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Развивать чувство гордости за российскую химическую науку.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3B34F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23,24 стр. 80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4,6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№3 «Получение и свойства кислорода»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Получение и собирание кислорода методом вытеснения воздуха и методом вытеснения воды.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Использование практических и лабораторных работ, несложных экспериментов для доказательства выдвигаемых предположений; описание результатов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этих работ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К.УУД. Формирование умения работать в парах. П.УУД. Формирование умения наблюдать, делать выводы при проведении опытов. Р.УУД. Умение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распознавать опытным путем кислород, описывать химические реакции, наблюдаемые в ходе эксперимента.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интереса к новому предмету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3B34F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Параграф  25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Озон. Аллотропия кислорода.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Озон, озоновый экран. Аллотропия, аллотропные модификации.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объяснить сущность аллотропии кислорода.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Умение самостоятельно организовывать учебное взаимодействие в группе. П.УУД. Умение преобразовывать информацию из одного вида в другой.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Умение составлять план решения проблемы.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Развивать чувство гордости за российскую химическую науку.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3B34F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26,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1 + тесты, стр. 87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Воздух и его состав.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Состав воздуха. Защита атмосферного воздуха от загрязнений.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Упражнения в составлении уравнений реакций горения сложных веществ.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характеризовать состав воздуха Приведение примеров, подбор аргументов, формулирование выводов.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1. Умение: • строить понятные для партнера высказывания, учитывающие, что партнер знает и видит, а что нет; • задавать вопросы; • контролировать действия партнера.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П.УУД. Умение: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анализ объектов с выделением существенных и несущественных признаков;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синтез как составление целого из частей.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Р.УУД. Умения: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1. Осуществлять итоговый и пошаговый контроль по результату. 2. Адекватно воспринимать оценку учителя. 3. Различать способ и результат действия.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Умение оценивать свою деятельность и поступки других людей с точки зрения сохранения окружающей среды.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D84FA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27,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1,3,4 стр. 91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III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Водород.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Водород, его общая характеристика, нахождение в природе и получение.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Водород.  Нахождение в природе. Получение водорода в лаборатории и промышленности. Меры безопасности при работе с водородом. Физические свойства водорода.</w:t>
            </w: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характеризовать водород как химический элемент и простое вещество, распознавать опытным путем водород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Умение самостоятельно организовывать учебное взаимодействие в группе. П.УУД. Умение преобразовывать информацию из одного вида в другой.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Умение составлять план решения проблемы.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сформировать устойчивый учебно-познавательный интерес к новым общим способам решения задач.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D84FA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28, стр. 96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2,4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Свойства и применение кислорода.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Химические свойства водорода.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Водород – восстановитель. Применение водорода.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Лабораторные опыты: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Взаимодействие водорода с оксидом меди (</w:t>
            </w:r>
            <w:r w:rsidRPr="00CB3F6C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CB3F6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составлять уравнения реакций, характеризующих химические свойства водорода, называть продукты реакции.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1. Умение: • строить понятные для партнера высказывания, учитывающие, что партнер знает и видит, а что нет;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задавать вопросы;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контролировать действия партнера. П.УУД. Умение: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анализ объектов с выделением существенных и несущественных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признаков;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синтез как составление целого из частей.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Р.УУД. Умения: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1. Осуществлять итоговый и пошаговый контроль по результату. 2. Адекватно воспринимать оценку учителя. 3. Различать способ и результат действия.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Развитие внутренней позиции школьника на уровне положительного отношения к школе, понимания.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D84FA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29, стр. 101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3,4</w:t>
            </w:r>
          </w:p>
        </w:tc>
      </w:tr>
      <w:tr w:rsidR="00A01369" w:rsidRPr="00CB3F6C" w:rsidTr="002C01F6">
        <w:trPr>
          <w:trHeight w:val="450"/>
        </w:trPr>
        <w:tc>
          <w:tcPr>
            <w:tcW w:w="638" w:type="dxa"/>
          </w:tcPr>
          <w:p w:rsidR="00A01369" w:rsidRPr="00CB3F6C" w:rsidRDefault="00A01369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880" w:type="dxa"/>
            <w:gridSpan w:val="2"/>
          </w:tcPr>
          <w:p w:rsidR="00A01369" w:rsidRPr="00CB3F6C" w:rsidRDefault="00A01369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по теме «кислород. Водород»</w:t>
            </w:r>
          </w:p>
        </w:tc>
        <w:tc>
          <w:tcPr>
            <w:tcW w:w="709" w:type="dxa"/>
            <w:gridSpan w:val="3"/>
          </w:tcPr>
          <w:p w:rsidR="00A01369" w:rsidRPr="00CB3F6C" w:rsidRDefault="00A01369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01369" w:rsidRPr="00CB3F6C" w:rsidRDefault="00A0136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01369" w:rsidRPr="00CB3F6C" w:rsidRDefault="00A0136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овладения навыками контроля и оценки своей деятельности, умение предвидеть возможные последствия своих действий.</w:t>
            </w:r>
          </w:p>
        </w:tc>
        <w:tc>
          <w:tcPr>
            <w:tcW w:w="2141" w:type="dxa"/>
          </w:tcPr>
          <w:p w:rsidR="00A01369" w:rsidRPr="00CB3F6C" w:rsidRDefault="00A01369" w:rsidP="00A01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Умение самостоятельно организовывать учебное взаимодействие в группе. П.УУД. Умение преобразовывать информацию из одного вида в другой. </w:t>
            </w:r>
          </w:p>
          <w:p w:rsidR="00A01369" w:rsidRPr="00CB3F6C" w:rsidRDefault="00A01369" w:rsidP="00A01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Умение составлять план решения проблемы.</w:t>
            </w:r>
          </w:p>
        </w:tc>
        <w:tc>
          <w:tcPr>
            <w:tcW w:w="2149" w:type="dxa"/>
          </w:tcPr>
          <w:p w:rsidR="00A01369" w:rsidRPr="00CB3F6C" w:rsidRDefault="00A0136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оценить свои учебные достижения.</w:t>
            </w:r>
          </w:p>
        </w:tc>
        <w:tc>
          <w:tcPr>
            <w:tcW w:w="587" w:type="dxa"/>
          </w:tcPr>
          <w:p w:rsidR="00A01369" w:rsidRPr="00CB3F6C" w:rsidRDefault="00A0136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A01369" w:rsidRPr="00CB3F6C" w:rsidRDefault="00A0136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A01369" w:rsidRPr="00CB3F6C" w:rsidRDefault="00A0136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A01369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Практическая работа №4 «Получение водорода и исследование его свойств»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Получение водорода в аппарате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Киппа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, проверка водорода на чистоту, горение водорода на воздухе и в кислороде, собирание водорода методом вытеснением воздуха и воды.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К.УУД. Умения работать в парах. П.УУД. Умения наблюдать, делать выводы при проведении опытов. Р.УУД. Умение распознавать опытным путем водород, описывать химические реакции, наблюдаемые в ходе эксперимента.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Формирование интереса к новому предмету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IV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Вода. Растворы.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A01369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880" w:type="dxa"/>
            <w:gridSpan w:val="2"/>
          </w:tcPr>
          <w:p w:rsidR="00A01369" w:rsidRDefault="00A01369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контрольной работы</w:t>
            </w:r>
          </w:p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Вода.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Физические свойства воды. Методы определения состава воды – анализ и синтез.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Аэрация воды.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Демонстрации: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Анализ воды. Синтез воды.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Соблюдение норм поведения в окружающей среде, правил здорового образа жизни.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Совершенствовать умение договариваться и приходить к общему решению в совместной деятельности.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П.УУД. Формировать умение проводить сравнение и классификацию по заданным критериям. Р.УУД. Умение учитывать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Развитие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D84FA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П. 31, стр. 106 вопр.1,4,5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A01369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Химические свойства и применение воды.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Демонстрации: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Взаимодействие воды с натрием, кальцием, магнием, оксидом кальция, оксидом углерода (IV), оксидом фосфора (</w:t>
            </w:r>
            <w:r w:rsidRPr="00CB3F6C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CB3F6C">
              <w:rPr>
                <w:rFonts w:ascii="Times New Roman" w:hAnsi="Times New Roman"/>
                <w:sz w:val="20"/>
                <w:szCs w:val="20"/>
              </w:rPr>
              <w:t>) и испытание полученных растворов индикатором.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характеризовать свойства воды (химические свойства основных классов неорганических веществ), взаимодействие воды с 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основными</w:t>
            </w:r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и кислотными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Умение: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строить понятные для партнера высказывания, учитывающие, что партнер знает и видит, а что нет;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• задавать вопросы;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• контролировать действия партнера. П.УУД. Умение: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анализ объектов с выделением существенных и несущественных признаков;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осуществлять синтез как составление целого из частей.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Умения: 1. Осуществлять итоговый и пошаговый контроль по результату. 2. Адекватно воспринимать оценку учителя. 3. Различать способ и результат действия.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D84FA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П.32, стр. 109 тесты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A01369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Вода-растворитель. Растворы.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Растворимость веществ в воде. Насыщенные и ненасыщенные растворы.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давать определение понятия растворы, виды растворов, свойства воды как растворителя; представление о сущности процесса получения кристаллов из растворов солей.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1. Умение: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строить понятные для партнера высказывания, учитывающие, что партнер знает и видит, а что нет;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задавать вопросы;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контролировать действия партнера. П.УУД. Умение: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анализ объектов с выделением существенных и несущественных признаков;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синтез как составление целого из частей.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Р.УУД. Умения: 1. Осуществлять итоговый и пошаговый контроль по результату. 2. Адекватно воспринимать оценку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учителя. 3. Различать способ и результат действия.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Развитие способности к самооценке на основе критерия успешности учебной деятельности.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D84FA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П. 33, стр. 113 тесты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A01369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Массовая доля растворённого вещества.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Нахождение массовой доли растворенного вещества в растворе.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Вычисление массы растворенного вещества и воды для приготовления раствора определенной концентрации.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характеризовать сущность понятия массовая доля растворенного вещества в растворе; уметь вычислять массовую долю вещества в растворе.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Умение самостоятельно организовывать учебное взаимодействие в группе. П.УУД. Умение преобразовывать информацию из одного вида в другой.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Умение составлять план решения проблемы.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1.Развитие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2. Формирование выраженной устойчивой учебно-познавательной мотивации учения.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D84FA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34, стр.116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4,5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A01369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№5 «Приготовление раствора с определенной массовой долей растворенного вещества»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Приготовление раствора с определенной массовой долей растворенного вещества.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К.УУД. Формирование умения работать в парах. П.УУД. Формирование умения наблюдать, делать выводы при проведении опытов. Р.УУД. Умение описывать наблюдаемые превращения в ходе эксперимента.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Формирование интереса к новому предмету.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D84FA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П. 35</w:t>
            </w:r>
          </w:p>
        </w:tc>
      </w:tr>
      <w:tr w:rsidR="00A01369" w:rsidRPr="00CB3F6C" w:rsidTr="002C01F6">
        <w:trPr>
          <w:gridAfter w:val="8"/>
          <w:wAfter w:w="9923" w:type="dxa"/>
          <w:trHeight w:val="450"/>
        </w:trPr>
        <w:tc>
          <w:tcPr>
            <w:tcW w:w="2149" w:type="dxa"/>
            <w:gridSpan w:val="2"/>
          </w:tcPr>
          <w:p w:rsidR="00A01369" w:rsidRPr="00CB3F6C" w:rsidRDefault="00A0136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оценить свои учебные достижения.</w:t>
            </w:r>
          </w:p>
        </w:tc>
        <w:tc>
          <w:tcPr>
            <w:tcW w:w="587" w:type="dxa"/>
            <w:gridSpan w:val="2"/>
          </w:tcPr>
          <w:p w:rsidR="00A01369" w:rsidRPr="00CB3F6C" w:rsidRDefault="00A0136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  <w:gridSpan w:val="3"/>
          </w:tcPr>
          <w:p w:rsidR="00A01369" w:rsidRPr="00CB3F6C" w:rsidRDefault="00A0136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2"/>
          </w:tcPr>
          <w:p w:rsidR="00A01369" w:rsidRPr="00CB3F6C" w:rsidRDefault="00A0136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Количественные отношения в </w:t>
            </w:r>
            <w:r w:rsidRPr="00CB3F6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химии.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Количество вещества. Моль. Молярная масса. 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Демонстрации: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Химические соединения количеством вещества 1 моль.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вычислять молярную массу по формуле соединения, количество вещества, объем или массу по количеству вещества, объему или массе реагентов или продуктов реакции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1. Умение: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строить понятные для партнера высказывания, учитывающие, что партнер знает и видит, а что нет;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задавать вопросы; • контролировать действия партнера.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П.УУД. Умение: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анализ объектов с выделением существенных и несущественных признаков;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синтез как составление целого из частей.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Р.УУД. Умения: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1. Осуществлять итоговый и пошаговый контроль по результату. 2. Адекватно воспринимать оценку учителя. 3. Различать способ и результат действия.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1.Мотивация научения предмету химия.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2.Развивать чувство гордости за российскую химическую науку. 3.Нравственноэтическое оценивание.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D84FA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36, стр. 122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3,5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Вычисления по химическим уравнениям.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Вычисления с использованием понятий «масса», «моль», «количество вещества», «молярная масса».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вычислять: количество вещества или массу по количеству вещества или массе реагентов или продуктов реакции.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Умение самостоятельно организовывать учебное действие.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П.УУД. Умение преобразовывать информацию из одного вида в другой.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Р.УУД. Умение составлять план решения проблемы.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Умение оценить свои учебные достижения.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D84FA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П.37, стр. 125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1,2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Закон Авогадро. Молярный объём газов.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Вычисления с использованием понятий «масса», «моль», «количество вещества», «молярная масса», «молярный объем».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вычислять: количество вещества, объем или массу по количеству вещества, объему или массе реагентов и продуктов реакции; (находить объѐм газа по известному количеству вещества (и производить обратные вычисления)).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1. Умение использовать речь для регуляции своего действия. 2.Адекватно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П.УУД. Умения осуществлять сравнение и классификацию, выбирая критерии для указанных логических операций; строить логическое рассуждение. Р.УУД. Умение 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исполнение</w:t>
            </w:r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как по ходу его реализации, так и в конце действия.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Развивать способность к самооценке на основе критерия успешности учебной деятельности.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D84FA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П.38, стр. 128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1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Относительная плотность газов.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Вычисления с использованием понятия «Относительная плотность газов»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вычислять относительную плотность газов.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Умение самостоятельно организовывать учебное действие.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П.УУД. Умение преобразовывать информацию из одного вида в другой.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Умение составлять план решения проблемы.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оценить свои учебные достижения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D84FA9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38, стр. </w:t>
            </w:r>
            <w:r w:rsidR="00E90FBD" w:rsidRPr="00CB3F6C">
              <w:rPr>
                <w:rFonts w:ascii="Times New Roman" w:hAnsi="Times New Roman"/>
                <w:sz w:val="20"/>
                <w:szCs w:val="20"/>
              </w:rPr>
              <w:t xml:space="preserve">127-128, </w:t>
            </w:r>
            <w:proofErr w:type="spellStart"/>
            <w:r w:rsidR="00E90FBD"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="00E90FBD" w:rsidRPr="00CB3F6C">
              <w:rPr>
                <w:rFonts w:ascii="Times New Roman" w:hAnsi="Times New Roman"/>
                <w:sz w:val="20"/>
                <w:szCs w:val="20"/>
              </w:rPr>
              <w:t>. 3, стр.128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Объёмные отношения газов при химических реакциях.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Расчеты по уравнениям химических реакций.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проводить расчеты на основе уравнений реакций, уметь вычислять: количество вещества, объем или массу по количеству вещества, объему или массе реагентов и продуктов реакции (находить объем газа по количеству вещества, массе или объему одного из реагентов или продуктов реакции).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1. Умение: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строить понятные для партнера высказывания, учитывающие, что партнер знает и видит, а что нет;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задавать вопросы;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• контролировать действия партнера. П.УУД. Умение: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• осуществлять анализ объектов с выделением существенных и несущественных признаков;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синтез как составление целого из частей.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Р.УУД. Умения: 1. Осуществлять итоговый и пошаговый контроль по результату. 2. Адекватно воспринимать оценку учителя. 3. Различать способ и результат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действия.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Развивать способность к самооценке на основе критерия успешности учебной деятельности.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E90FBD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П.39, задачи 2,3 стр.130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VI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Важнейшие классы неорганических соединений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Оксиды.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Оксиды металлов и неметаллов. Физические и химические свойства, получение и применение оксидов.</w:t>
            </w: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 xml:space="preserve"> Демонстрации: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Образцы оксидов.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называть соединения изученных классов (оксидов); определять принадлежность веществ к определенному классу соединений (оксидам); характеризовать химические свойства основных классов неорганических веществ (оксидов); составлять формулы неорганических соединений изученных классов (оксидов).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К.УУД. 1. Умение договариваться и приходить к общему решению в совместной деятельности; 2. Умение продуктивно разрешать конфликты на основе учета интересов и позиций всех его участников.</w:t>
            </w:r>
          </w:p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Р.УУД. 1.Умение учитывать выделенные учителем ориентиры действия в новом учебном материале в сотрудничестве с учителем. 2. Умение планировать свои действия в соответствии с поставленной задачей и условиями ее реализации. П.УУД. 1. Умение проводить сравнение и классификацию по заданным критериям. </w:t>
            </w:r>
          </w:p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2. Формировать у учащихся представление о номенклатуре неорганических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соединений.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выраженной устойчивой учебно-познавательной мотивации учения.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E90FBD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П.40, стр. 135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2,4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Гидроксиды. Основания.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Классификация.</w:t>
            </w: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t>Номенклатура. Получение.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Демонстрации: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Образцы оснований.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называть соединения изученных классов (оснований), определять принадлежность веществ к определенному классу соединений (основаниям).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Умение самостоятельно организовывать учебное взаимодействие в группе П.УУД. Умение: </w:t>
            </w:r>
          </w:p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анализ объектов с выделением существенных и несущественных признаков;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синтез как составление целого из частей.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Р.УУД. Умения: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1. Осуществлять итоговый и пошаговый контроль по результату. 2. Адекватно воспринимать оценку учителя. 3. Различать способ и результат действия.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Умение ориентироваться на понимание причин успеха в учебной деятельности.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E90FBD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П.41,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2, задача 3, стр. 139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Химические свойства оснований.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Взаимодействие с оксидами неметаллов, кислотами. Реакция нейтрализации.</w:t>
            </w: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Кислотно-основные индикаторы.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Демонстрации: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Нейтрализация щелочи кислотой в присутствии индикатора.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 xml:space="preserve">Лабораторные </w:t>
            </w:r>
            <w:r w:rsidRPr="00CB3F6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опыты: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Опыты, подтверждающие химические свойства оснований.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составлять формулы неорганических соединений изученных классов (оснований); уравнения химических реакций (характерных для оснований); характеризовать химические свойства основных классов неорганических веществ (оснований).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Формирование умения работать в парах. П.УУД. Формирование умения наблюдать, делать выводы при проведении опытов. Р.УУД. Умение распознавать опытным путем основания, описывать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химические реакции, наблюдаемые в ходе эксперимента.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интереса к новому предмету.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E90FBD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42,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2 +тесты стр. 144-145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Амфотерные оксиды и гидроксиды.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Лабораторные опыты: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Опыты, подтверждающие химические свойства амфотерных гидроксидов.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характеризовать химические свойства основных классов неорганических соединений (амфотерных неорганических соединений)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Умение самостоятельно организовывать учебное взаимодействие в группе. П.УУД. Умение преобразовывать информацию из одного вида в другой.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Умение составлять план решения проблемы.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1.Умение ориентироваться на понимание причин успеха в учебной деятельности; </w:t>
            </w:r>
          </w:p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2. 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E90FBD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43, стр. 148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4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Кислоты.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Состав.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Классификация.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Номенклатура. Получение кислот.</w:t>
            </w: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 xml:space="preserve"> Демонстрации: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Образцы кислот.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называть соединения изученных классов (кислот); определять принадлежность веществ к определенному классу соединений (кислот); умение составлять формулы неорганических соединений изученных классов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1. 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договариваться и приходить к общему решению в совместной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деятельност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. 2.Умение продуктивно разрешать конфликты на основе учета интересов и позиций всех его участников. </w:t>
            </w:r>
            <w:proofErr w:type="gramEnd"/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П.УУД. 1.Умение проводить сравнение и классификацию по заданным критериям; 2. Формировать у учащихся представление о номенклатуре неорганических соединений.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Р.УУД. 1.Умение учитывать выделенные учителем ориентиры действия в новом учебном материале в сотрудничестве с учителем; 2. Умение планировать свои действия в соответствии с поставленной задачей и условиями ее реализации.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1.Развитие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 2.Формирование выраженной устойчивой учебно-познавательной мотивации учения.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E90FBD" w:rsidP="00C640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П. 44, стр. 152, вопр.3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Химические свойства кислот.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Взаимодействие с металлами, оксидами металлов.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Вытеснительный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ряд металлов.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Лабораторные опыты: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Опыты, подтверждающие химические свойства кислот.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составлять уравнения химических реакций, характеризующих химические свойства кислот; умение распознавать опытным путем растворы кислот и щелочей.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К.УУД. 1.Умение использовать речь для регуляции своего действия.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2.Адекватно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Р.УУД. Умение 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исполнение</w:t>
            </w:r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как по ходу его реализации, так и в конце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действия.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П.УУД. Умение: осуществлять сравнение и классификацию, выбирая критерии для указанных логических операций; строить логическое рассуждение.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1.Умение ориентироваться на понимание причин успеха в учебной деятельности; 2. 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E90FBD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45,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3,4 стр. 155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880" w:type="dxa"/>
            <w:gridSpan w:val="2"/>
          </w:tcPr>
          <w:p w:rsidR="00C64007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Соли.</w:t>
            </w:r>
          </w:p>
          <w:p w:rsidR="00A01369" w:rsidRPr="00CB3F6C" w:rsidRDefault="00A01369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Химические свойства солей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Средние соли. Способы получения солей.</w:t>
            </w: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 xml:space="preserve"> Демонстрации: о</w:t>
            </w:r>
            <w:r w:rsidRPr="00CB3F6C">
              <w:rPr>
                <w:rFonts w:ascii="Times New Roman" w:hAnsi="Times New Roman"/>
                <w:sz w:val="20"/>
                <w:szCs w:val="20"/>
              </w:rPr>
              <w:t>бразцы солей.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составлять формулы неорганических соединений изученных классов (солей); умение называть соединения изученных классов (солей); определять принадлежность веществ к определенному классу соединений (солей); умение составлять формулы неорганических соединений.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1. Умение: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строить понятные для партнера высказывания, учитывающие, что партнер знает и видит, а что нет;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задавать вопросы;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контролировать действия партнера. П.УУД. Умение: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анализ объектов с выделением существенных и несущественных признаков;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синтез как составление целого из частей.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Умения: 1.Осуществлять итоговый и пошаговый контроль по результату. 2. Адекватно воспринимать оценку учителя. 3. Различать способ и результат действия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1.Развитие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2. Формирование выраженной устойчивой учебно-познавательной мотивации учения.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E90FBD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46,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2,3 стр. 160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A01369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№6 «Решение экспериментальных задач по теме «Важнейшие классы неорганических соединений»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Описывать химические реакции, проводимые в ходе практической работы.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Делать выводы из результатов проведенных химических опытов.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применять полученные знания для решения практических задач, соблюдая правила безопасного обращения с веществами.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Умения работать в парах.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П.УУД. Умения наблюдать, делать выводы при проведении опытов.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Р.УУД. Умение распознавать опытным путем классы неорганических веществ, описывать химические реакции, наблюдаемые в ходе эксперимента.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1. Ориентация на понимание причин успеха в учебной деятельности.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2. 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A01369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Генетическая связь между основными классами неорганических соединений.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Упражнения в составлении химических уравнений реакций, отражающих генетическую связь между основными классами неорганических соединений.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Умение: характеризовать химические свойства основных классов неорганических веществ; определять принадлежность веществ к определенному классу соединений составлять формулы неорганических соединений изученных классов.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К.УУД. 1.Умение использовать речь для регуляции своего действия. 2.Адекватно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Р.УУД. Умение 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исполнение</w:t>
            </w:r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как по ходу его реализации,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так и в конце действия.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П.УУД. Умение: осуществлять сравнение и классификацию, выбирая критерии для указанных логических операций; строить логическое рассуждение.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Ориентация на понимание причин успеха в учебной деятельности.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2. Учебно-познавательный интерес к новому учебному материалу и способам решения новой частной задач.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E90FBD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47, стр. 163-164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91264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Урок-обобщения</w:t>
            </w:r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«Важнейшие классы неорганических соединений»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Обобщать и систематизировать изученный материал.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1.Закрепление знаний и расчетных навыков уч-ся. 2.Умение решать типовые примеры контрольной работы.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Умение самостоятельно организовывать учебное взаимодействие в группе П.УУД. Умение: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анализ объектов с выделением существенных и несущественных признаков;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синтез как составление целого из частей.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Умения: 1. Осуществлять итоговый и пошаговый контроль по результату; 2. Адекватно воспринимать оценку учителя; 3. Различать способ и результат действия.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Умение ориентироваться на понимание причин успеха в учебной деятельности.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E90FBD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П. 40-47, упр. 2, стр. 164, разобрать схему, стр. 162-163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91264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№3 «Важнейшие </w:t>
            </w:r>
            <w:r w:rsidRPr="00CB3F6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классы неорганических соединений»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овладения навыками контроля и оценки своей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деятельности, умение предвидеть возможные последствия своих действий.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К.УУД. Умение самостоятельно организовывать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учебное действие.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П.УУД. Умение преобразовывать информацию из одного вида в другой.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Умение составлять план решения проблемы.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Умение оценить свои учебные достижения.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FBD" w:rsidRPr="00CB3F6C" w:rsidTr="00D20A28">
        <w:trPr>
          <w:trHeight w:val="450"/>
        </w:trPr>
        <w:tc>
          <w:tcPr>
            <w:tcW w:w="14786" w:type="dxa"/>
            <w:gridSpan w:val="17"/>
          </w:tcPr>
          <w:p w:rsidR="00E90FBD" w:rsidRPr="00CB3F6C" w:rsidRDefault="00E90FBD" w:rsidP="00E90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Раздел 2. Периодический закон и периодическая система химических элементов Д.И. Менделеева. Строение атома (</w:t>
            </w:r>
            <w:r w:rsidR="00BC1F48" w:rsidRPr="00CB3F6C">
              <w:rPr>
                <w:rFonts w:ascii="Times New Roman" w:hAnsi="Times New Roman"/>
                <w:b/>
                <w:sz w:val="20"/>
                <w:szCs w:val="20"/>
              </w:rPr>
              <w:t xml:space="preserve">8 </w:t>
            </w: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часов)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Периодический закон и строение атома.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91264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Классификация химических элементов.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Понятие о группах сходных элементов. Естественные семейства химических элементов.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 xml:space="preserve">Демонстрации: </w:t>
            </w:r>
            <w:r w:rsidRPr="00CB3F6C">
              <w:rPr>
                <w:rFonts w:ascii="Times New Roman" w:hAnsi="Times New Roman"/>
                <w:bCs/>
                <w:sz w:val="20"/>
                <w:szCs w:val="20"/>
              </w:rPr>
              <w:t>периодическая система химических элементов Д. И. Менделеева (</w:t>
            </w:r>
            <w:r w:rsidRPr="00CB3F6C">
              <w:rPr>
                <w:rFonts w:ascii="Times New Roman" w:hAnsi="Times New Roman"/>
                <w:sz w:val="20"/>
                <w:szCs w:val="20"/>
              </w:rPr>
              <w:t>ПСХЭ).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Cs/>
                <w:sz w:val="20"/>
                <w:szCs w:val="20"/>
              </w:rPr>
              <w:t>Физические свойства щелочных металлов.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Cs/>
                <w:sz w:val="20"/>
                <w:szCs w:val="20"/>
              </w:rPr>
              <w:t xml:space="preserve">Взаимодействие оксидов натрия, магния, фосфора, серы с водой, исследование свойств полученных продуктов.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Cs/>
                <w:sz w:val="20"/>
                <w:szCs w:val="20"/>
              </w:rPr>
              <w:t xml:space="preserve">Взаимодействие натрия и калия с водой.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Cs/>
                <w:sz w:val="20"/>
                <w:szCs w:val="20"/>
              </w:rPr>
              <w:t xml:space="preserve">Физические свойства галогенов.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Cs/>
                <w:sz w:val="20"/>
                <w:szCs w:val="20"/>
              </w:rPr>
              <w:t xml:space="preserve">Взаимодействие </w:t>
            </w:r>
            <w:r w:rsidRPr="00CB3F6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алюминия с хлором, бромом и </w:t>
            </w:r>
            <w:proofErr w:type="spellStart"/>
            <w:r w:rsidRPr="00CB3F6C">
              <w:rPr>
                <w:rFonts w:ascii="Times New Roman" w:hAnsi="Times New Roman"/>
                <w:bCs/>
                <w:sz w:val="20"/>
                <w:szCs w:val="20"/>
              </w:rPr>
              <w:t>иодом</w:t>
            </w:r>
            <w:proofErr w:type="spellEnd"/>
            <w:r w:rsidRPr="00CB3F6C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характеризовать важнейшие химические понятия: химический элемент, классификация веществ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К.УУД. 1. Умение договариваться и приходить к общему решению в совместной деятельности. 2.Умение продуктивно разрешать конфликты на основе учета интересов и позиций всех его участников.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П.УУД. 1. Формировать умение проводить сравнение и классификацию по заданным критериям. 2. Формировать у учащихся представление о номенклатуре неорганических соединений.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Р.УУД. 1. Умение учитывать выделенные учителем ориентиры действия в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новом учебном материале в сотрудничестве с учителем; 2. Умение планировать свои действия в соответствии с поставленной задачей и условиями ее реализации.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1.Развитие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знаний. 2.Формирование выраженной устойчивой учебно-познавательной мотивации учения.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E31C6F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П.49, стр. 171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1,3,5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91264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Периодический закон Д. И. Менделеева.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Предпосылки и история создания Периодического закона Д.И. Менделеева.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Периодический закон в формулировке Д.И. Менделеева.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характеризовать основные законы химии: периодический закон.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1. Умение: • строить понятные для партнера высказывания, учитывающие, что партнер знает и видит, а что нет;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задавать вопросы;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контролировать действия партнера. П.УУД. Умение: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анализ объектов с выделением существенных и несущественных признаков;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синтез как составление целого из частей.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Р.УУД. Умения: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1. Осуществлять итоговый и пошаговый контроль по результату. 2. Адекватно воспринимать оценку учителя. 3. Различать способ и результат действия.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1.Ориентация на понимание причин успеха в учебной деятельности; 2. 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E31C6F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50,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2, задача 3 стр. 176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91264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Перио</w:t>
            </w:r>
            <w:bookmarkStart w:id="1" w:name="_GoBack"/>
            <w:bookmarkEnd w:id="1"/>
            <w:r w:rsidRPr="00CB3F6C">
              <w:rPr>
                <w:rFonts w:ascii="Times New Roman" w:hAnsi="Times New Roman"/>
                <w:sz w:val="20"/>
                <w:szCs w:val="20"/>
              </w:rPr>
              <w:t>дическая таблица химических элементов.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ПСХЭ как графическое отображение Периодического закона. Строение ПСХЭ, варианты ее оформления. Физический смысл порядкового (атомного) номера, номера периода и номера группы (для элементов А-групп).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объяснять закономерности изменения свойств элементов в пределах малых периодов и главных подгрупп.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К.УУД. 1. Умение договариваться и приходить к общему решению в совместной деятельности. 2.Умение продуктивно разрешать конфликты на основе учета интересов и позиций всех его участников.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П.УУД. 1.Умение проводить сравнение и классификацию по заданным критериям; 2. Формировать у учащихся представление о номенклатуре неорганических соединений.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1.Умение учитывать выделенные учителем ориентиры действия в новом учебном материале в сотрудничестве с учителем. 2. Умение планировать свои действия в соответствии с поставленной задачей и условиями ее реализации.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1.Развитие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знаний. 2.Формирование выраженной устойчивой учебно-познавательной мотивации учения.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E31C6F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51, стр. 180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91264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Строение атома.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Ядро и электронная оболочка. Состав атомных ядер: протоны и нейтроны.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Изотопы. Заряд атомного ядра, массовое число и относительная атомная масса.</w:t>
            </w:r>
            <w:r w:rsidRPr="00CB3F6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t>Современная формулировка понятия «химический элемент».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объяснять: физический смысл атомного (порядкового) номера химического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элемента, номеров группы и периода, к которым элемент принадлежит в периодической системе.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К.УУД. 1. Умение: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строить понятные для партнера высказывания,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учитывающие, что партнер знает и видит, а что нет;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задавать вопросы;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контролировать действия партнера. П.УУД. Умение: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анализ объектов с выделением существенных и несущественных признаков;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• осуществлять синтез как составление целого из частей.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Р.УУД. Умения: 1. Осуществлять итоговый и пошаговый контроль по результату. 2. Адекватно воспринимать оценку учителя. 3. Различать способ и результат действия.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Развивать способность к самооценке на основе критерия успешности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учебной деятельности.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E31C6F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52, стр. 184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3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91264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880" w:type="dxa"/>
            <w:gridSpan w:val="2"/>
          </w:tcPr>
          <w:p w:rsidR="00C64007" w:rsidRPr="00CB3F6C" w:rsidRDefault="0091264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Заполнение электронных слоев у атомов элементов малых периодов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Понятие об энергетическом уровне (электронном слое), его ёмкости.</w:t>
            </w:r>
            <w:r w:rsidRPr="00CB3F6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t>Заполнение электронных слоев у атомов элементов малых периодов.</w:t>
            </w:r>
            <w:r w:rsidRPr="00CB3F6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t>Электронные схемы и электронно-графические формулы.</w:t>
            </w:r>
            <w:r w:rsidRPr="00CB3F6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Современная формулировка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периодического закона.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Характеристика химического элемента по его положению в </w:t>
            </w:r>
            <w:r w:rsidRPr="00CB3F6C">
              <w:rPr>
                <w:rFonts w:ascii="Times New Roman" w:hAnsi="Times New Roman"/>
                <w:bCs/>
                <w:sz w:val="20"/>
                <w:szCs w:val="20"/>
              </w:rPr>
              <w:t>ПСХЭ Д. И. Менделеева и с точки зрения строения атома.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Умение характеризовать: химические элементы (от водорода до кальция) на основе их положения в периодической системе Д. И. Менделеева и особенностей строения их атомов; составлять схемы строения атомов первых 20 элементов периодической системы.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К.УУД. 1. Умение договариваться и приходить к общему решению в совместной деятельности. 2.Умение продуктивно разрешать конфликты на основе учета интересов и позиций всех его участников.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П.УУД. 1. Формировать умение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проводить сравнение и классификацию по заданным критериям. 2.Формировать у учащихся представление о номенклатуре неорганических соединений.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1. Умение учитывать выделенные учителем ориентиры действия в новом учебном материале в сотрудничестве с учителем.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2. Умение планировать свои действия в соответствии с поставленной задачей и условиями ее реализации.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1.Развитие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оценки знаний. 2.Формирование выраженной устойчивой учебно-познавательной мотивации учения.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E31C6F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П. 53, стр. 188 тесты</w:t>
            </w:r>
          </w:p>
        </w:tc>
      </w:tr>
      <w:tr w:rsidR="000F0034" w:rsidRPr="00CB3F6C" w:rsidTr="002C01F6">
        <w:trPr>
          <w:trHeight w:val="450"/>
        </w:trPr>
        <w:tc>
          <w:tcPr>
            <w:tcW w:w="638" w:type="dxa"/>
          </w:tcPr>
          <w:p w:rsidR="000F0034" w:rsidRPr="00CB3F6C" w:rsidRDefault="0091264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1880" w:type="dxa"/>
            <w:gridSpan w:val="2"/>
          </w:tcPr>
          <w:p w:rsidR="000F0034" w:rsidRPr="00CB3F6C" w:rsidRDefault="00912647" w:rsidP="00912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Заполнение электронных слоев у атомов элементов больших периодов</w:t>
            </w:r>
          </w:p>
        </w:tc>
        <w:tc>
          <w:tcPr>
            <w:tcW w:w="709" w:type="dxa"/>
            <w:gridSpan w:val="3"/>
          </w:tcPr>
          <w:p w:rsidR="000F0034" w:rsidRPr="00CB3F6C" w:rsidRDefault="000F0034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</w:tcPr>
          <w:p w:rsidR="000F0034" w:rsidRPr="00CB3F6C" w:rsidRDefault="000F0034" w:rsidP="000F0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Понятие об энергетическом уровне (электронном слое), его ёмкости.</w:t>
            </w:r>
            <w:r w:rsidRPr="00CB3F6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t>Заполнение электронных слоев у атомов элементов малых периодов.</w:t>
            </w:r>
            <w:r w:rsidRPr="00CB3F6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t>Электронные схемы и электронно-графические формулы.</w:t>
            </w:r>
            <w:r w:rsidRPr="00CB3F6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t>Современная формулировка периодического закона.</w:t>
            </w:r>
          </w:p>
          <w:p w:rsidR="000F0034" w:rsidRPr="00CB3F6C" w:rsidRDefault="000F0034" w:rsidP="000F003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Характеристика химического элемента по его положению в </w:t>
            </w:r>
            <w:r w:rsidRPr="00CB3F6C">
              <w:rPr>
                <w:rFonts w:ascii="Times New Roman" w:hAnsi="Times New Roman"/>
                <w:bCs/>
                <w:sz w:val="20"/>
                <w:szCs w:val="20"/>
              </w:rPr>
              <w:t>ПСХЭ Д. И. Менделеева и с точки зрения строения атома.</w:t>
            </w:r>
          </w:p>
          <w:p w:rsidR="000F0034" w:rsidRPr="00CB3F6C" w:rsidRDefault="000F0034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0F0034" w:rsidRPr="00CB3F6C" w:rsidRDefault="000F0034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Умение характеризовать: химические элементы (от водорода до кальция) на основе их положения в периодической системе Д. И. Менделеева и особенностей строения их атомов; составлять схемы строения атомов первых 20 элементов периодической системы.</w:t>
            </w:r>
          </w:p>
        </w:tc>
        <w:tc>
          <w:tcPr>
            <w:tcW w:w="2141" w:type="dxa"/>
          </w:tcPr>
          <w:p w:rsidR="000F0034" w:rsidRPr="00CB3F6C" w:rsidRDefault="000F0034" w:rsidP="000F0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К.УУД. 1. Умение договариваться и приходить к общему решению в совместной деятельности. 2.Умение продуктивно разрешать конфликты на основе учета интересов и позиций всех его участников.</w:t>
            </w:r>
          </w:p>
          <w:p w:rsidR="000F0034" w:rsidRPr="00CB3F6C" w:rsidRDefault="000F0034" w:rsidP="000F0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П.УУД. 1. Формировать умение проводить сравнение и классификацию по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заданным критериям. 2.Формировать у учащихся представление о номенклатуре неорганических соединений. </w:t>
            </w:r>
          </w:p>
          <w:p w:rsidR="000F0034" w:rsidRPr="00CB3F6C" w:rsidRDefault="000F0034" w:rsidP="000F0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1. Умение учитывать выделенные учителем ориентиры действия в новом учебном материале в сотрудничестве с учителем.</w:t>
            </w:r>
          </w:p>
          <w:p w:rsidR="000F0034" w:rsidRPr="00CB3F6C" w:rsidRDefault="000F0034" w:rsidP="000F0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2. Умение планировать свои действия в соответствии с поставленной задачей и условиями ее реализации.</w:t>
            </w:r>
          </w:p>
        </w:tc>
        <w:tc>
          <w:tcPr>
            <w:tcW w:w="2149" w:type="dxa"/>
          </w:tcPr>
          <w:p w:rsidR="000F0034" w:rsidRPr="00CB3F6C" w:rsidRDefault="000F0034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1.Развитие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знаний. 2.Формирование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выраженной устойчивой учебно-познавательной мотивации учения.</w:t>
            </w:r>
          </w:p>
        </w:tc>
        <w:tc>
          <w:tcPr>
            <w:tcW w:w="587" w:type="dxa"/>
          </w:tcPr>
          <w:p w:rsidR="000F0034" w:rsidRPr="00CB3F6C" w:rsidRDefault="000F0034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0F0034" w:rsidRPr="00CB3F6C" w:rsidRDefault="000F0034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0F0034" w:rsidRPr="00CB3F6C" w:rsidRDefault="000F0034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91264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Значение периодического закона.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Жизнь и научный подвиг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Д.И.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Менделее-ва</w:t>
            </w:r>
            <w:proofErr w:type="spellEnd"/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понимать основные законы химии: периодический закон, его сущность и значение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1. Умение: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строить понятные для партнера высказывания, учитывающие, что партнер знает и видит, а что нет;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задавать вопросы;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контролировать действия партнера.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П.УУД. Умение: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анализ объектов с выделением существенных и несущественных признаков;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синтез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как составление целого из частей.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Р.УУД. Умения: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1. Осуществлять итоговый и пошаговый контроль по результату. 2. Адекватно воспринимать оценку учителя. 3. Различать способ и результат действия.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1.Мотивация научения предмету химия. 2.Развивать чувство гордости за российскую химическую науку 3. Нравственно-этическое оценивание.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91264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Урок-обобщения</w:t>
            </w:r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«Периодический закон и строение атома»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Обобщать и систематизировать знания по теме.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1.Закрепление знаний и расчетных навыков уч-ся. 2.Умение решать типовые примеры.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К.УУД. Умение самостоятельно организовывать учебное взаимодействие в группе П.УУД. Умение: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• осуществлять анализ объектов с выделением существенных и несущественных признаков;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• осуществлять синтез как составление целого из частей.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Р.УУД. Умения: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1. Осуществлять итоговый и пошаговый контроль по результату. 2. Адекватно воспринимать оценку учителя. 3. Различать способ и результат действия.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1. Умение ориентироваться на понимание причин успеха в учебной деятельности.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E31C6F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П.49-54,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. 1 стр.188;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2, стр. 184</w:t>
            </w:r>
          </w:p>
        </w:tc>
      </w:tr>
      <w:tr w:rsidR="00E31C6F" w:rsidRPr="00CB3F6C" w:rsidTr="00D20A28">
        <w:trPr>
          <w:trHeight w:val="450"/>
        </w:trPr>
        <w:tc>
          <w:tcPr>
            <w:tcW w:w="14786" w:type="dxa"/>
            <w:gridSpan w:val="17"/>
          </w:tcPr>
          <w:p w:rsidR="00E31C6F" w:rsidRPr="00CB3F6C" w:rsidRDefault="00E31C6F" w:rsidP="00E31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Раздел 3. Строение вещества. Химическая связь. (</w:t>
            </w:r>
            <w:r w:rsidR="00BC1F48" w:rsidRPr="00CB3F6C">
              <w:rPr>
                <w:rFonts w:ascii="Times New Roman" w:hAnsi="Times New Roman"/>
                <w:b/>
                <w:sz w:val="20"/>
                <w:szCs w:val="20"/>
              </w:rPr>
              <w:t xml:space="preserve">7 </w:t>
            </w: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часов)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VIII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Строение вещества. Химическая связь.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91264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Электроотрицательность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химических элементов.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Определение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электроотрицательности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химических элементов по положению в ПСХЭ.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объяснять химические понятия: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электроотрицательность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химических элементов, химическая связь, ион Сравнение, сопоставление, классификация, ранжирование объектов по одному или нескольким предложенным основаниям, критериям.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К.УУД. 1.Умение использовать речь для регуляции своего действия.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2.Адекватно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Р.УУД. Умение 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исполнение</w:t>
            </w:r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как по ходу его реализации, так и в конце действия.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П.УУД. Умение: осуществлять сравнение и классификацию, выбирая критерии для указанных логических операций; строить логическое рассуждение.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Развивать способность к самооценке на основе критерия успешности учебной деятельности.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960D24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55, стр. 193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1+тесты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91264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Основные виды химической связи. Ковалентная связь.</w:t>
            </w:r>
            <w:r w:rsidR="009976EC" w:rsidRPr="00CB3F6C">
              <w:rPr>
                <w:rFonts w:ascii="Times New Roman" w:hAnsi="Times New Roman"/>
                <w:sz w:val="20"/>
                <w:szCs w:val="20"/>
              </w:rPr>
              <w:t xml:space="preserve"> Ионная связь.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Ковалентная неполярная и ковалентная полярная связь.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Упражнения на определение типа химической связи в соединениях; составление схем образования связей в соединениях.</w:t>
            </w:r>
            <w:r w:rsidR="009976EC" w:rsidRPr="00CB3F6C">
              <w:rPr>
                <w:rFonts w:ascii="Times New Roman" w:hAnsi="Times New Roman"/>
                <w:b/>
                <w:sz w:val="20"/>
                <w:szCs w:val="20"/>
              </w:rPr>
              <w:t xml:space="preserve"> Демонстрации: </w:t>
            </w:r>
            <w:r w:rsidR="009976EC" w:rsidRPr="00CB3F6C">
              <w:rPr>
                <w:rFonts w:ascii="Times New Roman" w:hAnsi="Times New Roman"/>
                <w:sz w:val="20"/>
                <w:szCs w:val="20"/>
              </w:rPr>
              <w:t>сопоставление физико-химических свойств соединений с ковалентными и ионными связями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объяснять понятия: химическая связь, ковалентная связь и еѐ разновидности (полярная и неполярная); понимать механизм образования ковалентной связи; уметь определять: тип химической связи в соединениях.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К.УУД. 1. Умение договариваться и приходить к общему решению в совместной деятельности. 2.Умение продуктивно разрешать конфликты на основе учета интересов и позиций всех его участников.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П.УУД. 1. Формировать умение проводить сравнение и классификацию по заданным критериям. 2.Формировать у учащихся представление о номенклатуре неорганических соединений.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1. Умение учитывать выделенные учителем ориентиры действия в новом учебном материале в сотрудничестве с учителем. 2. Умение планировать свои действия в соответствии с поставленной задачей и условиями ее реализации.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1.Развитие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 2.Формирование выраженной устойчивой учебно-познавательной мотивации учения.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960D24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56, стр. 194-196 до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ионной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>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2(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б,в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) стр. 198</w:t>
            </w:r>
            <w:r w:rsidR="009976EC" w:rsidRPr="00CB3F6C">
              <w:rPr>
                <w:rFonts w:ascii="Times New Roman" w:hAnsi="Times New Roman"/>
                <w:sz w:val="20"/>
                <w:szCs w:val="20"/>
              </w:rPr>
              <w:t xml:space="preserve"> П. 56, стр. 196-198, </w:t>
            </w:r>
            <w:proofErr w:type="spellStart"/>
            <w:r w:rsidR="009976EC"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="009976EC" w:rsidRPr="00CB3F6C">
              <w:rPr>
                <w:rFonts w:ascii="Times New Roman" w:hAnsi="Times New Roman"/>
                <w:sz w:val="20"/>
                <w:szCs w:val="20"/>
              </w:rPr>
              <w:t>. 4, стр. 198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6</w:t>
            </w:r>
            <w:r w:rsidR="009126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Степень окисления.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Правила определения степеней окисления элементов.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Упражнения на определение степени окисления элементов в соединении; составление формулы вещества по степени окисления элементов.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определять  степень окисления элементов в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соединениях; составлять: формулы изученных классов неорганических соединений (бинарных соединений по степени окисления).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К.УУД. 1.Умение использовать речь для регуляции своего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действия.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2.Адекватно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 успешности учебной деятельности.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Р.УУД. Умение 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>исполнение</w:t>
            </w:r>
            <w:proofErr w:type="gram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как по ходу его реализации, так и в конце действия.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П.УУД. Умение: осуществлять сравнение и классификацию, выбирая критерии для указанных логических операций; строить логическое рассуждение.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Развивать способность к самооценке на основе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критерия успешности учебной деятельности.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960D24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57,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1 стр. 202</w:t>
            </w:r>
          </w:p>
        </w:tc>
      </w:tr>
      <w:tr w:rsidR="00AE5C03" w:rsidRPr="00CB3F6C" w:rsidTr="002C01F6">
        <w:trPr>
          <w:trHeight w:val="450"/>
        </w:trPr>
        <w:tc>
          <w:tcPr>
            <w:tcW w:w="638" w:type="dxa"/>
          </w:tcPr>
          <w:p w:rsidR="00AE5C03" w:rsidRPr="00CB3F6C" w:rsidRDefault="00AE5C03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91264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80" w:type="dxa"/>
            <w:gridSpan w:val="2"/>
          </w:tcPr>
          <w:p w:rsidR="00AE5C03" w:rsidRPr="00CB3F6C" w:rsidRDefault="00AE5C03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Окислительнр-востановительные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реакции</w:t>
            </w:r>
          </w:p>
        </w:tc>
        <w:tc>
          <w:tcPr>
            <w:tcW w:w="709" w:type="dxa"/>
            <w:gridSpan w:val="3"/>
          </w:tcPr>
          <w:p w:rsidR="00AE5C03" w:rsidRPr="00CB3F6C" w:rsidRDefault="00AE5C03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E5C03" w:rsidRPr="00CB3F6C" w:rsidRDefault="00AE5C03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Степени окисления химических элементов, окислительно-восстановительные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реакции, окислитель, восстановитель</w:t>
            </w:r>
          </w:p>
        </w:tc>
        <w:tc>
          <w:tcPr>
            <w:tcW w:w="2429" w:type="dxa"/>
            <w:gridSpan w:val="2"/>
          </w:tcPr>
          <w:p w:rsidR="00AE5C03" w:rsidRPr="00CB3F6C" w:rsidRDefault="00AE5C03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определять степени окисления химических элементов в соединениях,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окислитеьно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-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восстановительные реакции; иметь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предстваление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 об электронном балансе</w:t>
            </w:r>
          </w:p>
        </w:tc>
        <w:tc>
          <w:tcPr>
            <w:tcW w:w="2141" w:type="dxa"/>
          </w:tcPr>
          <w:p w:rsidR="00AE5C03" w:rsidRPr="00CB3F6C" w:rsidRDefault="00AE5C03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К.УУД. умение самостоятельно организовывать учебное взаимодействие в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группе</w:t>
            </w:r>
          </w:p>
          <w:p w:rsidR="00AE5C03" w:rsidRPr="00CB3F6C" w:rsidRDefault="00AE5C03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П.УУД. Умение осуществлять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анализобектов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с выделением существенных и несущественных признаков.</w:t>
            </w:r>
          </w:p>
          <w:p w:rsidR="00AE5C03" w:rsidRPr="00CB3F6C" w:rsidRDefault="00AE5C03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Р.УУД. умения осуществлять итоговый и пошаговый контроль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порезультату</w:t>
            </w:r>
            <w:proofErr w:type="spellEnd"/>
          </w:p>
        </w:tc>
        <w:tc>
          <w:tcPr>
            <w:tcW w:w="2149" w:type="dxa"/>
          </w:tcPr>
          <w:p w:rsidR="00AE5C03" w:rsidRPr="00CB3F6C" w:rsidRDefault="00AE5C03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Умение ориентироваться на понимание причин успеха в учебной деятельности</w:t>
            </w:r>
          </w:p>
        </w:tc>
        <w:tc>
          <w:tcPr>
            <w:tcW w:w="587" w:type="dxa"/>
          </w:tcPr>
          <w:p w:rsidR="00AE5C03" w:rsidRPr="00CB3F6C" w:rsidRDefault="00AE5C03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AE5C03" w:rsidRPr="00CB3F6C" w:rsidRDefault="00AE5C03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AE5C03" w:rsidRPr="00CB3F6C" w:rsidRDefault="00AE5C03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П. 57 повтор, </w:t>
            </w:r>
            <w:proofErr w:type="spellStart"/>
            <w:r w:rsidRPr="00CB3F6C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CB3F6C">
              <w:rPr>
                <w:rFonts w:ascii="Times New Roman" w:hAnsi="Times New Roman"/>
                <w:sz w:val="20"/>
                <w:szCs w:val="20"/>
              </w:rPr>
              <w:t>. 2 стр. 202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4621BC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9126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Контрольная работа №4 «Периодический закон и строение атома. Строение вещества. Химическая связь</w:t>
            </w:r>
            <w:r w:rsidRPr="00CB3F6C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Периодический закон и строение атома. Строение вещества. Химическая связь.</w:t>
            </w: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Умение овладения навыками контроля и оценки своей деятельности, умение предвидеть возможные последствия своих действий </w:t>
            </w: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К.УУД. Умение самостоятельно организовывать учебное действие.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 П.УУД. Умение преобразовывать информацию из одного вида в другой. </w:t>
            </w:r>
          </w:p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Умение составлять план решения проблемы</w:t>
            </w: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оценить свои учебные достижения.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C64007" w:rsidP="00C6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94A" w:rsidRPr="00CB3F6C" w:rsidTr="006E2357">
        <w:trPr>
          <w:trHeight w:val="450"/>
        </w:trPr>
        <w:tc>
          <w:tcPr>
            <w:tcW w:w="14786" w:type="dxa"/>
            <w:gridSpan w:val="17"/>
          </w:tcPr>
          <w:p w:rsidR="00F5494A" w:rsidRPr="00CB3F6C" w:rsidRDefault="00F5494A" w:rsidP="00F549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B3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Повторение</w:t>
            </w:r>
            <w:proofErr w:type="spellEnd"/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4621BC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6</w:t>
            </w:r>
            <w:r w:rsidR="0091264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80" w:type="dxa"/>
            <w:gridSpan w:val="2"/>
          </w:tcPr>
          <w:p w:rsidR="00C64007" w:rsidRPr="00CB3F6C" w:rsidRDefault="00F5494A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Обобщение, систематизация и коррекция знаний учащихся за курс химии</w:t>
            </w:r>
            <w:r w:rsidR="00237E78" w:rsidRPr="00CB3F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t>8 класса</w:t>
            </w:r>
          </w:p>
        </w:tc>
        <w:tc>
          <w:tcPr>
            <w:tcW w:w="709" w:type="dxa"/>
            <w:gridSpan w:val="3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C64007" w:rsidRPr="00CB3F6C" w:rsidRDefault="003F1966" w:rsidP="003F1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Обобщать и систематизировать изученный материал</w:t>
            </w:r>
          </w:p>
        </w:tc>
        <w:tc>
          <w:tcPr>
            <w:tcW w:w="2429" w:type="dxa"/>
            <w:gridSpan w:val="2"/>
          </w:tcPr>
          <w:p w:rsidR="00C64007" w:rsidRPr="00CB3F6C" w:rsidRDefault="00F5494A" w:rsidP="00F5494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Закрепление знаний и расчетных навыков учащихся.</w:t>
            </w:r>
          </w:p>
          <w:p w:rsidR="00F5494A" w:rsidRPr="00CB3F6C" w:rsidRDefault="003F1966" w:rsidP="00F5494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решать типовые примеры контрольной работы</w:t>
            </w:r>
          </w:p>
        </w:tc>
        <w:tc>
          <w:tcPr>
            <w:tcW w:w="2141" w:type="dxa"/>
          </w:tcPr>
          <w:p w:rsidR="00C64007" w:rsidRPr="00CB3F6C" w:rsidRDefault="003F1966" w:rsidP="003F1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К.УУД. Умение самостоятельно организовывать учебное взаимодействие в группе</w:t>
            </w:r>
          </w:p>
          <w:p w:rsidR="003F1966" w:rsidRPr="00CB3F6C" w:rsidRDefault="003F1966" w:rsidP="003F1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П.УУД. Умение:</w:t>
            </w:r>
          </w:p>
          <w:p w:rsidR="003F1966" w:rsidRPr="00CB3F6C" w:rsidRDefault="003F1966" w:rsidP="003F1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- Осуществлять анализ объектов с выделением существенных и несущественных признаков</w:t>
            </w:r>
          </w:p>
          <w:p w:rsidR="003F1966" w:rsidRPr="00CB3F6C" w:rsidRDefault="003F1966" w:rsidP="003F1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 xml:space="preserve">- осуществлять синтез </w:t>
            </w: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как составление целого из частей.</w:t>
            </w:r>
          </w:p>
          <w:p w:rsidR="003F1966" w:rsidRPr="00CB3F6C" w:rsidRDefault="003F1966" w:rsidP="003F1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 Умение</w:t>
            </w:r>
            <w:proofErr w:type="gramStart"/>
            <w:r w:rsidRPr="00CB3F6C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</w:p>
          <w:p w:rsidR="003F1966" w:rsidRPr="00CB3F6C" w:rsidRDefault="003F1966" w:rsidP="003F1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- Осуществлять итоговый и пошаговый контроль по результату;</w:t>
            </w:r>
          </w:p>
          <w:p w:rsidR="003F1966" w:rsidRPr="00CB3F6C" w:rsidRDefault="003F1966" w:rsidP="003F1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- Адекватно воспринимать оценку учителя;</w:t>
            </w:r>
          </w:p>
          <w:p w:rsidR="003F1966" w:rsidRPr="00CB3F6C" w:rsidRDefault="003F1966" w:rsidP="003F1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- Различать способ и результат действия</w:t>
            </w:r>
          </w:p>
        </w:tc>
        <w:tc>
          <w:tcPr>
            <w:tcW w:w="2149" w:type="dxa"/>
          </w:tcPr>
          <w:p w:rsidR="00C64007" w:rsidRPr="00CB3F6C" w:rsidRDefault="003F1966" w:rsidP="003F1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lastRenderedPageBreak/>
              <w:t>Умение ориентироваться на понимание причин успеха в учебной деятельности</w:t>
            </w: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3F1966" w:rsidP="003F1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Работа с тестами (индивидуальные задания)</w:t>
            </w:r>
          </w:p>
        </w:tc>
      </w:tr>
      <w:tr w:rsidR="00912647" w:rsidRPr="00CB3F6C" w:rsidTr="002C01F6">
        <w:trPr>
          <w:trHeight w:val="450"/>
        </w:trPr>
        <w:tc>
          <w:tcPr>
            <w:tcW w:w="638" w:type="dxa"/>
          </w:tcPr>
          <w:p w:rsidR="00912647" w:rsidRPr="00CB3F6C" w:rsidRDefault="0091264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1880" w:type="dxa"/>
            <w:gridSpan w:val="2"/>
          </w:tcPr>
          <w:p w:rsidR="00912647" w:rsidRPr="00CB3F6C" w:rsidRDefault="0091264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пройденных тем</w:t>
            </w:r>
          </w:p>
        </w:tc>
        <w:tc>
          <w:tcPr>
            <w:tcW w:w="709" w:type="dxa"/>
            <w:gridSpan w:val="3"/>
          </w:tcPr>
          <w:p w:rsidR="00912647" w:rsidRPr="00CB3F6C" w:rsidRDefault="0091264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912647" w:rsidRPr="00CB3F6C" w:rsidRDefault="00912647" w:rsidP="003F1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912647" w:rsidRPr="00912647" w:rsidRDefault="00912647" w:rsidP="009126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овладения навыками контроля и оценки своей деятельности, умение предвидеть возможные последствия своих действий</w:t>
            </w:r>
          </w:p>
        </w:tc>
        <w:tc>
          <w:tcPr>
            <w:tcW w:w="2141" w:type="dxa"/>
          </w:tcPr>
          <w:p w:rsidR="00912647" w:rsidRPr="00CB3F6C" w:rsidRDefault="00912647" w:rsidP="00912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К.УУД. Умение самостоятельно организовывать учебное действие.</w:t>
            </w:r>
          </w:p>
          <w:p w:rsidR="00912647" w:rsidRPr="00CB3F6C" w:rsidRDefault="00912647" w:rsidP="00912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П.УУД. Умение преобразовывать информацию из одного вида в другой</w:t>
            </w:r>
          </w:p>
          <w:p w:rsidR="00912647" w:rsidRPr="00CB3F6C" w:rsidRDefault="00912647" w:rsidP="00912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Умение составлять план решения проблемы</w:t>
            </w:r>
          </w:p>
        </w:tc>
        <w:tc>
          <w:tcPr>
            <w:tcW w:w="2149" w:type="dxa"/>
          </w:tcPr>
          <w:p w:rsidR="00912647" w:rsidRPr="00CB3F6C" w:rsidRDefault="00912647" w:rsidP="003F1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оценивать свои учебные достижения</w:t>
            </w:r>
          </w:p>
        </w:tc>
        <w:tc>
          <w:tcPr>
            <w:tcW w:w="587" w:type="dxa"/>
          </w:tcPr>
          <w:p w:rsidR="00912647" w:rsidRPr="00CB3F6C" w:rsidRDefault="0091264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912647" w:rsidRPr="00CB3F6C" w:rsidRDefault="0091264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912647" w:rsidRPr="00CB3F6C" w:rsidRDefault="00912647" w:rsidP="003F1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</w:p>
        </w:tc>
      </w:tr>
      <w:tr w:rsidR="004621BC" w:rsidRPr="00CB3F6C" w:rsidTr="002C01F6">
        <w:trPr>
          <w:trHeight w:val="450"/>
        </w:trPr>
        <w:tc>
          <w:tcPr>
            <w:tcW w:w="638" w:type="dxa"/>
          </w:tcPr>
          <w:p w:rsidR="004621BC" w:rsidRPr="00CB3F6C" w:rsidRDefault="0091264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880" w:type="dxa"/>
            <w:gridSpan w:val="2"/>
          </w:tcPr>
          <w:p w:rsidR="004621BC" w:rsidRPr="00CB3F6C" w:rsidRDefault="004621BC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Итоговое тестирование за курс 8 класса</w:t>
            </w:r>
          </w:p>
        </w:tc>
        <w:tc>
          <w:tcPr>
            <w:tcW w:w="709" w:type="dxa"/>
            <w:gridSpan w:val="3"/>
          </w:tcPr>
          <w:p w:rsidR="004621BC" w:rsidRPr="00CB3F6C" w:rsidRDefault="004621BC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4621BC" w:rsidRPr="00CB3F6C" w:rsidRDefault="004621BC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4621BC" w:rsidRPr="00CB3F6C" w:rsidRDefault="003F1966" w:rsidP="003F1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овладения навыками контроля и оценки своей деятельности, умение предвидеть возможные последствия своих действий</w:t>
            </w:r>
          </w:p>
        </w:tc>
        <w:tc>
          <w:tcPr>
            <w:tcW w:w="2141" w:type="dxa"/>
          </w:tcPr>
          <w:p w:rsidR="004621BC" w:rsidRPr="00CB3F6C" w:rsidRDefault="003F1966" w:rsidP="003F1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К.УУД. Умение самостоятельно организовывать учебное действие.</w:t>
            </w:r>
          </w:p>
          <w:p w:rsidR="003F1966" w:rsidRPr="00CB3F6C" w:rsidRDefault="003F1966" w:rsidP="003F1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П.УУД. Умение преобразовывать информацию из одного вида в другой</w:t>
            </w:r>
          </w:p>
          <w:p w:rsidR="003F1966" w:rsidRPr="00CB3F6C" w:rsidRDefault="003F1966" w:rsidP="003F1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Р.УУД. Умение составлять план решения проблемы</w:t>
            </w:r>
          </w:p>
        </w:tc>
        <w:tc>
          <w:tcPr>
            <w:tcW w:w="2149" w:type="dxa"/>
          </w:tcPr>
          <w:p w:rsidR="004621BC" w:rsidRPr="00CB3F6C" w:rsidRDefault="003F1966" w:rsidP="003F1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Умение оценивать свои учебные достижения</w:t>
            </w:r>
          </w:p>
        </w:tc>
        <w:tc>
          <w:tcPr>
            <w:tcW w:w="587" w:type="dxa"/>
          </w:tcPr>
          <w:p w:rsidR="004621BC" w:rsidRPr="00CB3F6C" w:rsidRDefault="004621BC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4621BC" w:rsidRPr="00CB3F6C" w:rsidRDefault="004621BC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4621BC" w:rsidRPr="00CB3F6C" w:rsidRDefault="0091264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</w:p>
        </w:tc>
      </w:tr>
      <w:tr w:rsidR="002C01F6" w:rsidRPr="00CB3F6C" w:rsidTr="002C01F6">
        <w:trPr>
          <w:trHeight w:val="450"/>
        </w:trPr>
        <w:tc>
          <w:tcPr>
            <w:tcW w:w="63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F6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709" w:type="dxa"/>
            <w:gridSpan w:val="3"/>
          </w:tcPr>
          <w:p w:rsidR="00C64007" w:rsidRPr="00CB3F6C" w:rsidRDefault="009976EC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  <w:r w:rsidR="00C64007" w:rsidRPr="00CB3F6C">
              <w:rPr>
                <w:rFonts w:ascii="Times New Roman" w:hAnsi="Times New Roman"/>
                <w:sz w:val="20"/>
                <w:szCs w:val="20"/>
              </w:rPr>
              <w:t>ч.</w:t>
            </w:r>
          </w:p>
        </w:tc>
        <w:tc>
          <w:tcPr>
            <w:tcW w:w="2126" w:type="dxa"/>
            <w:gridSpan w:val="4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2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64007" w:rsidRPr="00CB3F6C" w:rsidRDefault="00C64007" w:rsidP="00C6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64007" w:rsidRPr="006E2357" w:rsidRDefault="004621BC" w:rsidP="004621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Hlk80888635"/>
      <w:r w:rsidRPr="006E2357">
        <w:rPr>
          <w:rFonts w:ascii="Times New Roman" w:hAnsi="Times New Roman"/>
          <w:b/>
          <w:sz w:val="24"/>
          <w:szCs w:val="24"/>
        </w:rPr>
        <w:t xml:space="preserve">Итого: </w:t>
      </w:r>
      <w:r w:rsidR="009976EC">
        <w:rPr>
          <w:rFonts w:ascii="Times New Roman" w:hAnsi="Times New Roman"/>
          <w:b/>
          <w:sz w:val="24"/>
          <w:szCs w:val="24"/>
        </w:rPr>
        <w:t>68</w:t>
      </w:r>
      <w:r w:rsidRPr="006E2357">
        <w:rPr>
          <w:rFonts w:ascii="Times New Roman" w:hAnsi="Times New Roman"/>
          <w:b/>
          <w:sz w:val="24"/>
          <w:szCs w:val="24"/>
        </w:rPr>
        <w:t xml:space="preserve"> часов</w:t>
      </w:r>
    </w:p>
    <w:p w:rsidR="004621BC" w:rsidRPr="006E2357" w:rsidRDefault="004621BC" w:rsidP="004621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 xml:space="preserve"> Контрольных работ – </w:t>
      </w:r>
      <w:r w:rsidR="0091770E" w:rsidRPr="006E2357">
        <w:rPr>
          <w:rFonts w:ascii="Times New Roman" w:hAnsi="Times New Roman"/>
          <w:b/>
          <w:sz w:val="24"/>
          <w:szCs w:val="24"/>
        </w:rPr>
        <w:t>5 (Контрольных работ по темам 4 + итоговое тестирование)</w:t>
      </w:r>
    </w:p>
    <w:p w:rsidR="00A50D55" w:rsidRPr="006E2357" w:rsidRDefault="004621BC" w:rsidP="009177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 xml:space="preserve">Практических работ – </w:t>
      </w:r>
      <w:r w:rsidR="00BC1F48" w:rsidRPr="006E2357">
        <w:rPr>
          <w:rFonts w:ascii="Times New Roman" w:hAnsi="Times New Roman"/>
          <w:b/>
          <w:sz w:val="24"/>
          <w:szCs w:val="24"/>
        </w:rPr>
        <w:t>6 часов</w:t>
      </w:r>
    </w:p>
    <w:bookmarkEnd w:id="2"/>
    <w:p w:rsidR="00A50D55" w:rsidRPr="006E2357" w:rsidRDefault="00A50D55" w:rsidP="00AE1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770E" w:rsidRPr="006E2357" w:rsidRDefault="0091770E" w:rsidP="0091770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Система оценки достижений учащихся.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Оценка личностных результатов в текущем образовательном процессе проводится на основе соответствия учащегося следующим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требованиям: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соблюдение норм и правил поведения, принятых в образовательном учреждении;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участие в общественной жизни образовательного учреждения и ближайшего социального окружения, общественно полезной деятельности;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прилежание и ответственность за результаты обучения;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готовности и способности делать осознанный выбор своей образовательной траектории в изучении предмета;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наличие позитивной ценностно-смысловой установки ученика, формируемой средствами конкретного предмета;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активность и инициативность во время работы в группах и при выполнении учебных проектов.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Оценивание </w:t>
      </w:r>
      <w:proofErr w:type="spellStart"/>
      <w:r w:rsidRPr="006E2357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6E2357">
        <w:rPr>
          <w:rFonts w:ascii="Times New Roman" w:hAnsi="Times New Roman"/>
          <w:sz w:val="24"/>
          <w:szCs w:val="24"/>
        </w:rPr>
        <w:t xml:space="preserve"> результатов ведется по следующим позициям: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способность и готовность учащегося к освоению знаний, их самостоятельному пополнению, переносу и интеграции;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способность к сотрудничеству и коммуникации;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способность к решению личностно и социально значимых проблем и воплощению найденных решений в практику;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способность и готовность к использованию ИКТ в целях обучения и развития;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- способность к самоорганизации, </w:t>
      </w:r>
      <w:proofErr w:type="spellStart"/>
      <w:r w:rsidRPr="006E2357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6E2357">
        <w:rPr>
          <w:rFonts w:ascii="Times New Roman" w:hAnsi="Times New Roman"/>
          <w:sz w:val="24"/>
          <w:szCs w:val="24"/>
        </w:rPr>
        <w:t xml:space="preserve"> и рефлексии.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Оценка достижения учеником </w:t>
      </w:r>
      <w:proofErr w:type="spellStart"/>
      <w:r w:rsidRPr="006E2357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6E2357">
        <w:rPr>
          <w:rFonts w:ascii="Times New Roman" w:hAnsi="Times New Roman"/>
          <w:sz w:val="24"/>
          <w:szCs w:val="24"/>
        </w:rPr>
        <w:t xml:space="preserve"> результатов может осуществляться по итогам выполнения проверочных работ, в рамках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системы текущей, тематической оценки. Главной процедурой итоговой оценки достижения </w:t>
      </w:r>
      <w:proofErr w:type="spellStart"/>
      <w:r w:rsidRPr="006E2357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6E2357">
        <w:rPr>
          <w:rFonts w:ascii="Times New Roman" w:hAnsi="Times New Roman"/>
          <w:sz w:val="24"/>
          <w:szCs w:val="24"/>
        </w:rPr>
        <w:t xml:space="preserve"> результатов является защита итогового </w:t>
      </w:r>
      <w:proofErr w:type="gramStart"/>
      <w:r w:rsidRPr="006E2357">
        <w:rPr>
          <w:rFonts w:ascii="Times New Roman" w:hAnsi="Times New Roman"/>
          <w:sz w:val="24"/>
          <w:szCs w:val="24"/>
        </w:rPr>
        <w:t>индивидуального проекта</w:t>
      </w:r>
      <w:proofErr w:type="gramEnd"/>
      <w:r w:rsidRPr="006E2357">
        <w:rPr>
          <w:rFonts w:ascii="Times New Roman" w:hAnsi="Times New Roman"/>
          <w:sz w:val="24"/>
          <w:szCs w:val="24"/>
        </w:rPr>
        <w:t>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Основным объектом оценки предметных результатов является способность ученика к решению учебно-познавательных и </w:t>
      </w:r>
      <w:proofErr w:type="spellStart"/>
      <w:r w:rsidRPr="006E2357">
        <w:rPr>
          <w:rFonts w:ascii="Times New Roman" w:hAnsi="Times New Roman"/>
          <w:sz w:val="24"/>
          <w:szCs w:val="24"/>
        </w:rPr>
        <w:t>учебнопрактических</w:t>
      </w:r>
      <w:proofErr w:type="spellEnd"/>
      <w:r w:rsidRPr="006E2357">
        <w:rPr>
          <w:rFonts w:ascii="Times New Roman" w:hAnsi="Times New Roman"/>
          <w:sz w:val="24"/>
          <w:szCs w:val="24"/>
        </w:rPr>
        <w:t xml:space="preserve"> задач на основе изучаемого учебного материала. </w:t>
      </w:r>
      <w:proofErr w:type="gramStart"/>
      <w:r w:rsidRPr="006E2357">
        <w:rPr>
          <w:rFonts w:ascii="Times New Roman" w:hAnsi="Times New Roman"/>
          <w:sz w:val="24"/>
          <w:szCs w:val="24"/>
        </w:rPr>
        <w:t>Виды контроля учебных достижений по предмету: устный опрос, тест, самопроверка, взаимопроверка, самостоятельная работа, химический диктант, контрольная работа, работа по карточкам и т.д.</w:t>
      </w:r>
      <w:proofErr w:type="gramEnd"/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E2357">
        <w:rPr>
          <w:rFonts w:ascii="Times New Roman" w:hAnsi="Times New Roman"/>
          <w:i/>
          <w:sz w:val="24"/>
          <w:szCs w:val="24"/>
        </w:rPr>
        <w:t>Критерии и нормы оценки знаний учащихся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6E2357">
        <w:rPr>
          <w:rFonts w:ascii="Times New Roman" w:hAnsi="Times New Roman"/>
          <w:sz w:val="24"/>
          <w:szCs w:val="24"/>
          <w:u w:val="single"/>
        </w:rPr>
        <w:t>1. Оценка устного ответа.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Отметка «5»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ответ полный и правильный на основании изученных теорий;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материал изложен в определенной логической последовательности, литературным языком;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ответ самостоятельный.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Отметка «4»;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ответ полный и правильный на сновании изученных теорий;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материал изложен в определенной логической последовательности, при этом допущены две-три несущественные ошибки,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lastRenderedPageBreak/>
        <w:t>исправленные по требованию учителя.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Отметка «З»: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ответ полный, но при этом допущена существенная ошибка или ответ неполный, несвязный.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Отметка «2»: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учителя, отсутствие ответа.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6E2357">
        <w:rPr>
          <w:rFonts w:ascii="Times New Roman" w:hAnsi="Times New Roman"/>
          <w:sz w:val="24"/>
          <w:szCs w:val="24"/>
          <w:u w:val="single"/>
        </w:rPr>
        <w:t>2. Оценка экспериментальных умений.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Оценка ставится на основании наблюдения за учащимися и письменного отчета за работу.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Отметка «5»: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работа выполнена полностью и правильно, сделаны правильные наблюдения и выводы;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эксперимент осуществлен по плану с учетом техники безопасности и правил работы с веществами и оборудованием;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2357">
        <w:rPr>
          <w:rFonts w:ascii="Times New Roman" w:hAnsi="Times New Roman"/>
          <w:sz w:val="24"/>
          <w:szCs w:val="24"/>
        </w:rPr>
        <w:t>- проявлены организационно - трудовые умения, поддерживаются чистота рабочего места и порядок (на столе, экономно</w:t>
      </w:r>
      <w:proofErr w:type="gramEnd"/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используются реактивы).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Отметка «4»: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работа выполнена правильно, сделаны правильные наблюдения и выводы, но при этом эксперимент проведен не полностью или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допущены несущественные ошибки в работе с веществами и оборудованием.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Отметка «3»: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- работа выполнена правильно не менее чем наполовину или допущена существенная ошибка в ходе эксперимента в объяснении, </w:t>
      </w:r>
      <w:proofErr w:type="gramStart"/>
      <w:r w:rsidRPr="006E2357">
        <w:rPr>
          <w:rFonts w:ascii="Times New Roman" w:hAnsi="Times New Roman"/>
          <w:sz w:val="24"/>
          <w:szCs w:val="24"/>
        </w:rPr>
        <w:t>в</w:t>
      </w:r>
      <w:proofErr w:type="gramEnd"/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оформлении работы, в соблюдении правил техники безопасности на работе с веществами и оборудованием, которая исправляется </w:t>
      </w:r>
      <w:proofErr w:type="gramStart"/>
      <w:r w:rsidRPr="006E2357">
        <w:rPr>
          <w:rFonts w:ascii="Times New Roman" w:hAnsi="Times New Roman"/>
          <w:sz w:val="24"/>
          <w:szCs w:val="24"/>
        </w:rPr>
        <w:t>по</w:t>
      </w:r>
      <w:proofErr w:type="gramEnd"/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требованию учителя.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Отметка «2»: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допущены две (и более) существенные ошибки в ходе эксперимента, в объяснении, в оформлении работы, в соблюдении правил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техники безопасности при работе с веществами и оборудованием, которые учащийся не может исправить даже по требованию учителя;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- работа не выполнена, у учащегося отсутствует экспериментальные умения. 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6E2357">
        <w:rPr>
          <w:rFonts w:ascii="Times New Roman" w:hAnsi="Times New Roman"/>
          <w:sz w:val="24"/>
          <w:szCs w:val="24"/>
          <w:u w:val="single"/>
        </w:rPr>
        <w:t>3. Оценка умений решать расчетные задачи.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Отметка «5»: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- в </w:t>
      </w:r>
      <w:proofErr w:type="gramStart"/>
      <w:r w:rsidRPr="006E2357">
        <w:rPr>
          <w:rFonts w:ascii="Times New Roman" w:hAnsi="Times New Roman"/>
          <w:sz w:val="24"/>
          <w:szCs w:val="24"/>
        </w:rPr>
        <w:t>логическом рассуждении</w:t>
      </w:r>
      <w:proofErr w:type="gramEnd"/>
      <w:r w:rsidRPr="006E2357">
        <w:rPr>
          <w:rFonts w:ascii="Times New Roman" w:hAnsi="Times New Roman"/>
          <w:sz w:val="24"/>
          <w:szCs w:val="24"/>
        </w:rPr>
        <w:t xml:space="preserve"> и решении нет ошибок, задача решена рациональным способом;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Отметка «4»: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- в </w:t>
      </w:r>
      <w:proofErr w:type="gramStart"/>
      <w:r w:rsidRPr="006E2357">
        <w:rPr>
          <w:rFonts w:ascii="Times New Roman" w:hAnsi="Times New Roman"/>
          <w:sz w:val="24"/>
          <w:szCs w:val="24"/>
        </w:rPr>
        <w:t>логическом рассуждении</w:t>
      </w:r>
      <w:proofErr w:type="gramEnd"/>
      <w:r w:rsidRPr="006E2357">
        <w:rPr>
          <w:rFonts w:ascii="Times New Roman" w:hAnsi="Times New Roman"/>
          <w:sz w:val="24"/>
          <w:szCs w:val="24"/>
        </w:rPr>
        <w:t xml:space="preserve"> и решения нет существенных ошибок, но задача решена нерациональным способом, или допущено не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более двух несущественных ошибок.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Отметка «3»: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- в </w:t>
      </w:r>
      <w:proofErr w:type="gramStart"/>
      <w:r w:rsidRPr="006E2357">
        <w:rPr>
          <w:rFonts w:ascii="Times New Roman" w:hAnsi="Times New Roman"/>
          <w:sz w:val="24"/>
          <w:szCs w:val="24"/>
        </w:rPr>
        <w:t>логическом рассуждении</w:t>
      </w:r>
      <w:proofErr w:type="gramEnd"/>
      <w:r w:rsidRPr="006E2357">
        <w:rPr>
          <w:rFonts w:ascii="Times New Roman" w:hAnsi="Times New Roman"/>
          <w:sz w:val="24"/>
          <w:szCs w:val="24"/>
        </w:rPr>
        <w:t xml:space="preserve"> нет существенных ошибок, но допущена существенная ошибка в математических расчетах.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lastRenderedPageBreak/>
        <w:t>Отметка «2»: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- имеется существенные ошибки в </w:t>
      </w:r>
      <w:proofErr w:type="gramStart"/>
      <w:r w:rsidRPr="006E2357">
        <w:rPr>
          <w:rFonts w:ascii="Times New Roman" w:hAnsi="Times New Roman"/>
          <w:sz w:val="24"/>
          <w:szCs w:val="24"/>
        </w:rPr>
        <w:t>логическом рассуждении</w:t>
      </w:r>
      <w:proofErr w:type="gramEnd"/>
      <w:r w:rsidRPr="006E2357">
        <w:rPr>
          <w:rFonts w:ascii="Times New Roman" w:hAnsi="Times New Roman"/>
          <w:sz w:val="24"/>
          <w:szCs w:val="24"/>
        </w:rPr>
        <w:t xml:space="preserve"> и в решении.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отсутствие ответа на задание.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6E2357">
        <w:rPr>
          <w:rFonts w:ascii="Times New Roman" w:hAnsi="Times New Roman"/>
          <w:sz w:val="24"/>
          <w:szCs w:val="24"/>
          <w:u w:val="single"/>
        </w:rPr>
        <w:t>4. Оценка письменных контрольных работ.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Отметка «5»: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ответ полный и правильный, возможна несущественная ошибка Отметка «4»: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ответ неполный или допущено не более двух несущественных ошибок.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Отметка «3»: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работа выполнена не менее чем наполовину, допущена одна существенная ошибка и при этом две-три несущественные.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Отметка «2»: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работа выполнена меньше чем наполовину или содержит несколько существенных ошибок.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- работа не выполнена.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6E2357">
        <w:rPr>
          <w:rFonts w:ascii="Times New Roman" w:hAnsi="Times New Roman"/>
          <w:sz w:val="24"/>
          <w:szCs w:val="24"/>
          <w:u w:val="single"/>
        </w:rPr>
        <w:t>5. Оценка тестовых работ.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При оценивании используется следующая шкала: для теста из пяти вопросов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нет ошибок — оценка «5»;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одна ошибка - оценка «4»;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две ошибки — оценка «З»;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три ошибки — оценка «2».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Для теста из 30 вопросов: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25—З0 правильных ответов — оценка «5»;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19—24 правильных ответов — оценка «4»;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13—18 правильных ответов — оценка «З»;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• меньше 12 правильных ответов — оценка «2». 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6E2357">
        <w:rPr>
          <w:rFonts w:ascii="Times New Roman" w:hAnsi="Times New Roman"/>
          <w:sz w:val="24"/>
          <w:szCs w:val="24"/>
          <w:u w:val="single"/>
        </w:rPr>
        <w:t>6. Оценка реферата.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Реферат оценивается по следующим критериям: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соблюдение требований к его оформлению;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необходимость и достаточность для раскрытия темы приведенной в тексте реферата информации;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• умение </w:t>
      </w:r>
      <w:proofErr w:type="gramStart"/>
      <w:r w:rsidRPr="006E2357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6E2357">
        <w:rPr>
          <w:rFonts w:ascii="Times New Roman" w:hAnsi="Times New Roman"/>
          <w:sz w:val="24"/>
          <w:szCs w:val="24"/>
        </w:rPr>
        <w:t xml:space="preserve"> свободно излагать основные идеи, отраженные в реферате;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• способность </w:t>
      </w:r>
      <w:proofErr w:type="gramStart"/>
      <w:r w:rsidRPr="006E2357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6E2357">
        <w:rPr>
          <w:rFonts w:ascii="Times New Roman" w:hAnsi="Times New Roman"/>
          <w:sz w:val="24"/>
          <w:szCs w:val="24"/>
        </w:rPr>
        <w:t xml:space="preserve"> понять суть задаваемых членами аттестационной комиссии вопросов и сформулировать точные ответы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на них.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6E2357">
        <w:rPr>
          <w:rFonts w:ascii="Times New Roman" w:hAnsi="Times New Roman"/>
          <w:sz w:val="24"/>
          <w:szCs w:val="24"/>
          <w:u w:val="single"/>
        </w:rPr>
        <w:lastRenderedPageBreak/>
        <w:t>7. Оценка проекта.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Проект оценивается по следующим критериям: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соблюдение требований к его оформлению;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необходимость и достаточность для раскрытия темы приведенной в тексте проекта информации;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• умение </w:t>
      </w:r>
      <w:proofErr w:type="gramStart"/>
      <w:r w:rsidRPr="006E2357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6E2357">
        <w:rPr>
          <w:rFonts w:ascii="Times New Roman" w:hAnsi="Times New Roman"/>
          <w:sz w:val="24"/>
          <w:szCs w:val="24"/>
        </w:rPr>
        <w:t xml:space="preserve"> свободно излагать основные идеи, отраженные в проекте;</w:t>
      </w:r>
    </w:p>
    <w:p w:rsidR="0091770E" w:rsidRPr="006E2357" w:rsidRDefault="0091770E" w:rsidP="00917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• способность </w:t>
      </w:r>
      <w:proofErr w:type="gramStart"/>
      <w:r w:rsidRPr="006E2357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6E2357">
        <w:rPr>
          <w:rFonts w:ascii="Times New Roman" w:hAnsi="Times New Roman"/>
          <w:sz w:val="24"/>
          <w:szCs w:val="24"/>
        </w:rPr>
        <w:t xml:space="preserve"> понять суть задаваемых членами аттестационной комиссии вопросов и сформулировать точные ответы</w:t>
      </w:r>
    </w:p>
    <w:p w:rsidR="00A50D55" w:rsidRPr="006E2357" w:rsidRDefault="0091770E" w:rsidP="009177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на них.</w:t>
      </w:r>
      <w:r w:rsidRPr="006E2357">
        <w:rPr>
          <w:rFonts w:ascii="Times New Roman" w:hAnsi="Times New Roman"/>
          <w:sz w:val="24"/>
          <w:szCs w:val="24"/>
        </w:rPr>
        <w:cr/>
      </w:r>
    </w:p>
    <w:p w:rsidR="00DF0FE5" w:rsidRPr="006E2357" w:rsidRDefault="00DF0FE5" w:rsidP="00AE1961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DF0FE5" w:rsidRPr="006E2357" w:rsidSect="008E7F7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F0FE5" w:rsidRPr="006E2357" w:rsidRDefault="00DF0FE5" w:rsidP="00AE196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DF0FE5" w:rsidRPr="006E2357" w:rsidSect="00DF0F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EF6"/>
    <w:multiLevelType w:val="hybridMultilevel"/>
    <w:tmpl w:val="D17C4096"/>
    <w:lvl w:ilvl="0" w:tplc="4B963EE4">
      <w:start w:val="1"/>
      <w:numFmt w:val="decimal"/>
      <w:lvlText w:val="%1)"/>
      <w:lvlJc w:val="left"/>
      <w:pPr>
        <w:ind w:left="156" w:hanging="299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3672340E">
      <w:numFmt w:val="bullet"/>
      <w:lvlText w:val="•"/>
      <w:lvlJc w:val="left"/>
      <w:pPr>
        <w:ind w:left="810" w:hanging="299"/>
      </w:pPr>
      <w:rPr>
        <w:rFonts w:hint="default"/>
        <w:lang w:val="ru-RU" w:eastAsia="en-US" w:bidi="ar-SA"/>
      </w:rPr>
    </w:lvl>
    <w:lvl w:ilvl="2" w:tplc="50648DF4">
      <w:numFmt w:val="bullet"/>
      <w:lvlText w:val="•"/>
      <w:lvlJc w:val="left"/>
      <w:pPr>
        <w:ind w:left="1460" w:hanging="299"/>
      </w:pPr>
      <w:rPr>
        <w:rFonts w:hint="default"/>
        <w:lang w:val="ru-RU" w:eastAsia="en-US" w:bidi="ar-SA"/>
      </w:rPr>
    </w:lvl>
    <w:lvl w:ilvl="3" w:tplc="743821DC">
      <w:numFmt w:val="bullet"/>
      <w:lvlText w:val="•"/>
      <w:lvlJc w:val="left"/>
      <w:pPr>
        <w:ind w:left="2111" w:hanging="299"/>
      </w:pPr>
      <w:rPr>
        <w:rFonts w:hint="default"/>
        <w:lang w:val="ru-RU" w:eastAsia="en-US" w:bidi="ar-SA"/>
      </w:rPr>
    </w:lvl>
    <w:lvl w:ilvl="4" w:tplc="5BEA7A5C">
      <w:numFmt w:val="bullet"/>
      <w:lvlText w:val="•"/>
      <w:lvlJc w:val="left"/>
      <w:pPr>
        <w:ind w:left="2761" w:hanging="299"/>
      </w:pPr>
      <w:rPr>
        <w:rFonts w:hint="default"/>
        <w:lang w:val="ru-RU" w:eastAsia="en-US" w:bidi="ar-SA"/>
      </w:rPr>
    </w:lvl>
    <w:lvl w:ilvl="5" w:tplc="BC6E7802">
      <w:numFmt w:val="bullet"/>
      <w:lvlText w:val="•"/>
      <w:lvlJc w:val="left"/>
      <w:pPr>
        <w:ind w:left="3411" w:hanging="299"/>
      </w:pPr>
      <w:rPr>
        <w:rFonts w:hint="default"/>
        <w:lang w:val="ru-RU" w:eastAsia="en-US" w:bidi="ar-SA"/>
      </w:rPr>
    </w:lvl>
    <w:lvl w:ilvl="6" w:tplc="659A2A9A">
      <w:numFmt w:val="bullet"/>
      <w:lvlText w:val="•"/>
      <w:lvlJc w:val="left"/>
      <w:pPr>
        <w:ind w:left="4062" w:hanging="299"/>
      </w:pPr>
      <w:rPr>
        <w:rFonts w:hint="default"/>
        <w:lang w:val="ru-RU" w:eastAsia="en-US" w:bidi="ar-SA"/>
      </w:rPr>
    </w:lvl>
    <w:lvl w:ilvl="7" w:tplc="AC06F8F0">
      <w:numFmt w:val="bullet"/>
      <w:lvlText w:val="•"/>
      <w:lvlJc w:val="left"/>
      <w:pPr>
        <w:ind w:left="4712" w:hanging="299"/>
      </w:pPr>
      <w:rPr>
        <w:rFonts w:hint="default"/>
        <w:lang w:val="ru-RU" w:eastAsia="en-US" w:bidi="ar-SA"/>
      </w:rPr>
    </w:lvl>
    <w:lvl w:ilvl="8" w:tplc="96F6DF10">
      <w:numFmt w:val="bullet"/>
      <w:lvlText w:val="•"/>
      <w:lvlJc w:val="left"/>
      <w:pPr>
        <w:ind w:left="5362" w:hanging="299"/>
      </w:pPr>
      <w:rPr>
        <w:rFonts w:hint="default"/>
        <w:lang w:val="ru-RU" w:eastAsia="en-US" w:bidi="ar-SA"/>
      </w:rPr>
    </w:lvl>
  </w:abstractNum>
  <w:abstractNum w:abstractNumId="1">
    <w:nsid w:val="07B017AE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23C33"/>
    <w:multiLevelType w:val="hybridMultilevel"/>
    <w:tmpl w:val="3CC0E816"/>
    <w:lvl w:ilvl="0" w:tplc="222E9EF8">
      <w:start w:val="1"/>
      <w:numFmt w:val="decimal"/>
      <w:lvlText w:val="%1)"/>
      <w:lvlJc w:val="left"/>
      <w:pPr>
        <w:ind w:left="156" w:hanging="284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3E743FC0">
      <w:numFmt w:val="bullet"/>
      <w:lvlText w:val="•"/>
      <w:lvlJc w:val="left"/>
      <w:pPr>
        <w:ind w:left="810" w:hanging="284"/>
      </w:pPr>
      <w:rPr>
        <w:rFonts w:hint="default"/>
        <w:lang w:val="ru-RU" w:eastAsia="en-US" w:bidi="ar-SA"/>
      </w:rPr>
    </w:lvl>
    <w:lvl w:ilvl="2" w:tplc="3DD69200"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3" w:tplc="6D6E9566">
      <w:numFmt w:val="bullet"/>
      <w:lvlText w:val="•"/>
      <w:lvlJc w:val="left"/>
      <w:pPr>
        <w:ind w:left="2111" w:hanging="284"/>
      </w:pPr>
      <w:rPr>
        <w:rFonts w:hint="default"/>
        <w:lang w:val="ru-RU" w:eastAsia="en-US" w:bidi="ar-SA"/>
      </w:rPr>
    </w:lvl>
    <w:lvl w:ilvl="4" w:tplc="E0A6EE94">
      <w:numFmt w:val="bullet"/>
      <w:lvlText w:val="•"/>
      <w:lvlJc w:val="left"/>
      <w:pPr>
        <w:ind w:left="2761" w:hanging="284"/>
      </w:pPr>
      <w:rPr>
        <w:rFonts w:hint="default"/>
        <w:lang w:val="ru-RU" w:eastAsia="en-US" w:bidi="ar-SA"/>
      </w:rPr>
    </w:lvl>
    <w:lvl w:ilvl="5" w:tplc="5BC278A8">
      <w:numFmt w:val="bullet"/>
      <w:lvlText w:val="•"/>
      <w:lvlJc w:val="left"/>
      <w:pPr>
        <w:ind w:left="3411" w:hanging="284"/>
      </w:pPr>
      <w:rPr>
        <w:rFonts w:hint="default"/>
        <w:lang w:val="ru-RU" w:eastAsia="en-US" w:bidi="ar-SA"/>
      </w:rPr>
    </w:lvl>
    <w:lvl w:ilvl="6" w:tplc="459CFA1A"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7" w:tplc="5E80ED0A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8" w:tplc="3502D8A0">
      <w:numFmt w:val="bullet"/>
      <w:lvlText w:val="•"/>
      <w:lvlJc w:val="left"/>
      <w:pPr>
        <w:ind w:left="5362" w:hanging="284"/>
      </w:pPr>
      <w:rPr>
        <w:rFonts w:hint="default"/>
        <w:lang w:val="ru-RU" w:eastAsia="en-US" w:bidi="ar-SA"/>
      </w:rPr>
    </w:lvl>
  </w:abstractNum>
  <w:abstractNum w:abstractNumId="3">
    <w:nsid w:val="1513245E"/>
    <w:multiLevelType w:val="hybridMultilevel"/>
    <w:tmpl w:val="76FC4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E6236"/>
    <w:multiLevelType w:val="hybridMultilevel"/>
    <w:tmpl w:val="D17C4096"/>
    <w:lvl w:ilvl="0" w:tplc="4B963EE4">
      <w:start w:val="1"/>
      <w:numFmt w:val="decimal"/>
      <w:lvlText w:val="%1)"/>
      <w:lvlJc w:val="left"/>
      <w:pPr>
        <w:ind w:left="156" w:hanging="299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3672340E">
      <w:numFmt w:val="bullet"/>
      <w:lvlText w:val="•"/>
      <w:lvlJc w:val="left"/>
      <w:pPr>
        <w:ind w:left="810" w:hanging="299"/>
      </w:pPr>
      <w:rPr>
        <w:rFonts w:hint="default"/>
        <w:lang w:val="ru-RU" w:eastAsia="en-US" w:bidi="ar-SA"/>
      </w:rPr>
    </w:lvl>
    <w:lvl w:ilvl="2" w:tplc="50648DF4">
      <w:numFmt w:val="bullet"/>
      <w:lvlText w:val="•"/>
      <w:lvlJc w:val="left"/>
      <w:pPr>
        <w:ind w:left="1460" w:hanging="299"/>
      </w:pPr>
      <w:rPr>
        <w:rFonts w:hint="default"/>
        <w:lang w:val="ru-RU" w:eastAsia="en-US" w:bidi="ar-SA"/>
      </w:rPr>
    </w:lvl>
    <w:lvl w:ilvl="3" w:tplc="743821DC">
      <w:numFmt w:val="bullet"/>
      <w:lvlText w:val="•"/>
      <w:lvlJc w:val="left"/>
      <w:pPr>
        <w:ind w:left="2111" w:hanging="299"/>
      </w:pPr>
      <w:rPr>
        <w:rFonts w:hint="default"/>
        <w:lang w:val="ru-RU" w:eastAsia="en-US" w:bidi="ar-SA"/>
      </w:rPr>
    </w:lvl>
    <w:lvl w:ilvl="4" w:tplc="5BEA7A5C">
      <w:numFmt w:val="bullet"/>
      <w:lvlText w:val="•"/>
      <w:lvlJc w:val="left"/>
      <w:pPr>
        <w:ind w:left="2761" w:hanging="299"/>
      </w:pPr>
      <w:rPr>
        <w:rFonts w:hint="default"/>
        <w:lang w:val="ru-RU" w:eastAsia="en-US" w:bidi="ar-SA"/>
      </w:rPr>
    </w:lvl>
    <w:lvl w:ilvl="5" w:tplc="BC6E7802">
      <w:numFmt w:val="bullet"/>
      <w:lvlText w:val="•"/>
      <w:lvlJc w:val="left"/>
      <w:pPr>
        <w:ind w:left="3411" w:hanging="299"/>
      </w:pPr>
      <w:rPr>
        <w:rFonts w:hint="default"/>
        <w:lang w:val="ru-RU" w:eastAsia="en-US" w:bidi="ar-SA"/>
      </w:rPr>
    </w:lvl>
    <w:lvl w:ilvl="6" w:tplc="659A2A9A">
      <w:numFmt w:val="bullet"/>
      <w:lvlText w:val="•"/>
      <w:lvlJc w:val="left"/>
      <w:pPr>
        <w:ind w:left="4062" w:hanging="299"/>
      </w:pPr>
      <w:rPr>
        <w:rFonts w:hint="default"/>
        <w:lang w:val="ru-RU" w:eastAsia="en-US" w:bidi="ar-SA"/>
      </w:rPr>
    </w:lvl>
    <w:lvl w:ilvl="7" w:tplc="AC06F8F0">
      <w:numFmt w:val="bullet"/>
      <w:lvlText w:val="•"/>
      <w:lvlJc w:val="left"/>
      <w:pPr>
        <w:ind w:left="4712" w:hanging="299"/>
      </w:pPr>
      <w:rPr>
        <w:rFonts w:hint="default"/>
        <w:lang w:val="ru-RU" w:eastAsia="en-US" w:bidi="ar-SA"/>
      </w:rPr>
    </w:lvl>
    <w:lvl w:ilvl="8" w:tplc="96F6DF10">
      <w:numFmt w:val="bullet"/>
      <w:lvlText w:val="•"/>
      <w:lvlJc w:val="left"/>
      <w:pPr>
        <w:ind w:left="5362" w:hanging="299"/>
      </w:pPr>
      <w:rPr>
        <w:rFonts w:hint="default"/>
        <w:lang w:val="ru-RU" w:eastAsia="en-US" w:bidi="ar-SA"/>
      </w:rPr>
    </w:lvl>
  </w:abstractNum>
  <w:abstractNum w:abstractNumId="5">
    <w:nsid w:val="33F15680"/>
    <w:multiLevelType w:val="hybridMultilevel"/>
    <w:tmpl w:val="F368A16A"/>
    <w:lvl w:ilvl="0" w:tplc="D4F2C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642C9"/>
    <w:multiLevelType w:val="hybridMultilevel"/>
    <w:tmpl w:val="B6347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58405A"/>
    <w:multiLevelType w:val="hybridMultilevel"/>
    <w:tmpl w:val="10D66196"/>
    <w:lvl w:ilvl="0" w:tplc="51768D1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3EC713F2"/>
    <w:multiLevelType w:val="hybridMultilevel"/>
    <w:tmpl w:val="64E4D5CE"/>
    <w:lvl w:ilvl="0" w:tplc="A1828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240D12"/>
    <w:multiLevelType w:val="hybridMultilevel"/>
    <w:tmpl w:val="C3701B3C"/>
    <w:lvl w:ilvl="0" w:tplc="2EF6DC96">
      <w:start w:val="1"/>
      <w:numFmt w:val="decimal"/>
      <w:lvlText w:val="%1)"/>
      <w:lvlJc w:val="left"/>
      <w:pPr>
        <w:ind w:left="156" w:hanging="239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F83255B6">
      <w:numFmt w:val="bullet"/>
      <w:lvlText w:val="•"/>
      <w:lvlJc w:val="left"/>
      <w:pPr>
        <w:ind w:left="810" w:hanging="239"/>
      </w:pPr>
      <w:rPr>
        <w:rFonts w:hint="default"/>
        <w:lang w:val="ru-RU" w:eastAsia="en-US" w:bidi="ar-SA"/>
      </w:rPr>
    </w:lvl>
    <w:lvl w:ilvl="2" w:tplc="8B50E34E">
      <w:numFmt w:val="bullet"/>
      <w:lvlText w:val="•"/>
      <w:lvlJc w:val="left"/>
      <w:pPr>
        <w:ind w:left="1460" w:hanging="239"/>
      </w:pPr>
      <w:rPr>
        <w:rFonts w:hint="default"/>
        <w:lang w:val="ru-RU" w:eastAsia="en-US" w:bidi="ar-SA"/>
      </w:rPr>
    </w:lvl>
    <w:lvl w:ilvl="3" w:tplc="B482504A">
      <w:numFmt w:val="bullet"/>
      <w:lvlText w:val="•"/>
      <w:lvlJc w:val="left"/>
      <w:pPr>
        <w:ind w:left="2111" w:hanging="239"/>
      </w:pPr>
      <w:rPr>
        <w:rFonts w:hint="default"/>
        <w:lang w:val="ru-RU" w:eastAsia="en-US" w:bidi="ar-SA"/>
      </w:rPr>
    </w:lvl>
    <w:lvl w:ilvl="4" w:tplc="9BCECC7E">
      <w:numFmt w:val="bullet"/>
      <w:lvlText w:val="•"/>
      <w:lvlJc w:val="left"/>
      <w:pPr>
        <w:ind w:left="2761" w:hanging="239"/>
      </w:pPr>
      <w:rPr>
        <w:rFonts w:hint="default"/>
        <w:lang w:val="ru-RU" w:eastAsia="en-US" w:bidi="ar-SA"/>
      </w:rPr>
    </w:lvl>
    <w:lvl w:ilvl="5" w:tplc="9FD8B2C2">
      <w:numFmt w:val="bullet"/>
      <w:lvlText w:val="•"/>
      <w:lvlJc w:val="left"/>
      <w:pPr>
        <w:ind w:left="3411" w:hanging="239"/>
      </w:pPr>
      <w:rPr>
        <w:rFonts w:hint="default"/>
        <w:lang w:val="ru-RU" w:eastAsia="en-US" w:bidi="ar-SA"/>
      </w:rPr>
    </w:lvl>
    <w:lvl w:ilvl="6" w:tplc="3A04298C">
      <w:numFmt w:val="bullet"/>
      <w:lvlText w:val="•"/>
      <w:lvlJc w:val="left"/>
      <w:pPr>
        <w:ind w:left="4062" w:hanging="239"/>
      </w:pPr>
      <w:rPr>
        <w:rFonts w:hint="default"/>
        <w:lang w:val="ru-RU" w:eastAsia="en-US" w:bidi="ar-SA"/>
      </w:rPr>
    </w:lvl>
    <w:lvl w:ilvl="7" w:tplc="587CEED4">
      <w:numFmt w:val="bullet"/>
      <w:lvlText w:val="•"/>
      <w:lvlJc w:val="left"/>
      <w:pPr>
        <w:ind w:left="4712" w:hanging="239"/>
      </w:pPr>
      <w:rPr>
        <w:rFonts w:hint="default"/>
        <w:lang w:val="ru-RU" w:eastAsia="en-US" w:bidi="ar-SA"/>
      </w:rPr>
    </w:lvl>
    <w:lvl w:ilvl="8" w:tplc="0344A6DE">
      <w:numFmt w:val="bullet"/>
      <w:lvlText w:val="•"/>
      <w:lvlJc w:val="left"/>
      <w:pPr>
        <w:ind w:left="5362" w:hanging="239"/>
      </w:pPr>
      <w:rPr>
        <w:rFonts w:hint="default"/>
        <w:lang w:val="ru-RU" w:eastAsia="en-US" w:bidi="ar-SA"/>
      </w:rPr>
    </w:lvl>
  </w:abstractNum>
  <w:abstractNum w:abstractNumId="10">
    <w:nsid w:val="4AE02D3D"/>
    <w:multiLevelType w:val="hybridMultilevel"/>
    <w:tmpl w:val="D17C4096"/>
    <w:lvl w:ilvl="0" w:tplc="4B963EE4">
      <w:start w:val="1"/>
      <w:numFmt w:val="decimal"/>
      <w:lvlText w:val="%1)"/>
      <w:lvlJc w:val="left"/>
      <w:pPr>
        <w:ind w:left="156" w:hanging="299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3672340E">
      <w:numFmt w:val="bullet"/>
      <w:lvlText w:val="•"/>
      <w:lvlJc w:val="left"/>
      <w:pPr>
        <w:ind w:left="810" w:hanging="299"/>
      </w:pPr>
      <w:rPr>
        <w:rFonts w:hint="default"/>
        <w:lang w:val="ru-RU" w:eastAsia="en-US" w:bidi="ar-SA"/>
      </w:rPr>
    </w:lvl>
    <w:lvl w:ilvl="2" w:tplc="50648DF4">
      <w:numFmt w:val="bullet"/>
      <w:lvlText w:val="•"/>
      <w:lvlJc w:val="left"/>
      <w:pPr>
        <w:ind w:left="1460" w:hanging="299"/>
      </w:pPr>
      <w:rPr>
        <w:rFonts w:hint="default"/>
        <w:lang w:val="ru-RU" w:eastAsia="en-US" w:bidi="ar-SA"/>
      </w:rPr>
    </w:lvl>
    <w:lvl w:ilvl="3" w:tplc="743821DC">
      <w:numFmt w:val="bullet"/>
      <w:lvlText w:val="•"/>
      <w:lvlJc w:val="left"/>
      <w:pPr>
        <w:ind w:left="2111" w:hanging="299"/>
      </w:pPr>
      <w:rPr>
        <w:rFonts w:hint="default"/>
        <w:lang w:val="ru-RU" w:eastAsia="en-US" w:bidi="ar-SA"/>
      </w:rPr>
    </w:lvl>
    <w:lvl w:ilvl="4" w:tplc="5BEA7A5C">
      <w:numFmt w:val="bullet"/>
      <w:lvlText w:val="•"/>
      <w:lvlJc w:val="left"/>
      <w:pPr>
        <w:ind w:left="2761" w:hanging="299"/>
      </w:pPr>
      <w:rPr>
        <w:rFonts w:hint="default"/>
        <w:lang w:val="ru-RU" w:eastAsia="en-US" w:bidi="ar-SA"/>
      </w:rPr>
    </w:lvl>
    <w:lvl w:ilvl="5" w:tplc="BC6E7802">
      <w:numFmt w:val="bullet"/>
      <w:lvlText w:val="•"/>
      <w:lvlJc w:val="left"/>
      <w:pPr>
        <w:ind w:left="3411" w:hanging="299"/>
      </w:pPr>
      <w:rPr>
        <w:rFonts w:hint="default"/>
        <w:lang w:val="ru-RU" w:eastAsia="en-US" w:bidi="ar-SA"/>
      </w:rPr>
    </w:lvl>
    <w:lvl w:ilvl="6" w:tplc="659A2A9A">
      <w:numFmt w:val="bullet"/>
      <w:lvlText w:val="•"/>
      <w:lvlJc w:val="left"/>
      <w:pPr>
        <w:ind w:left="4062" w:hanging="299"/>
      </w:pPr>
      <w:rPr>
        <w:rFonts w:hint="default"/>
        <w:lang w:val="ru-RU" w:eastAsia="en-US" w:bidi="ar-SA"/>
      </w:rPr>
    </w:lvl>
    <w:lvl w:ilvl="7" w:tplc="AC06F8F0">
      <w:numFmt w:val="bullet"/>
      <w:lvlText w:val="•"/>
      <w:lvlJc w:val="left"/>
      <w:pPr>
        <w:ind w:left="4712" w:hanging="299"/>
      </w:pPr>
      <w:rPr>
        <w:rFonts w:hint="default"/>
        <w:lang w:val="ru-RU" w:eastAsia="en-US" w:bidi="ar-SA"/>
      </w:rPr>
    </w:lvl>
    <w:lvl w:ilvl="8" w:tplc="96F6DF10">
      <w:numFmt w:val="bullet"/>
      <w:lvlText w:val="•"/>
      <w:lvlJc w:val="left"/>
      <w:pPr>
        <w:ind w:left="5362" w:hanging="299"/>
      </w:pPr>
      <w:rPr>
        <w:rFonts w:hint="default"/>
        <w:lang w:val="ru-RU" w:eastAsia="en-US" w:bidi="ar-SA"/>
      </w:rPr>
    </w:lvl>
  </w:abstractNum>
  <w:abstractNum w:abstractNumId="11">
    <w:nsid w:val="55DF2355"/>
    <w:multiLevelType w:val="hybridMultilevel"/>
    <w:tmpl w:val="0C547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77663E"/>
    <w:multiLevelType w:val="hybridMultilevel"/>
    <w:tmpl w:val="46D82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E6FD7"/>
    <w:multiLevelType w:val="hybridMultilevel"/>
    <w:tmpl w:val="C3701B3C"/>
    <w:lvl w:ilvl="0" w:tplc="2EF6DC96">
      <w:start w:val="1"/>
      <w:numFmt w:val="decimal"/>
      <w:lvlText w:val="%1)"/>
      <w:lvlJc w:val="left"/>
      <w:pPr>
        <w:ind w:left="156" w:hanging="239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F83255B6">
      <w:numFmt w:val="bullet"/>
      <w:lvlText w:val="•"/>
      <w:lvlJc w:val="left"/>
      <w:pPr>
        <w:ind w:left="810" w:hanging="239"/>
      </w:pPr>
      <w:rPr>
        <w:rFonts w:hint="default"/>
        <w:lang w:val="ru-RU" w:eastAsia="en-US" w:bidi="ar-SA"/>
      </w:rPr>
    </w:lvl>
    <w:lvl w:ilvl="2" w:tplc="8B50E34E">
      <w:numFmt w:val="bullet"/>
      <w:lvlText w:val="•"/>
      <w:lvlJc w:val="left"/>
      <w:pPr>
        <w:ind w:left="1460" w:hanging="239"/>
      </w:pPr>
      <w:rPr>
        <w:rFonts w:hint="default"/>
        <w:lang w:val="ru-RU" w:eastAsia="en-US" w:bidi="ar-SA"/>
      </w:rPr>
    </w:lvl>
    <w:lvl w:ilvl="3" w:tplc="B482504A">
      <w:numFmt w:val="bullet"/>
      <w:lvlText w:val="•"/>
      <w:lvlJc w:val="left"/>
      <w:pPr>
        <w:ind w:left="2111" w:hanging="239"/>
      </w:pPr>
      <w:rPr>
        <w:rFonts w:hint="default"/>
        <w:lang w:val="ru-RU" w:eastAsia="en-US" w:bidi="ar-SA"/>
      </w:rPr>
    </w:lvl>
    <w:lvl w:ilvl="4" w:tplc="9BCECC7E">
      <w:numFmt w:val="bullet"/>
      <w:lvlText w:val="•"/>
      <w:lvlJc w:val="left"/>
      <w:pPr>
        <w:ind w:left="2761" w:hanging="239"/>
      </w:pPr>
      <w:rPr>
        <w:rFonts w:hint="default"/>
        <w:lang w:val="ru-RU" w:eastAsia="en-US" w:bidi="ar-SA"/>
      </w:rPr>
    </w:lvl>
    <w:lvl w:ilvl="5" w:tplc="9FD8B2C2">
      <w:numFmt w:val="bullet"/>
      <w:lvlText w:val="•"/>
      <w:lvlJc w:val="left"/>
      <w:pPr>
        <w:ind w:left="3411" w:hanging="239"/>
      </w:pPr>
      <w:rPr>
        <w:rFonts w:hint="default"/>
        <w:lang w:val="ru-RU" w:eastAsia="en-US" w:bidi="ar-SA"/>
      </w:rPr>
    </w:lvl>
    <w:lvl w:ilvl="6" w:tplc="3A04298C">
      <w:numFmt w:val="bullet"/>
      <w:lvlText w:val="•"/>
      <w:lvlJc w:val="left"/>
      <w:pPr>
        <w:ind w:left="4062" w:hanging="239"/>
      </w:pPr>
      <w:rPr>
        <w:rFonts w:hint="default"/>
        <w:lang w:val="ru-RU" w:eastAsia="en-US" w:bidi="ar-SA"/>
      </w:rPr>
    </w:lvl>
    <w:lvl w:ilvl="7" w:tplc="587CEED4">
      <w:numFmt w:val="bullet"/>
      <w:lvlText w:val="•"/>
      <w:lvlJc w:val="left"/>
      <w:pPr>
        <w:ind w:left="4712" w:hanging="239"/>
      </w:pPr>
      <w:rPr>
        <w:rFonts w:hint="default"/>
        <w:lang w:val="ru-RU" w:eastAsia="en-US" w:bidi="ar-SA"/>
      </w:rPr>
    </w:lvl>
    <w:lvl w:ilvl="8" w:tplc="0344A6DE">
      <w:numFmt w:val="bullet"/>
      <w:lvlText w:val="•"/>
      <w:lvlJc w:val="left"/>
      <w:pPr>
        <w:ind w:left="5362" w:hanging="239"/>
      </w:pPr>
      <w:rPr>
        <w:rFonts w:hint="default"/>
        <w:lang w:val="ru-RU" w:eastAsia="en-US" w:bidi="ar-SA"/>
      </w:rPr>
    </w:lvl>
  </w:abstractNum>
  <w:abstractNum w:abstractNumId="14">
    <w:nsid w:val="661B7255"/>
    <w:multiLevelType w:val="hybridMultilevel"/>
    <w:tmpl w:val="CE4CB8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5"/>
  </w:num>
  <w:num w:numId="8">
    <w:abstractNumId w:val="0"/>
  </w:num>
  <w:num w:numId="9">
    <w:abstractNumId w:val="10"/>
  </w:num>
  <w:num w:numId="10">
    <w:abstractNumId w:val="4"/>
  </w:num>
  <w:num w:numId="11">
    <w:abstractNumId w:val="13"/>
  </w:num>
  <w:num w:numId="12">
    <w:abstractNumId w:val="9"/>
  </w:num>
  <w:num w:numId="13">
    <w:abstractNumId w:val="2"/>
  </w:num>
  <w:num w:numId="14">
    <w:abstractNumId w:val="8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01DC"/>
    <w:rsid w:val="000001DC"/>
    <w:rsid w:val="000323D3"/>
    <w:rsid w:val="00041FD0"/>
    <w:rsid w:val="00043346"/>
    <w:rsid w:val="00044C07"/>
    <w:rsid w:val="00044FE6"/>
    <w:rsid w:val="00075417"/>
    <w:rsid w:val="00094487"/>
    <w:rsid w:val="000B5D4D"/>
    <w:rsid w:val="000C46E3"/>
    <w:rsid w:val="000F0034"/>
    <w:rsid w:val="001207F4"/>
    <w:rsid w:val="001F737F"/>
    <w:rsid w:val="00237E78"/>
    <w:rsid w:val="002C01F6"/>
    <w:rsid w:val="002E2BB4"/>
    <w:rsid w:val="00307C66"/>
    <w:rsid w:val="0037599E"/>
    <w:rsid w:val="003B34F9"/>
    <w:rsid w:val="003B48A6"/>
    <w:rsid w:val="003C691E"/>
    <w:rsid w:val="003C7397"/>
    <w:rsid w:val="003F1966"/>
    <w:rsid w:val="00410028"/>
    <w:rsid w:val="004302A8"/>
    <w:rsid w:val="004621BC"/>
    <w:rsid w:val="00524BD6"/>
    <w:rsid w:val="0053103D"/>
    <w:rsid w:val="00553991"/>
    <w:rsid w:val="00573378"/>
    <w:rsid w:val="005C68A8"/>
    <w:rsid w:val="005D1E85"/>
    <w:rsid w:val="0062074E"/>
    <w:rsid w:val="0062173C"/>
    <w:rsid w:val="006732A0"/>
    <w:rsid w:val="006768CD"/>
    <w:rsid w:val="006B48A3"/>
    <w:rsid w:val="006C0526"/>
    <w:rsid w:val="006C3365"/>
    <w:rsid w:val="006E2357"/>
    <w:rsid w:val="00714249"/>
    <w:rsid w:val="00731AFB"/>
    <w:rsid w:val="007446E2"/>
    <w:rsid w:val="007816E2"/>
    <w:rsid w:val="007B0BF6"/>
    <w:rsid w:val="0082648C"/>
    <w:rsid w:val="00836639"/>
    <w:rsid w:val="0087566D"/>
    <w:rsid w:val="008E7F72"/>
    <w:rsid w:val="0090641C"/>
    <w:rsid w:val="00912647"/>
    <w:rsid w:val="0091378A"/>
    <w:rsid w:val="0091770E"/>
    <w:rsid w:val="00934E94"/>
    <w:rsid w:val="00941232"/>
    <w:rsid w:val="0094442A"/>
    <w:rsid w:val="00947238"/>
    <w:rsid w:val="00960D24"/>
    <w:rsid w:val="009976EC"/>
    <w:rsid w:val="009B4A8C"/>
    <w:rsid w:val="009B6047"/>
    <w:rsid w:val="009D0AEE"/>
    <w:rsid w:val="009F1EC7"/>
    <w:rsid w:val="00A01369"/>
    <w:rsid w:val="00A50D55"/>
    <w:rsid w:val="00AA1634"/>
    <w:rsid w:val="00AA4DD1"/>
    <w:rsid w:val="00AA59F6"/>
    <w:rsid w:val="00AC2723"/>
    <w:rsid w:val="00AE1961"/>
    <w:rsid w:val="00AE5C03"/>
    <w:rsid w:val="00B13331"/>
    <w:rsid w:val="00B5153D"/>
    <w:rsid w:val="00B709E3"/>
    <w:rsid w:val="00BA4CFB"/>
    <w:rsid w:val="00BA6648"/>
    <w:rsid w:val="00BC1F48"/>
    <w:rsid w:val="00C000F6"/>
    <w:rsid w:val="00C17C3D"/>
    <w:rsid w:val="00C22AFA"/>
    <w:rsid w:val="00C2560E"/>
    <w:rsid w:val="00C3612E"/>
    <w:rsid w:val="00C64007"/>
    <w:rsid w:val="00CB3F6C"/>
    <w:rsid w:val="00D01E09"/>
    <w:rsid w:val="00D17C63"/>
    <w:rsid w:val="00D20A28"/>
    <w:rsid w:val="00D65EAE"/>
    <w:rsid w:val="00D75FA2"/>
    <w:rsid w:val="00D84FA9"/>
    <w:rsid w:val="00DA121E"/>
    <w:rsid w:val="00DD3934"/>
    <w:rsid w:val="00DF0FE5"/>
    <w:rsid w:val="00DF2558"/>
    <w:rsid w:val="00E05126"/>
    <w:rsid w:val="00E06740"/>
    <w:rsid w:val="00E31C6F"/>
    <w:rsid w:val="00E90FBD"/>
    <w:rsid w:val="00EA57CB"/>
    <w:rsid w:val="00EB2DE0"/>
    <w:rsid w:val="00EC7FE9"/>
    <w:rsid w:val="00F53685"/>
    <w:rsid w:val="00F5494A"/>
    <w:rsid w:val="00F6172D"/>
    <w:rsid w:val="00F83384"/>
    <w:rsid w:val="00FA5AA5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6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07C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uiPriority w:val="99"/>
    <w:rsid w:val="00307C66"/>
    <w:rPr>
      <w:rFonts w:cs="Times New Roman"/>
    </w:rPr>
  </w:style>
  <w:style w:type="paragraph" w:customStyle="1" w:styleId="c3">
    <w:name w:val="c3"/>
    <w:basedOn w:val="a"/>
    <w:uiPriority w:val="99"/>
    <w:rsid w:val="00307C66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307C66"/>
    <w:pPr>
      <w:ind w:left="720"/>
      <w:contextualSpacing/>
    </w:pPr>
  </w:style>
  <w:style w:type="character" w:customStyle="1" w:styleId="c0">
    <w:name w:val="c0"/>
    <w:basedOn w:val="a0"/>
    <w:rsid w:val="009B4A8C"/>
  </w:style>
  <w:style w:type="table" w:styleId="a5">
    <w:name w:val="Table Grid"/>
    <w:basedOn w:val="a1"/>
    <w:uiPriority w:val="59"/>
    <w:rsid w:val="009B4A8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DD3934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DD3934"/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21"/>
    <w:basedOn w:val="a"/>
    <w:uiPriority w:val="1"/>
    <w:qFormat/>
    <w:rsid w:val="00FA5AA5"/>
    <w:pPr>
      <w:widowControl w:val="0"/>
      <w:autoSpaceDE w:val="0"/>
      <w:autoSpaceDN w:val="0"/>
      <w:spacing w:after="0" w:line="240" w:lineRule="auto"/>
      <w:ind w:left="157"/>
      <w:outlineLvl w:val="2"/>
    </w:pPr>
    <w:rPr>
      <w:rFonts w:ascii="Comic Sans MS" w:eastAsia="Comic Sans MS" w:hAnsi="Comic Sans MS" w:cs="Comic Sans MS"/>
      <w:b/>
      <w:bCs/>
    </w:rPr>
  </w:style>
  <w:style w:type="paragraph" w:customStyle="1" w:styleId="31">
    <w:name w:val="Заголовок 31"/>
    <w:basedOn w:val="a"/>
    <w:uiPriority w:val="1"/>
    <w:qFormat/>
    <w:rsid w:val="00FA5AA5"/>
    <w:pPr>
      <w:widowControl w:val="0"/>
      <w:autoSpaceDE w:val="0"/>
      <w:autoSpaceDN w:val="0"/>
      <w:spacing w:after="0" w:line="240" w:lineRule="auto"/>
      <w:ind w:left="158"/>
      <w:outlineLvl w:val="3"/>
    </w:pPr>
    <w:rPr>
      <w:rFonts w:ascii="Trebuchet MS" w:eastAsia="Trebuchet MS" w:hAnsi="Trebuchet MS" w:cs="Trebuchet MS"/>
    </w:rPr>
  </w:style>
  <w:style w:type="paragraph" w:styleId="a8">
    <w:name w:val="Balloon Text"/>
    <w:basedOn w:val="a"/>
    <w:link w:val="a9"/>
    <w:uiPriority w:val="99"/>
    <w:semiHidden/>
    <w:unhideWhenUsed/>
    <w:rsid w:val="00C64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400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9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9144</Words>
  <Characters>52124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Жарникова</dc:creator>
  <cp:lastModifiedBy>МБОУ СОШ с. Суг-Бажы</cp:lastModifiedBy>
  <cp:revision>24</cp:revision>
  <cp:lastPrinted>2021-10-18T14:49:00Z</cp:lastPrinted>
  <dcterms:created xsi:type="dcterms:W3CDTF">2021-08-23T17:07:00Z</dcterms:created>
  <dcterms:modified xsi:type="dcterms:W3CDTF">2022-09-03T06:12:00Z</dcterms:modified>
</cp:coreProperties>
</file>